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A" w:rsidRPr="00A11074" w:rsidRDefault="00F4622A" w:rsidP="00A63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2013-2014 учебный год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="00F4622A" w:rsidRPr="00F462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Комплексный план работы на летне-оздоровительный период 2014 г.</w:t>
        </w:r>
      </w:hyperlink>
    </w:p>
    <w:p w:rsidR="00F4622A" w:rsidRPr="00F4622A" w:rsidRDefault="002F3579" w:rsidP="00A63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hyperlink r:id="rId5" w:history="1">
        <w:r w:rsidR="00F4622A" w:rsidRPr="00F462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Проект летней оздоровительной работы. 2014 г.</w:t>
        </w:r>
      </w:hyperlink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3 июня в 10.00 проводится праздник, посвященный Дню защиты детей </w:t>
      </w:r>
    </w:p>
    <w:p w:rsidR="00F4622A" w:rsidRPr="00A11074" w:rsidRDefault="00F4622A" w:rsidP="00A638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 xml:space="preserve">Выпускные праздники в группах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 xml:space="preserve">        "Аленушка"  30 мая в 15.30,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      "Петушок"    2 июня в 15.30,</w:t>
      </w:r>
    </w:p>
    <w:p w:rsidR="00F4622A" w:rsidRPr="00F4622A" w:rsidRDefault="00F4622A" w:rsidP="00F462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color w:val="0000CD"/>
          <w:sz w:val="24"/>
          <w:szCs w:val="24"/>
          <w:lang w:eastAsia="ru-RU"/>
        </w:rPr>
        <w:t>        "Красная шапочка", "Солнышко"  2 июня в 9.30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lang w:eastAsia="ru-RU"/>
        </w:rPr>
        <w:t>15 мая 2014 года в детском саду состоялся семинар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lang w:eastAsia="ru-RU"/>
        </w:rPr>
        <w:t>для педагогов «</w:t>
      </w:r>
      <w:hyperlink r:id="rId6" w:history="1">
        <w:r w:rsidRPr="00F4622A">
          <w:rPr>
            <w:rFonts w:ascii="Times New Roman" w:eastAsia="Times New Roman" w:hAnsi="Times New Roman"/>
            <w:b/>
            <w:bCs/>
            <w:color w:val="0000FF"/>
            <w:sz w:val="27"/>
            <w:szCs w:val="27"/>
            <w:u w:val="single"/>
            <w:lang w:eastAsia="ru-RU"/>
          </w:rPr>
          <w:t>Целевые ориентиры в контексте ФГОС ДО</w:t>
        </w:r>
      </w:hyperlink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lang w:eastAsia="ru-RU"/>
        </w:rPr>
        <w:t>». 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lang w:eastAsia="ru-RU"/>
          </w:rPr>
          <w:t>«Помним, чтим, гордимся!».</w:t>
        </w:r>
      </w:hyperlink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color w:val="0000CD"/>
          <w:sz w:val="27"/>
          <w:szCs w:val="27"/>
          <w:lang w:eastAsia="ru-RU"/>
        </w:rPr>
        <w:t>Под таким названием в нашем детском саду прошли традиционные утренники, посвященные Дню Победы в Великой Отечественной войне.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lang w:eastAsia="ru-RU"/>
          </w:rPr>
          <w:t>Проект День Победы в группе "Солнышко"</w:t>
        </w:r>
      </w:hyperlink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 xml:space="preserve">23 апреля  в детском саду состоялся 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shd w:val="clear" w:color="auto" w:fill="FFFFFF"/>
            <w:lang w:eastAsia="ru-RU"/>
          </w:rPr>
          <w:t>День открытых дверей</w:t>
        </w:r>
      </w:hyperlink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>16 апреля в ДОУ состоялся семинар для педагогов 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shd w:val="clear" w:color="auto" w:fill="FFFFFF"/>
            <w:lang w:eastAsia="ru-RU"/>
          </w:rPr>
          <w:t>«ФГОС ДО: от новых целей к новым результатам»</w:t>
        </w:r>
      </w:hyperlink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 xml:space="preserve">С 7 по 12 апреля в детском саду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 xml:space="preserve">проходит неделя космонавтики. 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shd w:val="clear" w:color="auto" w:fill="FFFFFF"/>
            <w:lang w:eastAsia="ru-RU"/>
          </w:rPr>
          <w:t>Отчет</w:t>
        </w:r>
      </w:hyperlink>
      <w:r w:rsidR="00F4622A"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 xml:space="preserve"> о реализации проекта "Космическое путешествие"</w:t>
      </w:r>
      <w:r w:rsidR="00F4622A"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shd w:val="clear" w:color="auto" w:fill="FFFFFF"/>
          <w:lang w:eastAsia="ru-RU"/>
        </w:rPr>
        <w:t xml:space="preserve"> (Заместитель заведующего по УВР Букаркина О.В.)</w:t>
      </w:r>
    </w:p>
    <w:p w:rsidR="00F4622A" w:rsidRPr="00F4622A" w:rsidRDefault="002F3579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F4622A" w:rsidRPr="00F4622A">
          <w:rPr>
            <w:rFonts w:ascii="Times New Roman" w:eastAsia="Times New Roman" w:hAnsi="Times New Roman"/>
            <w:b/>
            <w:bCs/>
            <w:color w:val="0000CD"/>
            <w:sz w:val="27"/>
            <w:szCs w:val="27"/>
            <w:u w:val="single"/>
            <w:lang w:eastAsia="ru-RU"/>
          </w:rPr>
          <w:t xml:space="preserve">"Путешествие по млечному пути" </w:t>
        </w:r>
      </w:hyperlink>
      <w:r w:rsidR="00F4622A"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(воспитатель Тиунова Я.Б.)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>20 марта с 9.00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>в детском саду будет проходить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7"/>
          <w:szCs w:val="27"/>
          <w:shd w:val="clear" w:color="auto" w:fill="FFFFFF"/>
          <w:lang w:eastAsia="ru-RU"/>
        </w:rPr>
        <w:t>медико-психолого-педагогическая комиссия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A11074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31920" cy="3210560"/>
            <wp:effectExtent l="19050" t="0" r="0" b="0"/>
            <wp:docPr id="1" name="Рисунок 15" descr="http://gtn.lokos.net/mdou/images/mdou8/%D0%BA%208%20%D0%BC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tn.lokos.net/mdou/images/mdou8/%D0%BA%208%20%D0%BC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Приглашаем на праздники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 5 марта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"Звездочка"     9.15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"Дюймовочка" 10.00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"Сказка"             10.40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"Солнышко"     11.00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"Теремок"           15.30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6 марта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"Колобок"       10.00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"Аленушка"     10.40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"Красная шапочка" 9.15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Группа "Петушок"        15.30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 xml:space="preserve">27 февраля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с 10.00  до  12.00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Праздник "Здравствуй широкая Масленица"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Проводы зимы. Игры, развлечения, конкурсы.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A11074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032000"/>
            <wp:effectExtent l="19050" t="0" r="0" b="0"/>
            <wp:docPr id="3" name="Рисунок 16" descr="http://gtn.lokos.net/mdou/images/mdou8/23%20%D1%84%D0%B5%D0%B2%D1%80%D0%B0%D0%BB%D1%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tn.lokos.net/mdou/images/mdou8/23%20%D1%84%D0%B5%D0%B2%D1%80%D0%B0%D0%BB%D1%8F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Папин праздник — главный праздник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Всех мальчишек и мужчин.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 xml:space="preserve">И поздравить пап любимых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Мы сегодня так спешим!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 xml:space="preserve">Мы желаем папам счастья,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Неба мирного для них!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lastRenderedPageBreak/>
        <w:t xml:space="preserve">Мы мальчишек наших любим,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Ууважаем от души!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 xml:space="preserve">Защищать всегда нас будут,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B22222"/>
          <w:sz w:val="24"/>
          <w:szCs w:val="24"/>
          <w:lang w:eastAsia="ru-RU"/>
        </w:rPr>
        <w:t>Хоть пока коротыши! 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4"/>
          <w:szCs w:val="24"/>
          <w:lang w:eastAsia="ru-RU"/>
        </w:rPr>
        <w:t>20 февраля в детском саду проводятся праздники, посвященные Дню защитника Отечества.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7 февраля 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- открытие Олимпиады в детском саду.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Приглашаем родителей  на детские олимпйские игры: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7 февраля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группа "Аленушка"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14 февраля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группа "Петушок"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20 февраля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группа "Колобок".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1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1"/>
        <w:gridCol w:w="2094"/>
      </w:tblGrid>
      <w:tr w:rsidR="00F4622A" w:rsidRPr="002F3579" w:rsidTr="00F4622A">
        <w:trPr>
          <w:tblCellSpacing w:w="7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2A" w:rsidRPr="00F4622A" w:rsidRDefault="00A11074" w:rsidP="00F46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3810000"/>
                  <wp:effectExtent l="0" t="0" r="0" b="0"/>
                  <wp:docPr id="2" name="Рисунок 17" descr="http://gtn.lokos.net/mdou/images/mdou8/%D1%82%D0%B0%D0%BB%D0%B8%D1%81%D0%BC%D0%B0%D0%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gtn.lokos.net/mdou/images/mdou8/%D1%82%D0%B0%D0%BB%D0%B8%D1%81%D0%BC%D0%B0%D0%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22A" w:rsidRPr="00F4622A" w:rsidRDefault="00F4622A" w:rsidP="00F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22A">
              <w:rPr>
                <w:rFonts w:ascii="Times New Roman" w:eastAsia="Times New Roman" w:hAnsi="Times New Roman"/>
                <w:b/>
                <w:bCs/>
                <w:color w:val="0000CD"/>
                <w:sz w:val="21"/>
                <w:szCs w:val="21"/>
                <w:lang w:eastAsia="ru-RU"/>
              </w:rPr>
              <w:t>Желаем всем наград!</w:t>
            </w:r>
          </w:p>
          <w:p w:rsidR="00F4622A" w:rsidRPr="00F4622A" w:rsidRDefault="00F4622A" w:rsidP="00F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22A">
              <w:rPr>
                <w:rFonts w:ascii="Times New Roman" w:eastAsia="Times New Roman" w:hAnsi="Times New Roman"/>
                <w:b/>
                <w:bCs/>
                <w:color w:val="0000CD"/>
                <w:sz w:val="21"/>
                <w:szCs w:val="21"/>
                <w:lang w:eastAsia="ru-RU"/>
              </w:rPr>
              <w:t>Желаем всем побед!</w:t>
            </w:r>
          </w:p>
          <w:p w:rsidR="00F4622A" w:rsidRPr="00F4622A" w:rsidRDefault="00F4622A" w:rsidP="00F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22A">
              <w:rPr>
                <w:rFonts w:ascii="Times New Roman" w:eastAsia="Times New Roman" w:hAnsi="Times New Roman"/>
                <w:b/>
                <w:bCs/>
                <w:color w:val="0000CD"/>
                <w:sz w:val="21"/>
                <w:szCs w:val="21"/>
                <w:lang w:eastAsia="ru-RU"/>
              </w:rPr>
              <w:t>Пускай сияет всем</w:t>
            </w:r>
          </w:p>
          <w:p w:rsidR="00F4622A" w:rsidRPr="00F4622A" w:rsidRDefault="00F4622A" w:rsidP="00F46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22A">
              <w:rPr>
                <w:rFonts w:ascii="Times New Roman" w:eastAsia="Times New Roman" w:hAnsi="Times New Roman"/>
                <w:b/>
                <w:bCs/>
                <w:color w:val="0000CD"/>
                <w:sz w:val="21"/>
                <w:szCs w:val="21"/>
                <w:lang w:eastAsia="ru-RU"/>
              </w:rPr>
              <w:t>Олимпиады свет!</w:t>
            </w:r>
          </w:p>
        </w:tc>
      </w:tr>
    </w:tbl>
    <w:p w:rsidR="00F4622A" w:rsidRPr="00A11074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8D0" w:rsidRPr="00A11074" w:rsidRDefault="00A638D0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lastRenderedPageBreak/>
        <w:t>Новогодние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 xml:space="preserve">праздники состоятся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24 декабря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в группах Петушок,  Колобок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 xml:space="preserve">25 декабря 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в группах Теремок, Солнышко, Дюймовочка, Звездочка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FF0000"/>
          <w:sz w:val="21"/>
          <w:szCs w:val="21"/>
          <w:lang w:eastAsia="ru-RU"/>
        </w:rPr>
        <w:t>26 декабря</w:t>
      </w: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 xml:space="preserve"> в группах Красная шапочка, Аленушка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A11074" w:rsidRDefault="00F4622A" w:rsidP="00A63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Новый год приносит детям,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Шутки, радость, добрый смех!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Дед Мороз несет подарки,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Этот праздник – лучше всех!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Доброй вам желаем сказки,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Покатайтесь на салазках!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Хорошенько отдохните,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Поиграйте и поспите!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Интересных вам открытий,</w:t>
      </w:r>
      <w:r w:rsidRPr="00F4622A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br/>
        <w:t>Удивительных событий!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 xml:space="preserve">Детский сад 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Лауреат  Всероссийского  конкурса  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CD"/>
          <w:sz w:val="21"/>
          <w:szCs w:val="21"/>
          <w:lang w:eastAsia="ru-RU"/>
        </w:rPr>
        <w:t>"Элита  Российского  образования"</w:t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22A">
        <w:rPr>
          <w:rFonts w:ascii="Times New Roman" w:eastAsia="Times New Roman" w:hAnsi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Поздравляем с началом нового учебного года!</w:t>
      </w:r>
    </w:p>
    <w:p w:rsidR="00F4622A" w:rsidRPr="00F4622A" w:rsidRDefault="00A11074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9040" cy="3088640"/>
            <wp:effectExtent l="19050" t="0" r="0" b="0"/>
            <wp:docPr id="4" name="Рисунок 18" descr="http://gtn.lokos.net/mdou/images/mdou8/1_sen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gtn.lokos.net/mdou/images/mdou8/1_sent_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22A" w:rsidRPr="00F4622A" w:rsidRDefault="00F4622A" w:rsidP="00F4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233" w:rsidRDefault="00A41233"/>
    <w:sectPr w:rsidR="00A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4622A"/>
    <w:rsid w:val="002F3579"/>
    <w:rsid w:val="00A11074"/>
    <w:rsid w:val="00A41233"/>
    <w:rsid w:val="00A638D0"/>
    <w:rsid w:val="00F4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lokos.net/mdou/files/mdou8/%D0%9F%D1%80%D0%BE%D0%B5%D0%BA%D1%82%20%D0%94%D0%B5%D0%BD%D1%8C%20%D0%BF%D0%BE%D0%B1%D0%B5%D0%B4%D1%8B.doc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tn.lokos.net/mdou/files/mdou8/%D0%94%D0%B5%D0%BD%D1%8C%20%D0%9F%D0%BE%D0%B1%D0%B5%D0%B4%D1%8B.doc" TargetMode="External"/><Relationship Id="rId12" Type="http://schemas.openxmlformats.org/officeDocument/2006/relationships/hyperlink" Target="http://gtn.lokos.net/mdou/files/mdou8/%D0%9C%D0%BB%D0%B5%D1%87%D0%BD%D1%8B%D0%B9%20%D0%BF%D1%83%D1%82%D1%8C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gtn.lokos.net/mdou/files/mdou8/%D1%86%D0%B5%D0%BB%D0%B5%D0%B2%D1%8B%D0%B5%20%D0%BE%D1%80%D0%B8%D0%B5%D0%BD%D1%82%D0%B8%D1%80%D1%8B%20%D0%B4%D0%BB%D1%8F%20%D1%81%D0%B0%D0%B9%D1%82%D0%B0.doc" TargetMode="External"/><Relationship Id="rId11" Type="http://schemas.openxmlformats.org/officeDocument/2006/relationships/hyperlink" Target="http://gtn.lokos.net/mdou/files/mdou8/%D0%94%D0%B5%D0%BD%D1%8C%20%D0%BA%D0%BE%D1%81%D0%BC%D0%BE%D0%BD%D0%B0%D0%B2%D1%82%D0%B8%D0%BA%D0%B8.doc" TargetMode="External"/><Relationship Id="rId5" Type="http://schemas.openxmlformats.org/officeDocument/2006/relationships/hyperlink" Target="http://gtn.lokos.net/mdou/files/mdou8/%D0%9F%D1%80%D0%BE%D0%B5%D0%BA%D1%82%20%D0%BB%D0%B5%D1%82%D0%BD%D0%B5%D0%B9%20%D0%BE%D0%B7%D0%B4%D0%BE%D1%80%D0%BE%D0%B2%D0%B8%D1%82%D0%B5%D0%BB%D1%8C%D0%BD%D0%BE%D0%B9%20%D1%80%D0%B0%D0%B1%D0%BE%D1%82%D1%8B.doc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gtn.lokos.net/mdou/files/mdou8/%D1%81%D0%B5%D0%BC%D0%B8%D0%BD%D0%B0%D1%80%2016%2004%202014%20.doc" TargetMode="External"/><Relationship Id="rId4" Type="http://schemas.openxmlformats.org/officeDocument/2006/relationships/hyperlink" Target="http://gtn.lokos.net/mdou/files/mdou8/%D0%BA%D0%BE%D0%BC%D0%BF%D0%BB%D0%B5%D0%BA%D1%81%D0%BD%D1%8B%D0%B9%20%D0%BF%D0%BB%D0%B0%D0%BD%20%D0%BB%D0%B5%D1%82%D0%BD%D0%B5-%D0%BE%D0%B7%D0%B4%D0%BE%D1%80%D0%BE%D0%B2%D0%B8%D1%82%20%D1%80%D0%B0%D0%B1%D0%BE%D1%82%D1%8B.doc" TargetMode="External"/><Relationship Id="rId9" Type="http://schemas.openxmlformats.org/officeDocument/2006/relationships/hyperlink" Target="http://gtn.lokos.net/mdou/files/mdou8/%D0%94%D0%B5%D0%BD%D1%8C%20%D0%BE%D1%82%D0%BA%D1%80%D1%8B%D1%82%D1%8B%D1%85%20%D0%B4%D0%B2%D0%B5%D1%80%D0%B5%D0%B9.do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Links>
    <vt:vector size="54" baseType="variant">
      <vt:variant>
        <vt:i4>1769481</vt:i4>
      </vt:variant>
      <vt:variant>
        <vt:i4>24</vt:i4>
      </vt:variant>
      <vt:variant>
        <vt:i4>0</vt:i4>
      </vt:variant>
      <vt:variant>
        <vt:i4>5</vt:i4>
      </vt:variant>
      <vt:variant>
        <vt:lpwstr>http://gtn.lokos.net/mdou/files/mdou8/%D0%9C%D0%BB%D0%B5%D1%87%D0%BD%D1%8B%D0%B9 %D0%BF%D1%83%D1%82%D1%8C.doc</vt:lpwstr>
      </vt:variant>
      <vt:variant>
        <vt:lpwstr/>
      </vt:variant>
      <vt:variant>
        <vt:i4>3866663</vt:i4>
      </vt:variant>
      <vt:variant>
        <vt:i4>21</vt:i4>
      </vt:variant>
      <vt:variant>
        <vt:i4>0</vt:i4>
      </vt:variant>
      <vt:variant>
        <vt:i4>5</vt:i4>
      </vt:variant>
      <vt:variant>
        <vt:lpwstr>http://gtn.lokos.net/mdou/files/mdou8/%D0%94%D0%B5%D0%BD%D1%8C %D0%BA%D0%BE%D1%81%D0%BC%D0%BE%D0%BD%D0%B0%D0%B2%D1%82%D0%B8%D0%BA%D0%B8.doc</vt:lpwstr>
      </vt:variant>
      <vt:variant>
        <vt:lpwstr/>
      </vt:variant>
      <vt:variant>
        <vt:i4>458833</vt:i4>
      </vt:variant>
      <vt:variant>
        <vt:i4>18</vt:i4>
      </vt:variant>
      <vt:variant>
        <vt:i4>0</vt:i4>
      </vt:variant>
      <vt:variant>
        <vt:i4>5</vt:i4>
      </vt:variant>
      <vt:variant>
        <vt:lpwstr>http://gtn.lokos.net/mdou/files/mdou8/%D1%81%D0%B5%D0%BC%D0%B8%D0%BD%D0%B0%D1%80 16 04 2014 .doc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http://gtn.lokos.net/mdou/files/mdou8/%D0%94%D0%B5%D0%BD%D1%8C %D0%BE%D1%82%D0%BA%D1%80%D1%8B%D1%82%D1%8B%D1%85 %D0%B4%D0%B2%D0%B5%D1%80%D0%B5%D0%B9.doc</vt:lpwstr>
      </vt:variant>
      <vt:variant>
        <vt:lpwstr/>
      </vt:variant>
      <vt:variant>
        <vt:i4>6225922</vt:i4>
      </vt:variant>
      <vt:variant>
        <vt:i4>12</vt:i4>
      </vt:variant>
      <vt:variant>
        <vt:i4>0</vt:i4>
      </vt:variant>
      <vt:variant>
        <vt:i4>5</vt:i4>
      </vt:variant>
      <vt:variant>
        <vt:lpwstr>http://gtn.lokos.net/mdou/files/mdou8/%D0%9F%D1%80%D0%BE%D0%B5%D0%BA%D1%82 %D0%94%D0%B5%D0%BD%D1%8C %D0%BF%D0%BE%D0%B1%D0%B5%D0%B4%D1%8B.doc</vt:lpwstr>
      </vt:variant>
      <vt:variant>
        <vt:lpwstr/>
      </vt:variant>
      <vt:variant>
        <vt:i4>3866736</vt:i4>
      </vt:variant>
      <vt:variant>
        <vt:i4>9</vt:i4>
      </vt:variant>
      <vt:variant>
        <vt:i4>0</vt:i4>
      </vt:variant>
      <vt:variant>
        <vt:i4>5</vt:i4>
      </vt:variant>
      <vt:variant>
        <vt:lpwstr>http://gtn.lokos.net/mdou/files/mdou8/%D0%94%D0%B5%D0%BD%D1%8C %D0%9F%D0%BE%D0%B1%D0%B5%D0%B4%D1%8B.doc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http://gtn.lokos.net/mdou/files/mdou8/%D1%86%D0%B5%D0%BB%D0%B5%D0%B2%D1%8B%D0%B5 %D0%BE%D1%80%D0%B8%D0%B5%D0%BD%D1%82%D0%B8%D1%80%D1%8B %D0%B4%D0%BB%D1%8F %D1%81%D0%B0%D0%B9%D1%82%D0%B0.doc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http://gtn.lokos.net/mdou/files/mdou8/%D0%9F%D1%80%D0%BE%D0%B5%D0%BA%D1%82 %D0%BB%D0%B5%D1%82%D0%BD%D0%B5%D0%B9 %D0%BE%D0%B7%D0%B4%D0%BE%D1%80%D0%BE%D0%B2%D0%B8%D1%82%D0%B5%D0%BB%D1%8C%D0%BD%D0%BE%D0%B9 %D1%80%D0%B0%D0%B1%D0%BE%D1%82%D1%8B.doc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http://gtn.lokos.net/mdou/files/mdou8/%D0%BA%D0%BE%D0%BC%D0%BF%D0%BB%D0%B5%D0%BA%D1%81%D0%BD%D1%8B%D0%B9 %D0%BF%D0%BB%D0%B0%D0%BD %D0%BB%D0%B5%D1%82%D0%BD%D0%B5-%D0%BE%D0%B7%D0%B4%D0%BE%D1%80%D0%BE%D0%B2%D0%B8%D1%82 %D1%80%D0%B0%D0%B1%D0%BE%D1%82%D1%8B.doc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D_cad</cp:lastModifiedBy>
  <cp:revision>2</cp:revision>
  <dcterms:created xsi:type="dcterms:W3CDTF">2016-11-22T07:05:00Z</dcterms:created>
  <dcterms:modified xsi:type="dcterms:W3CDTF">2016-11-22T07:05:00Z</dcterms:modified>
</cp:coreProperties>
</file>