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12" w:rsidRPr="00D82FBD" w:rsidRDefault="00C23812" w:rsidP="00C23812">
      <w:pPr>
        <w:jc w:val="right"/>
        <w:rPr>
          <w:bCs/>
          <w:sz w:val="20"/>
          <w:szCs w:val="20"/>
          <w:lang w:val="ru-RU"/>
        </w:rPr>
      </w:pPr>
      <w:r w:rsidRPr="00D82FBD">
        <w:rPr>
          <w:bCs/>
          <w:sz w:val="20"/>
          <w:szCs w:val="20"/>
          <w:lang w:val="ru-RU"/>
        </w:rPr>
        <w:t xml:space="preserve">Приложение № </w:t>
      </w:r>
      <w:r>
        <w:rPr>
          <w:bCs/>
          <w:sz w:val="20"/>
          <w:szCs w:val="20"/>
          <w:lang w:val="ru-RU"/>
        </w:rPr>
        <w:t>4</w:t>
      </w:r>
      <w:r w:rsidRPr="00D82FBD">
        <w:rPr>
          <w:bCs/>
          <w:sz w:val="20"/>
          <w:szCs w:val="20"/>
          <w:lang w:val="ru-RU"/>
        </w:rPr>
        <w:t xml:space="preserve"> к приказу № 71 от 29.08.2014               </w:t>
      </w:r>
    </w:p>
    <w:p w:rsidR="00C23812" w:rsidRPr="00D82FBD" w:rsidRDefault="00C23812" w:rsidP="00C23812">
      <w:pPr>
        <w:jc w:val="right"/>
        <w:rPr>
          <w:bCs/>
          <w:lang w:val="ru-RU"/>
        </w:rPr>
      </w:pPr>
    </w:p>
    <w:p w:rsidR="00C23812" w:rsidRPr="00D82FBD" w:rsidRDefault="009B7C72" w:rsidP="00C23812">
      <w:pPr>
        <w:ind w:left="-142" w:right="-284"/>
        <w:jc w:val="center"/>
        <w:rPr>
          <w:bCs/>
          <w:lang w:val="ru-RU"/>
        </w:rPr>
      </w:pPr>
      <w:r w:rsidRPr="009B7C72">
        <w:rPr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2pt;margin-top:33.5pt;width:508.65pt;height:0;z-index:251657728" o:connectortype="straight"/>
        </w:pict>
      </w:r>
      <w:r w:rsidR="00C23812" w:rsidRPr="00D82FBD">
        <w:rPr>
          <w:bCs/>
          <w:lang w:val="ru-RU"/>
        </w:rPr>
        <w:t>МУНИЦИПАЛЬНОЕ БЮДЖЕТНОЕ ДОШКОЛЬНОЕ ОБРАЗОВАТЕЛЬНОЕ УЧРЕЖДЕНИЕ «ДЕТСКИЙ САД №8 КОМБИНИРОВАННОГО ВИДА»</w:t>
      </w:r>
    </w:p>
    <w:p w:rsidR="00C23812" w:rsidRPr="00D82FBD" w:rsidRDefault="00C23812" w:rsidP="00C23812">
      <w:pPr>
        <w:jc w:val="center"/>
        <w:rPr>
          <w:bCs/>
          <w:sz w:val="16"/>
          <w:szCs w:val="16"/>
          <w:lang w:val="ru-RU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C23812" w:rsidRPr="003B5DF3" w:rsidTr="00735DB1">
        <w:tc>
          <w:tcPr>
            <w:tcW w:w="4898" w:type="dxa"/>
            <w:shd w:val="clear" w:color="auto" w:fill="auto"/>
          </w:tcPr>
          <w:p w:rsidR="00C23812" w:rsidRPr="00F94497" w:rsidRDefault="00C23812" w:rsidP="00735DB1">
            <w:pPr>
              <w:rPr>
                <w:bCs/>
                <w:caps/>
                <w:kern w:val="28"/>
                <w:lang w:val="ru-RU"/>
              </w:rPr>
            </w:pPr>
          </w:p>
          <w:p w:rsidR="00C23812" w:rsidRDefault="00C23812" w:rsidP="00735DB1">
            <w:pPr>
              <w:rPr>
                <w:bCs/>
                <w:cap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caps/>
                <w:kern w:val="28"/>
                <w:sz w:val="28"/>
                <w:szCs w:val="28"/>
                <w:lang w:val="ru-RU"/>
              </w:rPr>
              <w:t xml:space="preserve">          </w:t>
            </w:r>
            <w:r w:rsidRPr="00F94497">
              <w:rPr>
                <w:bCs/>
                <w:caps/>
                <w:kern w:val="28"/>
                <w:sz w:val="28"/>
                <w:szCs w:val="28"/>
                <w:lang w:val="ru-RU"/>
              </w:rPr>
              <w:t xml:space="preserve">Согласована </w:t>
            </w:r>
          </w:p>
          <w:p w:rsidR="00C23812" w:rsidRDefault="00C23812" w:rsidP="00735DB1">
            <w:pPr>
              <w:rPr>
                <w:bC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kern w:val="28"/>
                <w:sz w:val="28"/>
                <w:szCs w:val="28"/>
                <w:lang w:val="ru-RU"/>
              </w:rPr>
              <w:t>Заместителем заведующего</w:t>
            </w:r>
          </w:p>
          <w:p w:rsidR="00C23812" w:rsidRPr="00F94497" w:rsidRDefault="00C23812" w:rsidP="00735DB1">
            <w:pPr>
              <w:rPr>
                <w:bCs/>
                <w:kern w:val="28"/>
                <w:sz w:val="28"/>
                <w:szCs w:val="28"/>
                <w:lang w:val="ru-RU"/>
              </w:rPr>
            </w:pPr>
            <w:r>
              <w:rPr>
                <w:bCs/>
                <w:kern w:val="28"/>
                <w:sz w:val="28"/>
                <w:szCs w:val="28"/>
                <w:lang w:val="ru-RU"/>
              </w:rPr>
              <w:t>по учебно-воспитательной работе</w:t>
            </w:r>
          </w:p>
        </w:tc>
        <w:tc>
          <w:tcPr>
            <w:tcW w:w="4899" w:type="dxa"/>
            <w:shd w:val="clear" w:color="auto" w:fill="auto"/>
          </w:tcPr>
          <w:p w:rsidR="00C23812" w:rsidRPr="00D82FBD" w:rsidRDefault="00C23812" w:rsidP="00735DB1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C23812" w:rsidRPr="00D82FBD" w:rsidRDefault="00C23812" w:rsidP="00735DB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B5DF3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А</w:t>
            </w:r>
          </w:p>
          <w:p w:rsidR="00C23812" w:rsidRPr="003B5DF3" w:rsidRDefault="00C23812" w:rsidP="00735DB1">
            <w:pPr>
              <w:jc w:val="right"/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ом </w:t>
            </w:r>
            <w:r w:rsidRPr="003B5DF3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71 </w:t>
            </w:r>
            <w:r w:rsidRPr="003B5DF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29.08.</w:t>
            </w:r>
            <w:r w:rsidRPr="003B5DF3">
              <w:rPr>
                <w:bCs/>
                <w:sz w:val="28"/>
                <w:szCs w:val="28"/>
              </w:rPr>
              <w:t>2014</w:t>
            </w:r>
          </w:p>
          <w:p w:rsidR="00C23812" w:rsidRPr="003B5DF3" w:rsidRDefault="00C23812" w:rsidP="00735DB1">
            <w:pPr>
              <w:rPr>
                <w:bCs/>
                <w:sz w:val="28"/>
                <w:szCs w:val="28"/>
              </w:rPr>
            </w:pPr>
          </w:p>
        </w:tc>
      </w:tr>
    </w:tbl>
    <w:p w:rsidR="00C23812" w:rsidRPr="00D61A94" w:rsidRDefault="00C23812" w:rsidP="00C238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 О.В. Букаркина </w:t>
      </w:r>
    </w:p>
    <w:p w:rsidR="00C23812" w:rsidRDefault="00C23812" w:rsidP="00C23812">
      <w:pPr>
        <w:rPr>
          <w:sz w:val="28"/>
          <w:szCs w:val="28"/>
        </w:rPr>
      </w:pPr>
    </w:p>
    <w:p w:rsidR="00203E3B" w:rsidRDefault="00203E3B" w:rsidP="00203E3B">
      <w:pPr>
        <w:rPr>
          <w:sz w:val="28"/>
          <w:szCs w:val="28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203E3B" w:rsidRPr="00203E3B" w:rsidRDefault="00203E3B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</w:rPr>
      </w:pPr>
    </w:p>
    <w:p w:rsidR="00203E3B" w:rsidRDefault="00203E3B" w:rsidP="00203E3B">
      <w:pPr>
        <w:rPr>
          <w:sz w:val="28"/>
          <w:szCs w:val="28"/>
        </w:rPr>
      </w:pPr>
    </w:p>
    <w:p w:rsidR="00203E3B" w:rsidRDefault="00203E3B" w:rsidP="00203E3B">
      <w:pPr>
        <w:rPr>
          <w:sz w:val="28"/>
          <w:szCs w:val="28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203E3B" w:rsidRPr="00D82FBD" w:rsidRDefault="00203E3B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</w:rPr>
      </w:pPr>
    </w:p>
    <w:p w:rsidR="00203E3B" w:rsidRDefault="00203E3B" w:rsidP="00203E3B">
      <w:pPr>
        <w:rPr>
          <w:sz w:val="28"/>
          <w:szCs w:val="28"/>
        </w:rPr>
      </w:pPr>
    </w:p>
    <w:p w:rsidR="00203E3B" w:rsidRDefault="00203E3B" w:rsidP="00203E3B">
      <w:pPr>
        <w:rPr>
          <w:sz w:val="28"/>
          <w:szCs w:val="28"/>
        </w:rPr>
      </w:pPr>
    </w:p>
    <w:p w:rsidR="00203E3B" w:rsidRPr="00D82FBD" w:rsidRDefault="00203E3B" w:rsidP="00203E3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D82FBD">
        <w:rPr>
          <w:b/>
          <w:sz w:val="36"/>
          <w:szCs w:val="36"/>
          <w:lang w:val="ru-RU"/>
        </w:rPr>
        <w:t xml:space="preserve">Должностная инструкция </w:t>
      </w:r>
      <w:r>
        <w:rPr>
          <w:b/>
          <w:sz w:val="36"/>
          <w:szCs w:val="36"/>
          <w:lang w:val="ru-RU"/>
        </w:rPr>
        <w:t>№13</w:t>
      </w:r>
    </w:p>
    <w:p w:rsidR="00203E3B" w:rsidRDefault="00203E3B" w:rsidP="00203E3B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пользователя по компьютерной безопасности </w:t>
      </w:r>
    </w:p>
    <w:p w:rsidR="00203E3B" w:rsidRPr="00170337" w:rsidRDefault="00203E3B" w:rsidP="00203E3B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 работе в сети интернет</w:t>
      </w:r>
    </w:p>
    <w:p w:rsidR="00C25CC3" w:rsidRDefault="00C25CC3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203E3B" w:rsidRDefault="00203E3B" w:rsidP="00203E3B">
      <w:pPr>
        <w:rPr>
          <w:sz w:val="28"/>
          <w:szCs w:val="28"/>
          <w:lang w:val="ru-RU"/>
        </w:rPr>
      </w:pPr>
    </w:p>
    <w:p w:rsidR="00C25CC3" w:rsidRDefault="00C25CC3" w:rsidP="000B6FF0">
      <w:pPr>
        <w:jc w:val="center"/>
        <w:rPr>
          <w:sz w:val="28"/>
          <w:szCs w:val="28"/>
          <w:lang w:val="ru-RU"/>
        </w:rPr>
      </w:pPr>
    </w:p>
    <w:p w:rsidR="00C25CC3" w:rsidRDefault="00C25CC3" w:rsidP="000B6FF0">
      <w:pPr>
        <w:jc w:val="center"/>
        <w:rPr>
          <w:sz w:val="28"/>
          <w:szCs w:val="28"/>
          <w:lang w:val="ru-RU"/>
        </w:rPr>
      </w:pPr>
    </w:p>
    <w:p w:rsidR="00C25CC3" w:rsidRDefault="00C25CC3" w:rsidP="000B6FF0">
      <w:pPr>
        <w:jc w:val="center"/>
        <w:rPr>
          <w:sz w:val="28"/>
          <w:szCs w:val="28"/>
          <w:lang w:val="ru-RU"/>
        </w:rPr>
      </w:pPr>
    </w:p>
    <w:p w:rsidR="00C25CC3" w:rsidRDefault="00C25CC3" w:rsidP="000B6FF0">
      <w:pPr>
        <w:jc w:val="center"/>
        <w:rPr>
          <w:sz w:val="28"/>
          <w:szCs w:val="28"/>
          <w:lang w:val="ru-RU"/>
        </w:rPr>
      </w:pPr>
    </w:p>
    <w:p w:rsidR="00C25CC3" w:rsidRDefault="00C25CC3" w:rsidP="000B6FF0">
      <w:pPr>
        <w:jc w:val="center"/>
        <w:rPr>
          <w:sz w:val="28"/>
          <w:szCs w:val="28"/>
          <w:lang w:val="ru-RU"/>
        </w:rPr>
      </w:pPr>
    </w:p>
    <w:p w:rsidR="00C25CC3" w:rsidRDefault="00C25CC3" w:rsidP="000B6FF0">
      <w:pPr>
        <w:jc w:val="center"/>
        <w:rPr>
          <w:sz w:val="28"/>
          <w:szCs w:val="28"/>
          <w:lang w:val="ru-RU"/>
        </w:rPr>
      </w:pPr>
    </w:p>
    <w:p w:rsidR="00763C0D" w:rsidRPr="000B6FF0" w:rsidRDefault="00763C0D" w:rsidP="000B6FF0">
      <w:pPr>
        <w:jc w:val="center"/>
        <w:rPr>
          <w:sz w:val="28"/>
          <w:szCs w:val="28"/>
          <w:lang w:val="ru-RU"/>
        </w:rPr>
      </w:pPr>
    </w:p>
    <w:p w:rsidR="00C25CC3" w:rsidRDefault="00C25CC3" w:rsidP="000B6FF0">
      <w:pPr>
        <w:jc w:val="center"/>
        <w:rPr>
          <w:sz w:val="20"/>
          <w:szCs w:val="20"/>
          <w:lang w:val="ru-RU"/>
        </w:rPr>
        <w:sectPr w:rsidR="00C25CC3" w:rsidSect="00203E3B"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763C0D" w:rsidRPr="000B6FF0" w:rsidRDefault="00763C0D" w:rsidP="000B6FF0">
      <w:pPr>
        <w:jc w:val="center"/>
        <w:rPr>
          <w:sz w:val="28"/>
          <w:szCs w:val="28"/>
        </w:rPr>
      </w:pPr>
      <w:r w:rsidRPr="000B6FF0">
        <w:rPr>
          <w:sz w:val="28"/>
          <w:szCs w:val="28"/>
        </w:rPr>
        <w:lastRenderedPageBreak/>
        <w:t>ОБУЧАЮЩИМСЯ:</w:t>
      </w:r>
    </w:p>
    <w:p w:rsidR="00763C0D" w:rsidRPr="000B6FF0" w:rsidRDefault="00763C0D" w:rsidP="000B6FF0">
      <w:pPr>
        <w:jc w:val="both"/>
        <w:rPr>
          <w:sz w:val="20"/>
          <w:szCs w:val="20"/>
        </w:rPr>
      </w:pPr>
    </w:p>
    <w:p w:rsidR="00763C0D" w:rsidRPr="000B6FF0" w:rsidRDefault="00763C0D" w:rsidP="00203E3B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Обязанности обучающегося – пользователя сети Интернет.</w:t>
      </w:r>
    </w:p>
    <w:p w:rsidR="00763C0D" w:rsidRPr="000B6FF0" w:rsidRDefault="00763C0D" w:rsidP="00203E3B">
      <w:pPr>
        <w:numPr>
          <w:ilvl w:val="1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Обучающийся обязан выполнять требования лица, уполномоченного контролировать использование с</w:t>
      </w:r>
      <w:r w:rsidR="001B3EFB">
        <w:rPr>
          <w:sz w:val="28"/>
          <w:szCs w:val="28"/>
          <w:lang w:val="ru-RU"/>
        </w:rPr>
        <w:t>е</w:t>
      </w:r>
      <w:r w:rsidRPr="000B6FF0">
        <w:rPr>
          <w:sz w:val="28"/>
          <w:szCs w:val="28"/>
          <w:lang w:val="ru-RU"/>
        </w:rPr>
        <w:t>ти Интернет.</w:t>
      </w:r>
    </w:p>
    <w:p w:rsidR="00763C0D" w:rsidRPr="000B6FF0" w:rsidRDefault="00763C0D" w:rsidP="00203E3B">
      <w:pPr>
        <w:numPr>
          <w:ilvl w:val="1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 xml:space="preserve">Соблюдать тишину, чистоту и порядок в компьютерном классе и выполнять указания </w:t>
      </w:r>
      <w:r w:rsidR="001B3EFB">
        <w:rPr>
          <w:sz w:val="28"/>
          <w:szCs w:val="28"/>
          <w:lang w:val="ru-RU"/>
        </w:rPr>
        <w:t>л</w:t>
      </w:r>
      <w:r w:rsidRPr="000B6FF0">
        <w:rPr>
          <w:sz w:val="28"/>
          <w:szCs w:val="28"/>
          <w:lang w:val="ru-RU"/>
        </w:rPr>
        <w:t>ица, уполномоченного контролировать использование с</w:t>
      </w:r>
      <w:r w:rsidR="001B3EFB">
        <w:rPr>
          <w:sz w:val="28"/>
          <w:szCs w:val="28"/>
          <w:lang w:val="ru-RU"/>
        </w:rPr>
        <w:t>е</w:t>
      </w:r>
      <w:r w:rsidRPr="000B6FF0">
        <w:rPr>
          <w:sz w:val="28"/>
          <w:szCs w:val="28"/>
          <w:lang w:val="ru-RU"/>
        </w:rPr>
        <w:t>ти Интернет.</w:t>
      </w:r>
    </w:p>
    <w:p w:rsidR="00763C0D" w:rsidRPr="000B6FF0" w:rsidRDefault="00763C0D" w:rsidP="00203E3B">
      <w:pPr>
        <w:numPr>
          <w:ilvl w:val="1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Посещать Интернет-ресурсы только образовательной направленности.</w:t>
      </w:r>
    </w:p>
    <w:p w:rsidR="00763C0D" w:rsidRDefault="00763C0D" w:rsidP="00203E3B">
      <w:pPr>
        <w:numPr>
          <w:ilvl w:val="1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 xml:space="preserve">Сообщить ответственному лицу о случайном попадании на ресурс, явно не соответствующий образовательной направленности и/или нарушающий </w:t>
      </w:r>
      <w:r w:rsidR="001B3EFB" w:rsidRPr="000B6FF0">
        <w:rPr>
          <w:sz w:val="28"/>
          <w:szCs w:val="28"/>
          <w:lang w:val="ru-RU"/>
        </w:rPr>
        <w:t>законодательство</w:t>
      </w:r>
      <w:r w:rsidRPr="000B6FF0">
        <w:rPr>
          <w:sz w:val="28"/>
          <w:szCs w:val="28"/>
          <w:lang w:val="ru-RU"/>
        </w:rPr>
        <w:t xml:space="preserve"> РФ, с указанием </w:t>
      </w:r>
      <w:proofErr w:type="gramStart"/>
      <w:r w:rsidRPr="000B6FF0">
        <w:rPr>
          <w:sz w:val="28"/>
          <w:szCs w:val="28"/>
          <w:lang w:val="ru-RU"/>
        </w:rPr>
        <w:t>Интернет-адреса</w:t>
      </w:r>
      <w:proofErr w:type="gramEnd"/>
      <w:r w:rsidRPr="000B6FF0">
        <w:rPr>
          <w:sz w:val="28"/>
          <w:szCs w:val="28"/>
          <w:lang w:val="ru-RU"/>
        </w:rPr>
        <w:t xml:space="preserve"> ресурса (URL), затем немедленно покинуть ресурс.</w:t>
      </w:r>
    </w:p>
    <w:p w:rsidR="000B6FF0" w:rsidRPr="000B6FF0" w:rsidRDefault="000B6FF0" w:rsidP="00203E3B">
      <w:pPr>
        <w:ind w:left="567" w:hanging="567"/>
        <w:jc w:val="both"/>
        <w:rPr>
          <w:sz w:val="28"/>
          <w:szCs w:val="28"/>
          <w:lang w:val="ru-RU"/>
        </w:rPr>
      </w:pPr>
    </w:p>
    <w:p w:rsidR="00763C0D" w:rsidRPr="000B6FF0" w:rsidRDefault="00763C0D" w:rsidP="00203E3B">
      <w:pPr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Обучающемуся – пользователю сети Интернет запрещается:</w:t>
      </w:r>
    </w:p>
    <w:p w:rsidR="00763C0D" w:rsidRPr="000B6FF0" w:rsidRDefault="00763C0D" w:rsidP="00203E3B">
      <w:pPr>
        <w:numPr>
          <w:ilvl w:val="1"/>
          <w:numId w:val="4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proofErr w:type="gramStart"/>
      <w:r w:rsidRPr="000B6FF0">
        <w:rPr>
          <w:sz w:val="28"/>
          <w:szCs w:val="28"/>
          <w:lang w:val="ru-RU"/>
        </w:rPr>
        <w:t>Посещать сайты, содержащие информацию необразовательной направленности (порнографическую, антигосударственную, со сценами насилия и т.п.), участвовать в нетематических форумах, чатах, конференциях, социальных сетях.</w:t>
      </w:r>
      <w:proofErr w:type="gramEnd"/>
    </w:p>
    <w:p w:rsidR="00763C0D" w:rsidRPr="000B6FF0" w:rsidRDefault="00763C0D" w:rsidP="00203E3B">
      <w:pPr>
        <w:numPr>
          <w:ilvl w:val="1"/>
          <w:numId w:val="4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Устанавливать дополнительное программное обеспечение, как полученное в Интернете, так и любое другое, без согласования с ответственным лицом.</w:t>
      </w:r>
    </w:p>
    <w:p w:rsidR="00763C0D" w:rsidRPr="000B6FF0" w:rsidRDefault="00763C0D" w:rsidP="00203E3B">
      <w:pPr>
        <w:numPr>
          <w:ilvl w:val="1"/>
          <w:numId w:val="4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Изменять конфигурацию компьютера, в том числе менять системные настройки и настройки программ, установленных на нем, а также включать, выключать и перезагружать компьютер без согласования с ответственным лицом.</w:t>
      </w:r>
    </w:p>
    <w:p w:rsidR="00763C0D" w:rsidRDefault="00763C0D" w:rsidP="00203E3B">
      <w:pPr>
        <w:numPr>
          <w:ilvl w:val="1"/>
          <w:numId w:val="4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Осуществлять действия, направленные на “взлом” любых компьютеров.</w:t>
      </w:r>
    </w:p>
    <w:p w:rsidR="000B6FF0" w:rsidRPr="000B6FF0" w:rsidRDefault="000B6FF0" w:rsidP="00203E3B">
      <w:pPr>
        <w:ind w:left="567" w:hanging="567"/>
        <w:jc w:val="both"/>
        <w:rPr>
          <w:sz w:val="28"/>
          <w:szCs w:val="28"/>
          <w:lang w:val="ru-RU"/>
        </w:rPr>
      </w:pPr>
    </w:p>
    <w:p w:rsidR="00763C0D" w:rsidRPr="000B6FF0" w:rsidRDefault="00763C0D" w:rsidP="00203E3B">
      <w:pPr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Права обучающегося – пользователя сети Интернет</w:t>
      </w:r>
    </w:p>
    <w:p w:rsidR="00763C0D" w:rsidRPr="000B6FF0" w:rsidRDefault="00763C0D" w:rsidP="00203E3B">
      <w:pPr>
        <w:numPr>
          <w:ilvl w:val="1"/>
          <w:numId w:val="6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Обучающийся имеет право во время занятия работать в сети Интернет в течение времени, отведенного ответственным лицом.</w:t>
      </w:r>
    </w:p>
    <w:p w:rsidR="00763C0D" w:rsidRPr="000B6FF0" w:rsidRDefault="00763C0D" w:rsidP="00203E3B">
      <w:pPr>
        <w:numPr>
          <w:ilvl w:val="1"/>
          <w:numId w:val="6"/>
        </w:numPr>
        <w:tabs>
          <w:tab w:val="clear" w:pos="1080"/>
        </w:tabs>
        <w:ind w:left="567" w:hanging="567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Получить учетную запись электронной почты на интернет-ресурсе.</w:t>
      </w:r>
    </w:p>
    <w:p w:rsidR="00763C0D" w:rsidRPr="00203E3B" w:rsidRDefault="00763C0D" w:rsidP="00203E3B">
      <w:pPr>
        <w:numPr>
          <w:ilvl w:val="1"/>
          <w:numId w:val="6"/>
        </w:numPr>
        <w:tabs>
          <w:tab w:val="clear" w:pos="1080"/>
        </w:tabs>
        <w:ind w:left="567" w:hanging="567"/>
        <w:jc w:val="both"/>
        <w:rPr>
          <w:kern w:val="28"/>
          <w:sz w:val="28"/>
          <w:szCs w:val="28"/>
          <w:lang w:val="ru-RU"/>
        </w:rPr>
      </w:pPr>
      <w:r w:rsidRPr="00203E3B">
        <w:rPr>
          <w:kern w:val="28"/>
          <w:sz w:val="28"/>
          <w:szCs w:val="28"/>
          <w:lang w:val="ru-RU"/>
        </w:rPr>
        <w:t>Сохранять полученную информацию на внешнем носителе.</w:t>
      </w:r>
    </w:p>
    <w:p w:rsidR="000B6FF0" w:rsidRPr="00203E3B" w:rsidRDefault="000B6FF0" w:rsidP="00203E3B">
      <w:pPr>
        <w:ind w:left="567" w:hanging="567"/>
        <w:jc w:val="both"/>
        <w:rPr>
          <w:kern w:val="28"/>
          <w:sz w:val="28"/>
          <w:szCs w:val="28"/>
          <w:lang w:val="ru-RU"/>
        </w:rPr>
      </w:pPr>
    </w:p>
    <w:p w:rsidR="00763C0D" w:rsidRPr="00203E3B" w:rsidRDefault="00763C0D" w:rsidP="00203E3B">
      <w:pPr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kern w:val="28"/>
          <w:sz w:val="28"/>
          <w:szCs w:val="28"/>
        </w:rPr>
      </w:pPr>
      <w:r w:rsidRPr="00203E3B">
        <w:rPr>
          <w:kern w:val="28"/>
          <w:sz w:val="28"/>
          <w:szCs w:val="28"/>
        </w:rPr>
        <w:t>Ответственность обучающегося - пользователя сети Интернет</w:t>
      </w:r>
    </w:p>
    <w:p w:rsidR="00763C0D" w:rsidRPr="00203E3B" w:rsidRDefault="00763C0D" w:rsidP="00203E3B">
      <w:pPr>
        <w:ind w:left="567" w:hanging="567"/>
        <w:jc w:val="both"/>
        <w:rPr>
          <w:kern w:val="28"/>
          <w:sz w:val="28"/>
          <w:szCs w:val="28"/>
          <w:lang w:val="ru-RU"/>
        </w:rPr>
      </w:pPr>
      <w:r w:rsidRPr="00203E3B">
        <w:rPr>
          <w:kern w:val="28"/>
          <w:sz w:val="28"/>
          <w:szCs w:val="28"/>
          <w:lang w:val="ru-RU"/>
        </w:rPr>
        <w:t xml:space="preserve">4.1. </w:t>
      </w:r>
      <w:r w:rsidRPr="00203E3B">
        <w:rPr>
          <w:kern w:val="28"/>
          <w:sz w:val="28"/>
          <w:szCs w:val="28"/>
          <w:lang w:val="ru-RU"/>
        </w:rPr>
        <w:tab/>
        <w:t>Пользователь несет ответственность за содержание передаваемой, принимаемой и распечатываемой информации.</w:t>
      </w:r>
    </w:p>
    <w:p w:rsidR="000B6FF0" w:rsidRPr="00203E3B" w:rsidRDefault="00763C0D" w:rsidP="00203E3B">
      <w:pPr>
        <w:ind w:left="567" w:hanging="567"/>
        <w:jc w:val="both"/>
        <w:rPr>
          <w:kern w:val="28"/>
          <w:sz w:val="28"/>
          <w:szCs w:val="28"/>
          <w:lang w:val="ru-RU"/>
        </w:rPr>
      </w:pPr>
      <w:r w:rsidRPr="00203E3B">
        <w:rPr>
          <w:kern w:val="28"/>
          <w:sz w:val="28"/>
          <w:szCs w:val="28"/>
          <w:lang w:val="ru-RU"/>
        </w:rPr>
        <w:t xml:space="preserve">4.2. </w:t>
      </w:r>
      <w:r w:rsidRPr="00203E3B">
        <w:rPr>
          <w:kern w:val="28"/>
          <w:sz w:val="28"/>
          <w:szCs w:val="28"/>
          <w:lang w:val="ru-RU"/>
        </w:rPr>
        <w:tab/>
        <w:t>Лица, не соблюдающие настоящую инструкцию, лишаются права работы в сети Интернет.</w:t>
      </w:r>
    </w:p>
    <w:p w:rsidR="00763C0D" w:rsidRPr="00203E3B" w:rsidRDefault="000B6FF0" w:rsidP="00203E3B">
      <w:pPr>
        <w:ind w:left="567" w:hanging="567"/>
        <w:jc w:val="both"/>
        <w:rPr>
          <w:kern w:val="28"/>
          <w:sz w:val="28"/>
          <w:szCs w:val="28"/>
          <w:lang w:val="ru-RU"/>
        </w:rPr>
      </w:pPr>
      <w:r w:rsidRPr="00203E3B">
        <w:rPr>
          <w:kern w:val="28"/>
          <w:sz w:val="28"/>
          <w:szCs w:val="28"/>
          <w:lang w:val="ru-RU"/>
        </w:rPr>
        <w:t xml:space="preserve">4.3. </w:t>
      </w:r>
      <w:r w:rsidR="00763C0D" w:rsidRPr="00203E3B">
        <w:rPr>
          <w:kern w:val="28"/>
          <w:sz w:val="28"/>
          <w:szCs w:val="28"/>
          <w:lang w:val="ru-RU"/>
        </w:rPr>
        <w:t>При нанесении любого ущерба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763C0D" w:rsidRPr="000B6FF0" w:rsidRDefault="00763C0D" w:rsidP="000B6FF0">
      <w:pPr>
        <w:ind w:left="1095" w:hanging="375"/>
        <w:jc w:val="both"/>
        <w:rPr>
          <w:sz w:val="20"/>
          <w:szCs w:val="20"/>
          <w:lang w:val="ru-RU"/>
        </w:rPr>
      </w:pPr>
    </w:p>
    <w:p w:rsidR="00763C0D" w:rsidRPr="000B6FF0" w:rsidRDefault="00763C0D" w:rsidP="000B6FF0">
      <w:pPr>
        <w:ind w:left="1095" w:hanging="375"/>
        <w:jc w:val="center"/>
        <w:rPr>
          <w:sz w:val="28"/>
          <w:szCs w:val="28"/>
        </w:rPr>
      </w:pPr>
      <w:r w:rsidRPr="000B6FF0">
        <w:rPr>
          <w:sz w:val="28"/>
          <w:szCs w:val="28"/>
        </w:rPr>
        <w:t>СОТРУДНИКАМ:</w:t>
      </w:r>
    </w:p>
    <w:p w:rsidR="00763C0D" w:rsidRPr="000B6FF0" w:rsidRDefault="00763C0D" w:rsidP="000B6FF0">
      <w:pPr>
        <w:ind w:left="1095" w:hanging="375"/>
        <w:jc w:val="both"/>
        <w:rPr>
          <w:sz w:val="20"/>
          <w:szCs w:val="20"/>
        </w:rPr>
      </w:pPr>
    </w:p>
    <w:p w:rsidR="00763C0D" w:rsidRPr="000B6FF0" w:rsidRDefault="00763C0D" w:rsidP="000B6FF0">
      <w:pPr>
        <w:numPr>
          <w:ilvl w:val="0"/>
          <w:numId w:val="8"/>
        </w:numPr>
        <w:ind w:left="735" w:hanging="375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Обязанности сотрудника – пользователя сети Интернет.</w:t>
      </w:r>
    </w:p>
    <w:p w:rsidR="00763C0D" w:rsidRPr="000B6FF0" w:rsidRDefault="00763C0D" w:rsidP="000B6FF0">
      <w:pPr>
        <w:numPr>
          <w:ilvl w:val="1"/>
          <w:numId w:val="9"/>
        </w:numPr>
        <w:ind w:left="709" w:firstLine="11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Использовать ресурсы сети Интернет в образовательных целях.</w:t>
      </w:r>
    </w:p>
    <w:p w:rsidR="00763C0D" w:rsidRPr="000B6FF0" w:rsidRDefault="00763C0D" w:rsidP="000B6FF0">
      <w:pPr>
        <w:numPr>
          <w:ilvl w:val="1"/>
          <w:numId w:val="9"/>
        </w:numPr>
        <w:ind w:left="709" w:firstLine="11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lastRenderedPageBreak/>
        <w:t>Уважать законы, авторские права, честь и достоинство других пользователей сети Интернет.</w:t>
      </w:r>
    </w:p>
    <w:p w:rsidR="00763C0D" w:rsidRPr="000B6FF0" w:rsidRDefault="00763C0D" w:rsidP="000B6FF0">
      <w:pPr>
        <w:numPr>
          <w:ilvl w:val="1"/>
          <w:numId w:val="9"/>
        </w:numPr>
        <w:ind w:left="709" w:firstLine="11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Использовать ресурсы сети Интернет для приобретения новых знаний и навыков в области образования, расширения спектра учебных и наглядных пособий, содействия гармоничному формированию и развитию личности обучающегося, ее социализации, введению в информационное общество.</w:t>
      </w:r>
    </w:p>
    <w:p w:rsidR="00763C0D" w:rsidRPr="000B6FF0" w:rsidRDefault="00763C0D" w:rsidP="000B6FF0">
      <w:pPr>
        <w:numPr>
          <w:ilvl w:val="1"/>
          <w:numId w:val="9"/>
        </w:numPr>
        <w:ind w:left="709" w:firstLine="11"/>
        <w:jc w:val="both"/>
        <w:rPr>
          <w:sz w:val="28"/>
          <w:szCs w:val="28"/>
          <w:lang w:val="ru-RU"/>
        </w:rPr>
      </w:pPr>
      <w:proofErr w:type="gramStart"/>
      <w:r w:rsidRPr="000B6FF0">
        <w:rPr>
          <w:sz w:val="28"/>
          <w:szCs w:val="28"/>
          <w:lang w:val="ru-RU"/>
        </w:rPr>
        <w:t>Осуществлять контроль за использованием обучающимися ресурсов сети Интернет во время занятий: наблюдать за использованием компьютера и сети Интернет, запрещать работу обучающегося в случае нарушения им настоящей инструкции и других документов, регламентирующих использование сети Интернет, принимать меры по пресечению попыток доступа к ресурсам, несовместимым с задачами образования.</w:t>
      </w:r>
      <w:proofErr w:type="gramEnd"/>
    </w:p>
    <w:p w:rsidR="00763C0D" w:rsidRPr="000B6FF0" w:rsidRDefault="00763C0D" w:rsidP="000B6FF0">
      <w:pPr>
        <w:ind w:left="1095" w:hanging="375"/>
        <w:jc w:val="both"/>
        <w:rPr>
          <w:sz w:val="20"/>
          <w:szCs w:val="20"/>
          <w:lang w:val="ru-RU"/>
        </w:rPr>
      </w:pPr>
    </w:p>
    <w:p w:rsidR="00763C0D" w:rsidRPr="000B6FF0" w:rsidRDefault="00763C0D" w:rsidP="000B6FF0">
      <w:pPr>
        <w:ind w:left="1095" w:hanging="375"/>
        <w:jc w:val="center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>ИНТЕРНЕТ-РЕСУРСЫ НЕОБРАЗОВАТЕЛЬНОЙ НАПРАВЛЕННОСТИ</w:t>
      </w:r>
    </w:p>
    <w:p w:rsidR="00763C0D" w:rsidRPr="000B6FF0" w:rsidRDefault="00763C0D" w:rsidP="000B6FF0">
      <w:pPr>
        <w:ind w:left="1095" w:hanging="375"/>
        <w:jc w:val="both"/>
        <w:rPr>
          <w:sz w:val="20"/>
          <w:szCs w:val="20"/>
          <w:lang w:val="ru-RU"/>
        </w:rPr>
      </w:pPr>
    </w:p>
    <w:p w:rsidR="00763C0D" w:rsidRPr="000B6FF0" w:rsidRDefault="00763C0D" w:rsidP="000B6FF0">
      <w:pPr>
        <w:ind w:left="720" w:hanging="345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 xml:space="preserve">1. </w:t>
      </w:r>
      <w:r w:rsidRPr="000B6FF0">
        <w:rPr>
          <w:sz w:val="28"/>
          <w:szCs w:val="28"/>
          <w:lang w:val="ru-RU"/>
        </w:rPr>
        <w:tab/>
        <w:t xml:space="preserve">Участники процесса использования сети Интернет в </w:t>
      </w:r>
      <w:r w:rsidR="00203E3B">
        <w:rPr>
          <w:sz w:val="28"/>
          <w:szCs w:val="28"/>
          <w:lang w:val="ru-RU"/>
        </w:rPr>
        <w:t>МБДОУ</w:t>
      </w:r>
      <w:r w:rsidR="00203E3B" w:rsidRPr="000B6FF0">
        <w:rPr>
          <w:sz w:val="28"/>
          <w:szCs w:val="28"/>
          <w:lang w:val="ru-RU"/>
        </w:rPr>
        <w:t xml:space="preserve"> </w:t>
      </w:r>
      <w:r w:rsidRPr="000B6FF0">
        <w:rPr>
          <w:sz w:val="28"/>
          <w:szCs w:val="28"/>
          <w:lang w:val="ru-RU"/>
        </w:rPr>
        <w:t xml:space="preserve">осознают, что </w:t>
      </w:r>
      <w:r w:rsidR="00203E3B">
        <w:rPr>
          <w:sz w:val="28"/>
          <w:szCs w:val="28"/>
          <w:lang w:val="ru-RU"/>
        </w:rPr>
        <w:t>МБДОУ</w:t>
      </w:r>
      <w:r w:rsidR="00203E3B" w:rsidRPr="000B6FF0">
        <w:rPr>
          <w:sz w:val="28"/>
          <w:szCs w:val="28"/>
          <w:lang w:val="ru-RU"/>
        </w:rPr>
        <w:t xml:space="preserve"> </w:t>
      </w:r>
      <w:r w:rsidRPr="000B6FF0">
        <w:rPr>
          <w:sz w:val="28"/>
          <w:szCs w:val="28"/>
          <w:lang w:val="ru-RU"/>
        </w:rPr>
        <w:t xml:space="preserve">не несет ответственности за случайный доступ к информации, содержание которой противоречит законодательству </w:t>
      </w:r>
      <w:r w:rsidR="000B6FF0">
        <w:rPr>
          <w:sz w:val="28"/>
          <w:szCs w:val="28"/>
          <w:lang w:val="ru-RU"/>
        </w:rPr>
        <w:t>РФ</w:t>
      </w:r>
      <w:r w:rsidRPr="000B6FF0">
        <w:rPr>
          <w:sz w:val="28"/>
          <w:szCs w:val="28"/>
          <w:lang w:val="ru-RU"/>
        </w:rPr>
        <w:t xml:space="preserve"> и является несовместимым с целями и задачами образовательного процесса, размещенной не на Интернет-ресурсах </w:t>
      </w:r>
      <w:r w:rsidR="00203E3B">
        <w:rPr>
          <w:sz w:val="28"/>
          <w:szCs w:val="28"/>
          <w:lang w:val="ru-RU"/>
        </w:rPr>
        <w:t>МБДОУ</w:t>
      </w:r>
      <w:r w:rsidRPr="000B6FF0">
        <w:rPr>
          <w:sz w:val="28"/>
          <w:szCs w:val="28"/>
          <w:lang w:val="ru-RU"/>
        </w:rPr>
        <w:t>.</w:t>
      </w:r>
    </w:p>
    <w:p w:rsidR="00763C0D" w:rsidRPr="000B6FF0" w:rsidRDefault="00763C0D" w:rsidP="000B6FF0">
      <w:pPr>
        <w:ind w:left="720" w:hanging="345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 xml:space="preserve">2. </w:t>
      </w:r>
      <w:r w:rsidRPr="000B6FF0">
        <w:rPr>
          <w:sz w:val="28"/>
          <w:szCs w:val="28"/>
          <w:lang w:val="ru-RU"/>
        </w:rPr>
        <w:tab/>
        <w:t>Пользователю запрещается находиться на ресурсах, содержание и тематика которых является недопустимой для несовершеннолетних и/или нарушающей законодательство Р</w:t>
      </w:r>
      <w:r w:rsidR="000B6FF0">
        <w:rPr>
          <w:sz w:val="28"/>
          <w:szCs w:val="28"/>
          <w:lang w:val="ru-RU"/>
        </w:rPr>
        <w:t xml:space="preserve">Ф </w:t>
      </w:r>
      <w:r w:rsidRPr="000B6FF0">
        <w:rPr>
          <w:sz w:val="28"/>
          <w:szCs w:val="28"/>
          <w:lang w:val="ru-RU"/>
        </w:rPr>
        <w:t>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осуществлять любые сделки через Интернет, распространять рекламную, коммерческую или схожую по направленности информацию, участвовать в чатах, конференциях, форумах необразовательной направленности, распространять оскорбительную, не соответствующую действительности, порочащую других лиц информацию, угрозы.</w:t>
      </w:r>
    </w:p>
    <w:p w:rsidR="00763C0D" w:rsidRPr="000B6FF0" w:rsidRDefault="00763C0D" w:rsidP="000B6FF0">
      <w:pPr>
        <w:ind w:left="720" w:hanging="345"/>
        <w:jc w:val="both"/>
        <w:rPr>
          <w:sz w:val="28"/>
          <w:szCs w:val="28"/>
          <w:lang w:val="ru-RU"/>
        </w:rPr>
      </w:pPr>
      <w:r w:rsidRPr="000B6FF0">
        <w:rPr>
          <w:sz w:val="28"/>
          <w:szCs w:val="28"/>
          <w:lang w:val="ru-RU"/>
        </w:rPr>
        <w:t xml:space="preserve">3. </w:t>
      </w:r>
      <w:r w:rsidRPr="000B6FF0">
        <w:rPr>
          <w:sz w:val="28"/>
          <w:szCs w:val="28"/>
          <w:lang w:val="ru-RU"/>
        </w:rPr>
        <w:tab/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</w:t>
      </w:r>
      <w:proofErr w:type="gramStart"/>
      <w:r w:rsidRPr="000B6FF0">
        <w:rPr>
          <w:sz w:val="28"/>
          <w:szCs w:val="28"/>
          <w:lang w:val="ru-RU"/>
        </w:rPr>
        <w:t>Интернет-адреса</w:t>
      </w:r>
      <w:proofErr w:type="gramEnd"/>
      <w:r w:rsidRPr="000B6FF0">
        <w:rPr>
          <w:sz w:val="28"/>
          <w:szCs w:val="28"/>
          <w:lang w:val="ru-RU"/>
        </w:rPr>
        <w:t xml:space="preserve"> (</w:t>
      </w:r>
      <w:r w:rsidRPr="000B6FF0">
        <w:rPr>
          <w:sz w:val="28"/>
          <w:szCs w:val="28"/>
        </w:rPr>
        <w:t>URL</w:t>
      </w:r>
      <w:r w:rsidRPr="000B6FF0">
        <w:rPr>
          <w:sz w:val="28"/>
          <w:szCs w:val="28"/>
          <w:lang w:val="ru-RU"/>
        </w:rPr>
        <w:t>) и покинуть данный ресурс.</w:t>
      </w:r>
    </w:p>
    <w:sectPr w:rsidR="00763C0D" w:rsidRPr="000B6FF0" w:rsidSect="00203E3B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B6FF0"/>
    <w:rsid w:val="000B6FF0"/>
    <w:rsid w:val="001B3EFB"/>
    <w:rsid w:val="00203E3B"/>
    <w:rsid w:val="004678FC"/>
    <w:rsid w:val="00491E49"/>
    <w:rsid w:val="00592A79"/>
    <w:rsid w:val="00735DB1"/>
    <w:rsid w:val="00763C0D"/>
    <w:rsid w:val="00891A0D"/>
    <w:rsid w:val="00894C5B"/>
    <w:rsid w:val="009B7C72"/>
    <w:rsid w:val="00C23812"/>
    <w:rsid w:val="00C25CC3"/>
    <w:rsid w:val="00FC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29"/>
    <w:pPr>
      <w:widowControl w:val="0"/>
      <w:suppressAutoHyphens/>
    </w:pPr>
    <w:rPr>
      <w:rFonts w:eastAsia="Droid Sans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FC7829"/>
  </w:style>
  <w:style w:type="paragraph" w:customStyle="1" w:styleId="Heading">
    <w:name w:val="Heading"/>
    <w:basedOn w:val="a"/>
    <w:next w:val="a3"/>
    <w:rsid w:val="00FC78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FC7829"/>
    <w:pPr>
      <w:spacing w:after="120"/>
    </w:pPr>
  </w:style>
  <w:style w:type="paragraph" w:styleId="a4">
    <w:name w:val="List"/>
    <w:basedOn w:val="a3"/>
    <w:rsid w:val="00FC7829"/>
  </w:style>
  <w:style w:type="paragraph" w:styleId="a5">
    <w:name w:val="caption"/>
    <w:basedOn w:val="a"/>
    <w:qFormat/>
    <w:rsid w:val="00FC78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C782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Admin</cp:lastModifiedBy>
  <cp:revision>2</cp:revision>
  <cp:lastPrinted>1601-01-01T00:00:00Z</cp:lastPrinted>
  <dcterms:created xsi:type="dcterms:W3CDTF">2016-11-21T18:59:00Z</dcterms:created>
  <dcterms:modified xsi:type="dcterms:W3CDTF">2016-11-21T18:59:00Z</dcterms:modified>
</cp:coreProperties>
</file>