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FF0000"/>
          <w:sz w:val="27"/>
          <w:lang w:eastAsia="ru-RU"/>
        </w:rPr>
        <w:t>2014-2015  учебный год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11 июня проведены мероприятия по празднованию Дня России в старших и подготовительных группах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3857625" cy="3200400"/>
            <wp:effectExtent l="19050" t="0" r="9525" b="0"/>
            <wp:docPr id="1" name="Рисунок 1" descr="http://www.gtn.lokos.net/mdou/images/mdou8/%D0%97%D0%B0%D0%BD%D1%8F%D1%82%D0%B8%D0%B5%20%D0%9C%D0%BE%D1%8F%20%D0%A0%D0%BE%D1%81%D1%81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tn.lokos.net/mdou/images/mdou8/%D0%97%D0%B0%D0%BD%D1%8F%D1%82%D0%B8%D0%B5%20%D0%9C%D0%BE%D1%8F%20%D0%A0%D0%BE%D1%81%D1%81%D0%B8%D1%8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i/>
          <w:iCs/>
          <w:color w:val="0000CD"/>
          <w:sz w:val="18"/>
          <w:lang w:eastAsia="ru-RU"/>
        </w:rPr>
        <w:t>Занятие "Моя Россия"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3314700" cy="3200400"/>
            <wp:effectExtent l="19050" t="0" r="0" b="0"/>
            <wp:docPr id="2" name="Рисунок 2" descr="http://www.gtn.lokos.net/mdou/images/mdou8/Den%20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tn.lokos.net/mdou/images/mdou8/Den%20Rossi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i/>
          <w:iCs/>
          <w:color w:val="0000CD"/>
          <w:sz w:val="18"/>
          <w:lang w:eastAsia="ru-RU"/>
        </w:rPr>
        <w:t>Праздник "Наш дом -  Россия"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143500" cy="2857500"/>
            <wp:effectExtent l="19050" t="0" r="0" b="0"/>
            <wp:docPr id="3" name="Рисунок 3" descr="http://college-gatchina.ru/images/stories/news/7356660c7c251b2d1523333b592b6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llege-gatchina.ru/images/stories/news/7356660c7c251b2d1523333b592b64c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1A">
        <w:rPr>
          <w:rFonts w:ascii="Arial" w:eastAsia="Times New Roman" w:hAnsi="Arial" w:cs="Arial"/>
          <w:b/>
          <w:bCs/>
          <w:i/>
          <w:iCs/>
          <w:color w:val="0000CD"/>
          <w:sz w:val="18"/>
          <w:lang w:eastAsia="ru-RU"/>
        </w:rPr>
        <w:t> 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В преддверии празднования 70 - 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летия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 со Дня Великой Победы, благодаря тесному сотрудничеству воспитателей и родителей, в детском саду были созданы стенды "Правнуки победы" и "Военная Гатчина". В течение длительного времени родители приносили в детский сад военные фотографии из своих семейных архивов, таким образом, у воспитанников 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появилаь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прекрасная возможность прикоснуться к прошлому своей Родины. В эти майские дни воспитатели ДОУ приводят детей к праздничным стендам и проводят тематические беседы. Ребята очень эмоционально отзывчиво впитывают в себя  рассказанные эпизоды из жизни конкретных людей, на долю которых выпало тяжелое бремя войны...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3924300" cy="3048000"/>
            <wp:effectExtent l="19050" t="0" r="0" b="0"/>
            <wp:docPr id="4" name="Рисунок 4" descr="http://www.gtn.lokos.net/mdou/images/mdou8/Sten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tn.lokos.net/mdou/images/mdou8/Stend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3971925" cy="3000375"/>
            <wp:effectExtent l="19050" t="0" r="9525" b="0"/>
            <wp:docPr id="5" name="Рисунок 5" descr="http://www.gtn.lokos.net/mdou/images/mdou8/Sten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tn.lokos.net/mdou/images/mdou8/Stend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i/>
          <w:iCs/>
          <w:color w:val="0000CD"/>
          <w:sz w:val="18"/>
          <w:lang w:eastAsia="ru-RU"/>
        </w:rPr>
        <w:t xml:space="preserve">23 апреля воспитанники приняли </w:t>
      </w:r>
      <w:proofErr w:type="spellStart"/>
      <w:r w:rsidRPr="00B7101A">
        <w:rPr>
          <w:rFonts w:ascii="Arial" w:eastAsia="Times New Roman" w:hAnsi="Arial" w:cs="Arial"/>
          <w:b/>
          <w:bCs/>
          <w:i/>
          <w:iCs/>
          <w:color w:val="0000CD"/>
          <w:sz w:val="18"/>
          <w:lang w:eastAsia="ru-RU"/>
        </w:rPr>
        <w:t>частие</w:t>
      </w:r>
      <w:proofErr w:type="spellEnd"/>
      <w:r w:rsidRPr="00B7101A">
        <w:rPr>
          <w:rFonts w:ascii="Arial" w:eastAsia="Times New Roman" w:hAnsi="Arial" w:cs="Arial"/>
          <w:b/>
          <w:bCs/>
          <w:i/>
          <w:iCs/>
          <w:color w:val="0000CD"/>
          <w:sz w:val="18"/>
          <w:lang w:eastAsia="ru-RU"/>
        </w:rPr>
        <w:t xml:space="preserve"> в ежегодном фестивале "Радуга талантов"</w:t>
      </w:r>
      <w:proofErr w:type="gramStart"/>
      <w:r w:rsidRPr="00B7101A">
        <w:rPr>
          <w:rFonts w:ascii="Arial" w:eastAsia="Times New Roman" w:hAnsi="Arial" w:cs="Arial"/>
          <w:b/>
          <w:bCs/>
          <w:i/>
          <w:iCs/>
          <w:color w:val="0000CD"/>
          <w:sz w:val="18"/>
          <w:lang w:eastAsia="ru-RU"/>
        </w:rPr>
        <w:t xml:space="preserve"> ,</w:t>
      </w:r>
      <w:proofErr w:type="gramEnd"/>
      <w:r w:rsidRPr="00B7101A">
        <w:rPr>
          <w:rFonts w:ascii="Arial" w:eastAsia="Times New Roman" w:hAnsi="Arial" w:cs="Arial"/>
          <w:b/>
          <w:bCs/>
          <w:i/>
          <w:iCs/>
          <w:color w:val="0000CD"/>
          <w:sz w:val="18"/>
          <w:lang w:eastAsia="ru-RU"/>
        </w:rPr>
        <w:t xml:space="preserve"> посвященном 70 -</w:t>
      </w:r>
      <w:proofErr w:type="spellStart"/>
      <w:r w:rsidRPr="00B7101A">
        <w:rPr>
          <w:rFonts w:ascii="Arial" w:eastAsia="Times New Roman" w:hAnsi="Arial" w:cs="Arial"/>
          <w:b/>
          <w:bCs/>
          <w:i/>
          <w:iCs/>
          <w:color w:val="0000CD"/>
          <w:sz w:val="18"/>
          <w:lang w:eastAsia="ru-RU"/>
        </w:rPr>
        <w:t>летию</w:t>
      </w:r>
      <w:proofErr w:type="spellEnd"/>
      <w:r w:rsidRPr="00B7101A">
        <w:rPr>
          <w:rFonts w:ascii="Arial" w:eastAsia="Times New Roman" w:hAnsi="Arial" w:cs="Arial"/>
          <w:b/>
          <w:bCs/>
          <w:i/>
          <w:iCs/>
          <w:color w:val="0000CD"/>
          <w:sz w:val="18"/>
          <w:lang w:eastAsia="ru-RU"/>
        </w:rPr>
        <w:t xml:space="preserve"> Дня победы в Великой Отечественной войне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3962400" cy="3200400"/>
            <wp:effectExtent l="19050" t="0" r="0" b="0"/>
            <wp:docPr id="6" name="Рисунок 6" descr="http://www.gtn.lokos.net/mdou/images/mdou8/2304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tn.lokos.net/mdou/images/mdou8/23042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i/>
          <w:iCs/>
          <w:color w:val="0000CD"/>
          <w:sz w:val="18"/>
          <w:lang w:eastAsia="ru-RU"/>
        </w:rPr>
        <w:t> </w:t>
      </w:r>
    </w:p>
    <w:p w:rsidR="00B7101A" w:rsidRPr="00B7101A" w:rsidRDefault="00B7101A" w:rsidP="00B7101A">
      <w:pPr>
        <w:spacing w:before="0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i/>
          <w:iCs/>
          <w:color w:val="0000CD"/>
          <w:sz w:val="18"/>
          <w:szCs w:val="18"/>
          <w:lang w:eastAsia="ru-RU"/>
        </w:rPr>
        <w:t>                               12 апреля замечательный праздник – День Космонавтики</w:t>
      </w:r>
    </w:p>
    <w:p w:rsidR="00B7101A" w:rsidRPr="00B7101A" w:rsidRDefault="00B7101A" w:rsidP="00B7101A">
      <w:pPr>
        <w:spacing w:before="0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 ДОУ прошла неделя космонавтики. В течени</w:t>
      </w:r>
      <w:proofErr w:type="gram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и</w:t>
      </w:r>
      <w:proofErr w:type="gram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недели педагоги нашего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детского сада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провели с детьми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разнообразные занятия,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посвященные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космосу, первому космонавту Юрию Гагарину, читали стихи, рассказы о космосе и космонавтах, познавательные беседы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во время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которых дети узнали о планете Земля, о Солнце и звёздах, о полётах в космос.</w:t>
      </w:r>
    </w:p>
    <w:p w:rsidR="00B7101A" w:rsidRPr="00B7101A" w:rsidRDefault="00B7101A" w:rsidP="00B7101A">
      <w:pPr>
        <w:spacing w:before="0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lastRenderedPageBreak/>
        <w:t>С детьми старшего дошкольного возраста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реализован проект «Космос», была оформлена тематическая выставка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 привлечением родителей,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посвященная Дню космонавтики. С целью улучшения </w:t>
      </w:r>
      <w:proofErr w:type="spellStart"/>
      <w:proofErr w:type="gram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детско</w:t>
      </w:r>
      <w:r w:rsidRPr="00B7101A">
        <w:rPr>
          <w:rFonts w:ascii="Cambria Math" w:eastAsia="Times New Roman" w:hAnsi="Cambria Math" w:cs="Cambria Math"/>
          <w:color w:val="333333"/>
          <w:sz w:val="18"/>
          <w:szCs w:val="18"/>
          <w:lang w:eastAsia="ru-RU"/>
        </w:rPr>
        <w:t>‐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родительских</w:t>
      </w:r>
      <w:proofErr w:type="spellEnd"/>
      <w:proofErr w:type="gram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отношений и вовлечение родителей в совместную деятельность детского сада была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организована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детско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–родительская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выставка поделок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«Космические фантазии». Родителей всех групп приняли активное участие. Работы получились яркие, оригинальные и красочные. Ракет получилось много, но все они разной конструкции, даже летающие тарелки все отличаются друг от друга.</w:t>
      </w:r>
    </w:p>
    <w:p w:rsidR="00B7101A" w:rsidRPr="00B7101A" w:rsidRDefault="00B7101A" w:rsidP="00B7101A">
      <w:pPr>
        <w:spacing w:before="0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Музыкальные руководители в творческом сочетании с педагогами и инструктором по физической культуре провели музыкальные развлечения «Путешествие в космос» с использованием интерактивной доски. Дети смогли почувствовать себя настоящими космонавтами во время развлечения: они — строили ракету, на которой потом летали, ели космическую пищу...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Мероприятия были наполнены радостными эмоциями воспитанников и, наверняка, надолго запомнятся им.</w:t>
      </w: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952750" cy="2800350"/>
            <wp:effectExtent l="19050" t="0" r="0" b="0"/>
            <wp:docPr id="7" name="Рисунок 7" descr="http://www.gtn.lokos.net/mdou/images/mdou8/kosm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tn.lokos.net/mdou/images/mdou8/kosmos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3724275" cy="2667000"/>
            <wp:effectExtent l="19050" t="0" r="9525" b="0"/>
            <wp:docPr id="8" name="Рисунок 8" descr="http://www.gtn.lokos.net/mdou/images/mdou8/kosm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tn.lokos.net/mdou/images/mdou8/kosmos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3295650" cy="2762250"/>
            <wp:effectExtent l="19050" t="0" r="0" b="0"/>
            <wp:docPr id="9" name="Рисунок 9" descr="http://www.gtn.lokos.net/mdou/images/mdou8/kosm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tn.lokos.net/mdou/images/mdou8/kosmos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095750" cy="3067050"/>
            <wp:effectExtent l="19050" t="0" r="0" b="0"/>
            <wp:docPr id="10" name="Рисунок 10" descr="http://www.gtn.lokos.net/mdou/images/mdou8/kosmo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tn.lokos.net/mdou/images/mdou8/kosmos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0000FF"/>
          <w:sz w:val="18"/>
          <w:szCs w:val="18"/>
          <w:lang w:eastAsia="ru-RU"/>
        </w:rPr>
        <w:t>***************************************************************</w:t>
      </w:r>
    </w:p>
    <w:p w:rsidR="00B7101A" w:rsidRPr="00B7101A" w:rsidRDefault="00B7101A" w:rsidP="00B7101A">
      <w:pPr>
        <w:spacing w:before="0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преддверии праздника, посвященного </w:t>
      </w:r>
      <w:r w:rsidRPr="00B7101A">
        <w:rPr>
          <w:rFonts w:ascii="Times New Roman" w:eastAsia="Times New Roman" w:hAnsi="Times New Roman" w:cs="Times New Roman"/>
          <w:b/>
          <w:bCs/>
          <w:i/>
          <w:iCs/>
          <w:color w:val="00CC33"/>
          <w:sz w:val="24"/>
          <w:szCs w:val="24"/>
          <w:lang w:eastAsia="ru-RU"/>
        </w:rPr>
        <w:t>Международному женскому дню 8 марта</w:t>
      </w:r>
      <w:r w:rsidRPr="00B710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нашем детском саду прошли детские утренники, которые привнесли в жизнь дошкольного учреждения атмосферу весенней радости и счастья. В этот день к детям на праздничные выступления приглашаются мамы и бабушки, которых воспитанники поздравляли песнями, танцами, стихами и подарками, сделанными своими руками.</w:t>
      </w: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3962400" cy="2790825"/>
            <wp:effectExtent l="19050" t="0" r="0" b="0"/>
            <wp:docPr id="11" name="Рисунок 11" descr="http://www.gtn.lokos.net/mdou/images/mdou8/tere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tn.lokos.net/mdou/images/mdou8/teremo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14600" cy="3038475"/>
            <wp:effectExtent l="19050" t="0" r="0" b="0"/>
            <wp:docPr id="12" name="Рисунок 12" descr="http://www.gtn.lokos.net/mdou/images/mdou8/krchapog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tn.lokos.net/mdou/images/mdou8/krchapogk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114800" cy="2305050"/>
            <wp:effectExtent l="19050" t="0" r="0" b="0"/>
            <wp:docPr id="13" name="Рисунок 13" descr="http://www.gtn.lokos.net/mdou/images/mdou8/gerr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tn.lokos.net/mdou/images/mdou8/gerro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3114675" cy="2571750"/>
            <wp:effectExtent l="19050" t="0" r="9525" b="0"/>
            <wp:docPr id="14" name="Рисунок 14" descr="http://www.gtn.lokos.net/mdou/images/mdou8/terem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gtn.lokos.net/mdou/images/mdou8/teremok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162425" cy="3200400"/>
            <wp:effectExtent l="19050" t="0" r="9525" b="0"/>
            <wp:docPr id="15" name="Рисунок 15" descr="http://www.gtn.lokos.net/mdou/images/mdou8/8%20m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tn.lokos.net/mdou/images/mdou8/8%20mart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006400"/>
          <w:sz w:val="21"/>
          <w:lang w:eastAsia="ru-RU"/>
        </w:rPr>
        <w:t xml:space="preserve">Расписание праздников, </w:t>
      </w:r>
      <w:proofErr w:type="spellStart"/>
      <w:r w:rsidRPr="00B7101A">
        <w:rPr>
          <w:rFonts w:ascii="Arial" w:eastAsia="Times New Roman" w:hAnsi="Arial" w:cs="Arial"/>
          <w:b/>
          <w:bCs/>
          <w:color w:val="006400"/>
          <w:sz w:val="21"/>
          <w:lang w:eastAsia="ru-RU"/>
        </w:rPr>
        <w:t>посвященых</w:t>
      </w:r>
      <w:proofErr w:type="spellEnd"/>
      <w:r w:rsidRPr="00B7101A">
        <w:rPr>
          <w:rFonts w:ascii="Arial" w:eastAsia="Times New Roman" w:hAnsi="Arial" w:cs="Arial"/>
          <w:b/>
          <w:bCs/>
          <w:color w:val="006400"/>
          <w:sz w:val="21"/>
          <w:lang w:eastAsia="ru-RU"/>
        </w:rPr>
        <w:t xml:space="preserve"> Международному дню 8-ое марта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i/>
          <w:iCs/>
          <w:color w:val="FF0000"/>
          <w:sz w:val="21"/>
          <w:lang w:eastAsia="ru-RU"/>
        </w:rPr>
        <w:t>4 марта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10.00 - подготовительная к школе группа "Колобок"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15.15 - группа компенсирующей направленности "Красная Шапочка"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i/>
          <w:iCs/>
          <w:color w:val="FF0000"/>
          <w:sz w:val="21"/>
          <w:lang w:eastAsia="ru-RU"/>
        </w:rPr>
        <w:t>5 марта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9.00 - средняя группа "</w:t>
      </w:r>
      <w:proofErr w:type="spell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Дюймовочка</w:t>
      </w:r>
      <w:proofErr w:type="spell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9.40 - группа компенсирующей направленности "Солнышко"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10.30 - средняя группа "Петушок"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15.30 - вторая младшая группа "Звездочка" (в группе)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lastRenderedPageBreak/>
        <w:t>15.30 - старшая группа "Сказка" (в группе)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i/>
          <w:iCs/>
          <w:color w:val="FF0000"/>
          <w:sz w:val="21"/>
          <w:lang w:eastAsia="ru-RU"/>
        </w:rPr>
        <w:t>6 марта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9.20 - первая младшая группа "</w:t>
      </w:r>
      <w:proofErr w:type="spell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Алёнушка</w:t>
      </w:r>
      <w:proofErr w:type="spell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" (музыкальное развлечение)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10.00 - старшая группа "Теремок"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0000FF"/>
          <w:sz w:val="18"/>
          <w:szCs w:val="18"/>
          <w:lang w:eastAsia="ru-RU"/>
        </w:rPr>
        <w:t>********************************************************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3076575" cy="4267200"/>
            <wp:effectExtent l="19050" t="0" r="9525" b="0"/>
            <wp:docPr id="16" name="Рисунок 16" descr="http://www.gtn.lokos.net/mdou/images/mdou8/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tn.lokos.net/mdou/images/mdou8/00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3076575" cy="4267200"/>
            <wp:effectExtent l="19050" t="0" r="9525" b="0"/>
            <wp:docPr id="17" name="Рисунок 17" descr="http://www.gtn.lokos.net/mdou/images/mdou8/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tn.lokos.net/mdou/images/mdou8/001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0000FF"/>
          <w:sz w:val="18"/>
          <w:szCs w:val="18"/>
          <w:lang w:eastAsia="ru-RU"/>
        </w:rPr>
        <w:t>************************************************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i/>
          <w:iCs/>
          <w:color w:val="333333"/>
          <w:sz w:val="21"/>
          <w:lang w:eastAsia="ru-RU"/>
        </w:rPr>
        <w:t>Масленица</w:t>
      </w:r>
      <w:r w:rsidRPr="00B7101A">
        <w:rPr>
          <w:rFonts w:ascii="Times New Roman" w:eastAsia="Times New Roman" w:hAnsi="Times New Roman" w:cs="Times New Roman"/>
          <w:color w:val="333333"/>
          <w:sz w:val="21"/>
          <w:lang w:eastAsia="ru-RU"/>
        </w:rPr>
        <w:t> </w:t>
      </w: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- веселый народный праздник, который появился </w:t>
      </w:r>
      <w:proofErr w:type="gram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очень давно</w:t>
      </w:r>
      <w:proofErr w:type="gram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, но так полюбился людям, что его празднуют до сих пор. В нашем детском саду мы также ежегодно празднуем Масленицу. 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Ребята с нетерпением ждали её, готовились к ней, с помощью книг, презентаций, Интернета находили интересные </w:t>
      </w:r>
      <w:proofErr w:type="gram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факты о Масленице</w:t>
      </w:r>
      <w:proofErr w:type="gram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. Всю масленичную неделю дети пели песни, знакомились с русскими народными </w:t>
      </w:r>
      <w:proofErr w:type="spell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закличками</w:t>
      </w:r>
      <w:proofErr w:type="spell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. Завершилась неделя праздником на улице. В гости к детям пришли Зимушка – зима, Весна – красна, ну и, конечно же, скоморох. Вместе с детьми под сопровождение плясовых наигрышей вспоминали русские народные игры. Завершилось праздничное гуляние угощением вкусными блинами!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18" name="Рисунок 18" descr="http://www.gtn.lokos.net/mdou/images/mdou8/masleni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gtn.lokos.net/mdou/images/mdou8/maslenisa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267200" cy="3200400"/>
            <wp:effectExtent l="19050" t="0" r="0" b="0"/>
            <wp:docPr id="19" name="Рисунок 19" descr="http://www.gtn.lokos.net/mdou/images/mdou8/maslenis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tn.lokos.net/mdou/images/mdou8/maslenisa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3200400" cy="3686175"/>
            <wp:effectExtent l="19050" t="0" r="0" b="0"/>
            <wp:docPr id="20" name="Рисунок 20" descr="http://www.gtn.lokos.net/mdou/images/mdou8/maslenis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gtn.lokos.net/mdou/images/mdou8/maslenisa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267200" cy="3200400"/>
            <wp:effectExtent l="19050" t="0" r="0" b="0"/>
            <wp:docPr id="21" name="Рисунок 21" descr="http://www.gtn.lokos.net/mdou/images/mdou8/maslenis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tn.lokos.net/mdou/images/mdou8/maslenisa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B22222"/>
          <w:sz w:val="18"/>
          <w:lang w:eastAsia="ru-RU"/>
        </w:rPr>
        <w:t>29 января 2015г.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B22222"/>
          <w:sz w:val="18"/>
          <w:lang w:eastAsia="ru-RU"/>
        </w:rPr>
        <w:t> на базе МБДОУ «Детский сад №8 комбинированного вида»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B22222"/>
          <w:sz w:val="18"/>
          <w:lang w:eastAsia="ru-RU"/>
        </w:rPr>
        <w:t>состоялось очередное заседание КМО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        Тема заседания  - 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 xml:space="preserve">«Создание условий для социальной ситуации развития детей в ДОУ  как одно из приоритетных направлений ФГОС </w:t>
      </w:r>
      <w:proofErr w:type="gramStart"/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ДО</w:t>
      </w:r>
      <w:proofErr w:type="gramEnd"/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»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была сформулирована неспроста.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lastRenderedPageBreak/>
        <w:t>         Перед педагогическим сообществом на данном этапе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кроме традиционных вопросов - чему учить и как воспитывать ребенка в современных условиях, встает проблема: как сформировать человека, который отвечал бы требованиям общества на нынешнем этапе исторического развития.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        В соответствии с Федеральным государственным образовательным стандартом дошкольного образования развитие ребёнка дошкольного возраста в образовательном процессе должно обеспечивается целостным процессом социализации - индивидуализации.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        Открыла заседание МО методист Комитета образования ГМР Жанна Евгеньевна Виноградова. Она сказала теплые слова приветствия всем участникам МО.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         Далее с докладом на тему «Актуальность социализации дошкольников в современном обществе» выступила заместитель заведующего по УВР 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Букаркина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О.В.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        В своем выступлении Ольга Викторовна постаралась раскрыть одну из основных идей ФГОС дошкольного образования – сущность позитивной социализации, возможные и разнообразные формы, методы и способы, направленные на формирование у детей уверенности в себе и своих силах; желания и стремления детей быть успешными и необходимыми; готовности и способности проявлять инициативу и творчество.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        Далее по программе следовало посещение  итогового занятия «Путешествие в сказку» по итогам реализации творческого проекта «Фольклорное лукошко» в группе компенсирующей направленности, которую посещают дошкольники 5-7 лет. Педагоги ставили перед собой по ходу реализации проекта одну из главных задач: социально – коммуникативное развитие детей посредством приобщения к восприятию русского народного фольклора. Открытое занятие  провела воспитатель высшей квалификационной категории Валентина Михайловна 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Ошлакова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         Увлекательный мастер – класс «Графический рисунок в детском творчестве» провела с участниками МО воспитатель Янина Борисовна 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Тиунова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 Эта техника исполнения не часто встречается в детских садах. Янина Борисовна углубленно работает в направлении художественно – эстетического развития детей, применяя на занятиях с детьми разнообразные методы, приемы и нетрадиционные техники изобразительного творчества.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          Федеральный государственный образовательный стандарт дошкольного образования предписывает нам создать в ДОУ также </w:t>
      </w:r>
      <w:proofErr w:type="spellStart"/>
      <w:proofErr w:type="gram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психолого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– педагогические</w:t>
      </w:r>
      <w:proofErr w:type="gram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условия в целях успешной реализации образовательной программы дошкольного образования.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          Для нормального развития каждый ребенок нуждается в том, чтобы он находился в атмосфере любви и психологического благополучия. В качестве инструмента для обеспечения эмоционального благополучия и психолого-педагогической поддержки у участников образовательного процесса МБДОУ «Детский сад №8 комбинированного вида», педагог – психолог высшей квалификационной категории Светлана Анатольевна 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Бесецкая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рассматривает один из методов психологической работы, который в последнее время широко используется педагогами – психологами - это 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арт-терапия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. Познавательный мастер – класс с использованием приемов 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мандалотерапии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и песочной терапии Светлана Анатольевна провела с воспитателями - участниками методического объединения.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lastRenderedPageBreak/>
        <w:t>         По окончании заседания методического объединения, все присутствующие коллеги имели возможность обменяться своими мнениями, ощущениями и поделиться впечатлениями во время проведения «Круглого стола».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267200" cy="2228850"/>
            <wp:effectExtent l="19050" t="0" r="0" b="0"/>
            <wp:docPr id="22" name="Рисунок 22" descr="http://www.gtn.lokos.net/mdou/images/mdou8/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tn.lokos.net/mdou/images/mdou8/DSC_024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267200" cy="2286000"/>
            <wp:effectExtent l="19050" t="0" r="0" b="0"/>
            <wp:docPr id="23" name="Рисунок 23" descr="http://www.gtn.lokos.net/mdou/images/mdou8/DSC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tn.lokos.net/mdou/images/mdou8/DSC_029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2400300" cy="4267200"/>
            <wp:effectExtent l="19050" t="0" r="0" b="0"/>
            <wp:docPr id="24" name="Рисунок 24" descr="http://www.gtn.lokos.net/mdou/images/mdou8/DSC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gtn.lokos.net/mdou/images/mdou8/DSC_033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150" w:after="300" w:line="318" w:lineRule="atLeast"/>
        <w:jc w:val="center"/>
        <w:rPr>
          <w:rFonts w:ascii="Verdana" w:eastAsia="Times New Roman" w:hAnsi="Verdana" w:cs="Times New Roman"/>
          <w:color w:val="1B1B1B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1B1B1B"/>
          <w:sz w:val="20"/>
          <w:szCs w:val="20"/>
          <w:lang w:eastAsia="ru-RU"/>
        </w:rPr>
        <w:drawing>
          <wp:inline distT="0" distB="0" distL="0" distR="0">
            <wp:extent cx="4267200" cy="2695575"/>
            <wp:effectExtent l="19050" t="0" r="0" b="0"/>
            <wp:docPr id="25" name="Рисунок 25" descr="http://www.gtn.lokos.net/mdou/images/mdou8/DSC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tn.lokos.net/mdou/images/mdou8/DSC_036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150" w:after="300" w:line="318" w:lineRule="atLeast"/>
        <w:ind w:left="600"/>
        <w:jc w:val="center"/>
        <w:rPr>
          <w:rFonts w:ascii="Verdana" w:eastAsia="Times New Roman" w:hAnsi="Verdana" w:cs="Times New Roman"/>
          <w:color w:val="1B1B1B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1B1B1B"/>
          <w:sz w:val="20"/>
          <w:szCs w:val="20"/>
          <w:lang w:eastAsia="ru-RU"/>
        </w:rPr>
        <w:lastRenderedPageBreak/>
        <w:drawing>
          <wp:inline distT="0" distB="0" distL="0" distR="0">
            <wp:extent cx="4267200" cy="3190875"/>
            <wp:effectExtent l="19050" t="0" r="0" b="0"/>
            <wp:docPr id="26" name="Рисунок 26" descr="http://www.gtn.lokos.net/mdou/images/mdou8/Rojdestv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gtn.lokos.net/mdou/images/mdou8/Rojdestvo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1A">
        <w:rPr>
          <w:rFonts w:ascii="Verdana" w:eastAsia="Times New Roman" w:hAnsi="Verdana" w:cs="Times New Roman"/>
          <w:color w:val="1B1B1B"/>
          <w:sz w:val="20"/>
          <w:szCs w:val="20"/>
          <w:lang w:eastAsia="ru-RU"/>
        </w:rPr>
        <w:br/>
      </w:r>
      <w:r w:rsidRPr="00B7101A"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ru-RU"/>
        </w:rPr>
        <w:t>Светлый праздник Рождества!</w:t>
      </w:r>
    </w:p>
    <w:p w:rsidR="00B7101A" w:rsidRPr="00B7101A" w:rsidRDefault="00B7101A" w:rsidP="00B7101A">
      <w:pPr>
        <w:spacing w:before="150" w:after="300" w:line="318" w:lineRule="atLeast"/>
        <w:ind w:left="600"/>
        <w:jc w:val="center"/>
        <w:rPr>
          <w:rFonts w:ascii="Verdana" w:eastAsia="Times New Roman" w:hAnsi="Verdana" w:cs="Times New Roman"/>
          <w:color w:val="1B1B1B"/>
          <w:sz w:val="20"/>
          <w:szCs w:val="20"/>
          <w:lang w:eastAsia="ru-RU"/>
        </w:rPr>
      </w:pPr>
      <w:r w:rsidRPr="00B7101A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Нет счастливей торжества!</w:t>
      </w:r>
      <w:r w:rsidRPr="00B7101A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  <w:t>В ночь рождения Христова</w:t>
      </w:r>
      <w:proofErr w:type="gramStart"/>
      <w:r w:rsidRPr="00B7101A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  <w:t>Н</w:t>
      </w:r>
      <w:proofErr w:type="gramEnd"/>
      <w:r w:rsidRPr="00B7101A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ад землёй зажглась Звезда.</w:t>
      </w:r>
      <w:r w:rsidRPr="00B7101A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  <w:t>С той поры через столетья</w:t>
      </w:r>
      <w:r w:rsidRPr="00B7101A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  <w:t>Нам она, как солнце светит.</w:t>
      </w:r>
      <w:r w:rsidRPr="00B7101A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  <w:t>Согревает верой души,</w:t>
      </w:r>
      <w:r w:rsidRPr="00B7101A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  <w:t>Чтобы мир стал краше, лучше.</w:t>
      </w:r>
      <w:r w:rsidRPr="00B7101A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  <w:t>Дарит искры волшебства</w:t>
      </w:r>
      <w:r w:rsidRPr="00B7101A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  <w:t>Светлый праздник Рождества!</w:t>
      </w:r>
      <w:r w:rsidRPr="00B7101A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  <w:t xml:space="preserve">Мир </w:t>
      </w:r>
      <w:proofErr w:type="gramStart"/>
      <w:r w:rsidRPr="00B7101A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>приходит в каждый дом…</w:t>
      </w:r>
      <w:r w:rsidRPr="00B7101A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br/>
        <w:t>Поздравляем</w:t>
      </w:r>
      <w:proofErr w:type="gramEnd"/>
      <w:r w:rsidRPr="00B7101A">
        <w:rPr>
          <w:rFonts w:ascii="Times New Roman" w:eastAsia="Times New Roman" w:hAnsi="Times New Roman" w:cs="Times New Roman"/>
          <w:color w:val="1B1B1B"/>
          <w:sz w:val="24"/>
          <w:szCs w:val="24"/>
          <w:lang w:eastAsia="ru-RU"/>
        </w:rPr>
        <w:t xml:space="preserve"> с Рождеством!</w:t>
      </w:r>
    </w:p>
    <w:p w:rsidR="00B7101A" w:rsidRPr="00B7101A" w:rsidRDefault="00B7101A" w:rsidP="00B7101A">
      <w:pPr>
        <w:spacing w:before="150" w:after="300" w:line="318" w:lineRule="atLeast"/>
        <w:ind w:left="600"/>
        <w:jc w:val="right"/>
        <w:rPr>
          <w:rFonts w:ascii="Verdana" w:eastAsia="Times New Roman" w:hAnsi="Verdana" w:cs="Times New Roman"/>
          <w:color w:val="1B1B1B"/>
          <w:sz w:val="20"/>
          <w:szCs w:val="20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i/>
          <w:iCs/>
          <w:color w:val="1B1B1B"/>
          <w:sz w:val="24"/>
          <w:szCs w:val="24"/>
          <w:lang w:eastAsia="ru-RU"/>
        </w:rPr>
        <w:t>Татьяна Бокова</w:t>
      </w:r>
    </w:p>
    <w:p w:rsidR="00B7101A" w:rsidRPr="00B7101A" w:rsidRDefault="00B7101A" w:rsidP="00B7101A">
      <w:pPr>
        <w:spacing w:before="0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i/>
          <w:iCs/>
          <w:color w:val="333333"/>
          <w:sz w:val="18"/>
          <w:lang w:eastAsia="ru-RU"/>
        </w:rPr>
        <w:t>Новый го</w:t>
      </w:r>
      <w:proofErr w:type="gramStart"/>
      <w:r w:rsidRPr="00B7101A">
        <w:rPr>
          <w:rFonts w:ascii="Arial" w:eastAsia="Times New Roman" w:hAnsi="Arial" w:cs="Arial"/>
          <w:b/>
          <w:bCs/>
          <w:i/>
          <w:iCs/>
          <w:color w:val="333333"/>
          <w:sz w:val="18"/>
          <w:lang w:eastAsia="ru-RU"/>
        </w:rPr>
        <w:t>д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</w:t>
      </w:r>
      <w:proofErr w:type="gram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самый любимый, добрый, сказочный праздник, который ждут в каждом доме, в каждой семье. Новый год - всегда ожидание чуда, волшебных превращений, приключений и удивительных перемен.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Родители вместе со своими детьми изготовили много интересных поделок для </w:t>
      </w:r>
      <w:proofErr w:type="spellStart"/>
      <w:proofErr w:type="gram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новогодне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 – рождественской</w:t>
      </w:r>
      <w:proofErr w:type="gram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выставки – одна лучше другой!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С 23.12.2014г. по 25.12.2014г. в нашем детском саду проводились новогодние утренники под руководством музыкальных руководителей Шевелевой Е.Г. и 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Кисиль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М.В.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На праздники к детям приходили разные сказочные герои: Дед Мороз и Снегурочка, Царица Ночь, Баба Яга, Снеговик, Волшебная Фея…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Шутки, песни, танцы весёлый смех звучали повсюду в эти праздничные дни…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lastRenderedPageBreak/>
        <w:t>Появление Деда Мороза и Снегурочки вызвало огромную радость и восторг в душе каждого ребенка. Приятно было наблюдать за ребятишками,  которые усердно выполняли все задания Деда Мороза. Вместе с  детьми веселились и гости, пришедшие на утренники. Кульминационным моментом каждого утренника, конечно же,  было вручение новогодних подарков.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Мы бесконечно счастливы, что внесли частичку праздника в сердце каждого ребенка.  И пусть каждый ребенок как можно дольше верит в сказку Деда Мороза и Снегурочки!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i/>
          <w:iCs/>
          <w:color w:val="333333"/>
          <w:sz w:val="18"/>
          <w:lang w:eastAsia="ru-RU"/>
        </w:rPr>
        <w:t>Выражаем огромную благодарность родителям, которые помогали в организации детских новогодних праздников!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762500" cy="3429000"/>
            <wp:effectExtent l="19050" t="0" r="0" b="0"/>
            <wp:docPr id="27" name="Рисунок 27" descr="http://www.gtn.lokos.net/mdou/images/mdou8/krasivye_otkrytki_na_novyj_g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gtn.lokos.net/mdou/images/mdou8/krasivye_otkrytki_na_novyj_god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FF0000"/>
          <w:sz w:val="21"/>
          <w:u w:val="single"/>
          <w:lang w:eastAsia="ru-RU"/>
        </w:rPr>
        <w:t>Уважаемые родители, приглашаем вас на новогодние детские ёлки!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Расписание новогодних елок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i/>
          <w:iCs/>
          <w:color w:val="B22222"/>
          <w:sz w:val="21"/>
          <w:lang w:eastAsia="ru-RU"/>
        </w:rPr>
        <w:t>23 января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9.00 </w:t>
      </w:r>
      <w:r w:rsidRPr="00B7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1-я младшая группа "</w:t>
      </w:r>
      <w:proofErr w:type="spellStart"/>
      <w:r w:rsidRPr="00B7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Аленушка</w:t>
      </w:r>
      <w:proofErr w:type="spellEnd"/>
      <w:r w:rsidRPr="00B7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9.30</w:t>
      </w:r>
      <w:r w:rsidRPr="00B7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2-я младшая группа "Звездочка"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10.15</w:t>
      </w:r>
      <w:r w:rsidRPr="00B7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группа компенсирующей направленности "Солнышко"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i/>
          <w:iCs/>
          <w:color w:val="B22222"/>
          <w:sz w:val="24"/>
          <w:szCs w:val="24"/>
          <w:lang w:eastAsia="ru-RU"/>
        </w:rPr>
        <w:t>24 января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9.00 </w:t>
      </w:r>
      <w:r w:rsidRPr="00B7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группа компенсирующей направленности "Красная Шапочка"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10.00 </w:t>
      </w:r>
      <w:r w:rsidRPr="00B7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старшая группа "Сказка"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15.30</w:t>
      </w:r>
      <w:r w:rsidRPr="00B7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подготовительная к школе группа Колобок"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i/>
          <w:iCs/>
          <w:color w:val="B22222"/>
          <w:sz w:val="24"/>
          <w:szCs w:val="24"/>
          <w:lang w:eastAsia="ru-RU"/>
        </w:rPr>
        <w:t>25 января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9.15</w:t>
      </w:r>
      <w:r w:rsidRPr="00B7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средняя группа "Петушок"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10.00</w:t>
      </w:r>
      <w:r w:rsidRPr="00B7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средняя группа "</w:t>
      </w:r>
      <w:proofErr w:type="spellStart"/>
      <w:r w:rsidRPr="00B7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Дюймовочка</w:t>
      </w:r>
      <w:proofErr w:type="spellEnd"/>
      <w:r w:rsidRPr="00B7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15.30</w:t>
      </w:r>
      <w:r w:rsidRPr="00B7101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старшая группа "Теремок"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     28-30 ноября 2014 г. в Санкт-Петербурге по инициативе комитета по образованию Государственной Думы состоялся III Всероссийский образовательный форум «Школа будущего. Проблемы и перспективы развития современной школы в России».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800000"/>
          <w:sz w:val="21"/>
          <w:lang w:eastAsia="ru-RU"/>
        </w:rPr>
        <w:t>МБДОУ «Детский сад №8 комбинированного вида» награжден </w:t>
      </w:r>
      <w:hyperlink r:id="rId31" w:history="1">
        <w:r w:rsidRPr="00B7101A">
          <w:rPr>
            <w:rFonts w:ascii="Times New Roman" w:eastAsia="Times New Roman" w:hAnsi="Times New Roman" w:cs="Times New Roman"/>
            <w:b/>
            <w:bCs/>
            <w:color w:val="0088CC"/>
            <w:sz w:val="21"/>
            <w:lang w:eastAsia="ru-RU"/>
          </w:rPr>
          <w:t>Золотой медалью</w:t>
        </w:r>
      </w:hyperlink>
      <w:r w:rsidRPr="00B7101A">
        <w:rPr>
          <w:rFonts w:ascii="Times New Roman" w:eastAsia="Times New Roman" w:hAnsi="Times New Roman" w:cs="Times New Roman"/>
          <w:b/>
          <w:bCs/>
          <w:color w:val="800000"/>
          <w:sz w:val="21"/>
          <w:lang w:eastAsia="ru-RU"/>
        </w:rPr>
        <w:t> и </w:t>
      </w:r>
      <w:hyperlink r:id="rId32" w:history="1">
        <w:r w:rsidRPr="00B7101A">
          <w:rPr>
            <w:rFonts w:ascii="Times New Roman" w:eastAsia="Times New Roman" w:hAnsi="Times New Roman" w:cs="Times New Roman"/>
            <w:b/>
            <w:bCs/>
            <w:color w:val="0088CC"/>
            <w:sz w:val="21"/>
            <w:lang w:eastAsia="ru-RU"/>
          </w:rPr>
          <w:t xml:space="preserve">дипломом лауреата конкурса «100 </w:t>
        </w:r>
        <w:proofErr w:type="gramStart"/>
        <w:r w:rsidRPr="00B7101A">
          <w:rPr>
            <w:rFonts w:ascii="Times New Roman" w:eastAsia="Times New Roman" w:hAnsi="Times New Roman" w:cs="Times New Roman"/>
            <w:b/>
            <w:bCs/>
            <w:color w:val="0088CC"/>
            <w:sz w:val="21"/>
            <w:lang w:eastAsia="ru-RU"/>
          </w:rPr>
          <w:t>лучших</w:t>
        </w:r>
        <w:proofErr w:type="gramEnd"/>
        <w:r w:rsidRPr="00B7101A">
          <w:rPr>
            <w:rFonts w:ascii="Times New Roman" w:eastAsia="Times New Roman" w:hAnsi="Times New Roman" w:cs="Times New Roman"/>
            <w:b/>
            <w:bCs/>
            <w:color w:val="0088CC"/>
            <w:sz w:val="21"/>
            <w:lang w:eastAsia="ru-RU"/>
          </w:rPr>
          <w:t xml:space="preserve"> ДОУ России»</w:t>
        </w:r>
      </w:hyperlink>
      <w:r w:rsidRPr="00B7101A">
        <w:rPr>
          <w:rFonts w:ascii="Times New Roman" w:eastAsia="Times New Roman" w:hAnsi="Times New Roman" w:cs="Times New Roman"/>
          <w:color w:val="800000"/>
          <w:sz w:val="21"/>
          <w:szCs w:val="21"/>
          <w:lang w:eastAsia="ru-RU"/>
        </w:rPr>
        <w:t>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Заведующему Зуевой Г.П. вручен нагрудный знак «</w:t>
      </w:r>
      <w:proofErr w:type="gram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Заведующий года</w:t>
      </w:r>
      <w:proofErr w:type="gram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2014».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Информацию о работе форума можно найти на сайте </w:t>
      </w:r>
      <w:proofErr w:type="spell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eforumspb.ru</w:t>
      </w:r>
      <w:proofErr w:type="spell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На протяжении 2014-2015 учебного года в нашем детском саду запланированы и уже проходят тематические встречи "Гость группы", целью которых является ознакомление воспитанников с профессиями. 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267200" cy="2847975"/>
            <wp:effectExtent l="19050" t="0" r="0" b="0"/>
            <wp:docPr id="28" name="Рисунок 28" descr="http://www.gtn.lokos.net/mdou/images/mdou8/%D0%9A%D0%BE%D0%BF%D0%B8%D1%8F%200xNnJML9p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tn.lokos.net/mdou/images/mdou8/%D0%9A%D0%BE%D0%BF%D0%B8%D1%8F%200xNnJML9phM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800000"/>
          <w:sz w:val="21"/>
          <w:lang w:eastAsia="ru-RU"/>
        </w:rPr>
        <w:t>Средняя группа "</w:t>
      </w:r>
      <w:proofErr w:type="spellStart"/>
      <w:r w:rsidRPr="00B7101A">
        <w:rPr>
          <w:rFonts w:ascii="Times New Roman" w:eastAsia="Times New Roman" w:hAnsi="Times New Roman" w:cs="Times New Roman"/>
          <w:b/>
          <w:bCs/>
          <w:color w:val="800000"/>
          <w:sz w:val="21"/>
          <w:lang w:eastAsia="ru-RU"/>
        </w:rPr>
        <w:t>Дюймовочка</w:t>
      </w:r>
      <w:proofErr w:type="spellEnd"/>
      <w:r w:rsidRPr="00B7101A">
        <w:rPr>
          <w:rFonts w:ascii="Times New Roman" w:eastAsia="Times New Roman" w:hAnsi="Times New Roman" w:cs="Times New Roman"/>
          <w:b/>
          <w:bCs/>
          <w:color w:val="800000"/>
          <w:sz w:val="21"/>
          <w:lang w:eastAsia="ru-RU"/>
        </w:rPr>
        <w:t>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Мама Дашеньки Андреевой занимается непростым делом - поиском нарушителей закона, она работает полицейским. 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3200400" cy="4267200"/>
            <wp:effectExtent l="19050" t="0" r="0" b="0"/>
            <wp:docPr id="29" name="Рисунок 29" descr="http://www.gtn.lokos.net/mdou/images/mdou8/%D0%9A%D0%BE%D0%BF%D0%B8%D1%8F%20DSCN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gtn.lokos.net/mdou/images/mdou8/%D0%9A%D0%BE%D0%BF%D0%B8%D1%8F%20DSCN124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800000"/>
          <w:sz w:val="21"/>
          <w:lang w:eastAsia="ru-RU"/>
        </w:rPr>
        <w:t>Средняя группа "</w:t>
      </w:r>
      <w:proofErr w:type="spellStart"/>
      <w:r w:rsidRPr="00B7101A">
        <w:rPr>
          <w:rFonts w:ascii="Times New Roman" w:eastAsia="Times New Roman" w:hAnsi="Times New Roman" w:cs="Times New Roman"/>
          <w:b/>
          <w:bCs/>
          <w:color w:val="800000"/>
          <w:sz w:val="21"/>
          <w:lang w:eastAsia="ru-RU"/>
        </w:rPr>
        <w:t>Дюймовочка</w:t>
      </w:r>
      <w:proofErr w:type="spellEnd"/>
      <w:r w:rsidRPr="00B7101A">
        <w:rPr>
          <w:rFonts w:ascii="Times New Roman" w:eastAsia="Times New Roman" w:hAnsi="Times New Roman" w:cs="Times New Roman"/>
          <w:b/>
          <w:bCs/>
          <w:color w:val="800000"/>
          <w:sz w:val="21"/>
          <w:lang w:eastAsia="ru-RU"/>
        </w:rPr>
        <w:t>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Мама Алисы </w:t>
      </w:r>
      <w:proofErr w:type="spell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Агабековой</w:t>
      </w:r>
      <w:proofErr w:type="spell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рассказала и показала </w:t>
      </w:r>
      <w:proofErr w:type="gram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деткам</w:t>
      </w:r>
      <w:proofErr w:type="gram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как работает парикмахер.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267200" cy="3200400"/>
            <wp:effectExtent l="19050" t="0" r="0" b="0"/>
            <wp:docPr id="30" name="Рисунок 30" descr="http://www.gtn.lokos.net/mdou/images/mdou8/%D0%9A%D0%BE%D0%BF%D0%B8%D1%8F%20IMG_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gtn.lokos.net/mdou/images/mdou8/%D0%9A%D0%BE%D0%BF%D0%B8%D1%8F%20IMG_714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660000"/>
          <w:sz w:val="18"/>
          <w:lang w:eastAsia="ru-RU"/>
        </w:rPr>
        <w:t>Средняя группа "Петушок"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lastRenderedPageBreak/>
        <w:t xml:space="preserve">Бабушка Катюши Платоновой, Татьяна Александровна, работающая в средней школе №2 учителем труда, вместе со своими ученицами рассказала, как проходят уроки труда у девочек и у мальчиков, показала готовые изделия (связанные ученицами куклы для пальчикового театра, обереги, </w:t>
      </w:r>
      <w:proofErr w:type="spell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куклы-утирашки</w:t>
      </w:r>
      <w:proofErr w:type="spell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, сделанные учениками машинки, </w:t>
      </w:r>
      <w:proofErr w:type="spell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кольцебросы</w:t>
      </w:r>
      <w:proofErr w:type="spell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из фанеры и т.п.). 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3200400" cy="4267200"/>
            <wp:effectExtent l="19050" t="0" r="0" b="0"/>
            <wp:docPr id="31" name="Рисунок 31" descr="http://www.gtn.lokos.net/mdou/images/mdou8/%D0%9A%D0%BE%D0%BF%D0%B8%D1%8F%20DSCF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tn.lokos.net/mdou/images/mdou8/%D0%9A%D0%BE%D0%BF%D0%B8%D1%8F%20DSCF419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800000"/>
          <w:sz w:val="21"/>
          <w:lang w:eastAsia="ru-RU"/>
        </w:rPr>
        <w:t>Средняя группа "</w:t>
      </w:r>
      <w:proofErr w:type="spellStart"/>
      <w:r w:rsidRPr="00B7101A">
        <w:rPr>
          <w:rFonts w:ascii="Times New Roman" w:eastAsia="Times New Roman" w:hAnsi="Times New Roman" w:cs="Times New Roman"/>
          <w:b/>
          <w:bCs/>
          <w:color w:val="800000"/>
          <w:sz w:val="21"/>
          <w:lang w:eastAsia="ru-RU"/>
        </w:rPr>
        <w:t>Дюймовочка</w:t>
      </w:r>
      <w:proofErr w:type="spellEnd"/>
      <w:r w:rsidRPr="00B7101A">
        <w:rPr>
          <w:rFonts w:ascii="Times New Roman" w:eastAsia="Times New Roman" w:hAnsi="Times New Roman" w:cs="Times New Roman"/>
          <w:b/>
          <w:bCs/>
          <w:color w:val="800000"/>
          <w:sz w:val="21"/>
          <w:lang w:eastAsia="ru-RU"/>
        </w:rPr>
        <w:t>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Мама Глеба </w:t>
      </w:r>
      <w:proofErr w:type="spell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Окишева</w:t>
      </w:r>
      <w:proofErr w:type="spell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- врач.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_____________________________________________________________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С днем матери спешим поздравить всех,</w:t>
      </w:r>
      <w:r w:rsidRPr="00B7101A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br/>
        <w:t>Кого зовут прекрасным словом “мама”.</w:t>
      </w:r>
      <w:r w:rsidRPr="00B7101A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br/>
        <w:t>Пусть в жизни вам сопутствует успех,</w:t>
      </w:r>
      <w:r w:rsidRPr="00B7101A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br/>
        <w:t>Поклон вам, уважение и слава!</w:t>
      </w:r>
      <w:r w:rsidRPr="00B7101A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br/>
        <w:t>Пусть ваши исполняются мечты,</w:t>
      </w:r>
      <w:r w:rsidRPr="00B7101A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br/>
        <w:t>И дарят вам улыбки дети снова.</w:t>
      </w:r>
      <w:r w:rsidRPr="00B7101A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br/>
        <w:t>Вы – гордость нашей доблестной страны,</w:t>
      </w:r>
      <w:r w:rsidRPr="00B7101A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br/>
      </w:r>
      <w:proofErr w:type="gramStart"/>
      <w:r w:rsidRPr="00B7101A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Любимы</w:t>
      </w:r>
      <w:proofErr w:type="gramEnd"/>
      <w:r w:rsidRPr="00B7101A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 xml:space="preserve"> будьте, счастливы, здоровы!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800080"/>
          <w:sz w:val="24"/>
          <w:szCs w:val="24"/>
          <w:lang w:eastAsia="ru-RU"/>
        </w:rPr>
        <w:lastRenderedPageBreak/>
        <w:drawing>
          <wp:inline distT="0" distB="0" distL="0" distR="0">
            <wp:extent cx="4267200" cy="2847975"/>
            <wp:effectExtent l="19050" t="0" r="0" b="0"/>
            <wp:docPr id="32" name="Рисунок 32" descr="http://www.gtn.lokos.net/mdou/images/mdou8/Den-ma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gtn.lokos.net/mdou/images/mdou8/Den-materi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0000CD"/>
          <w:sz w:val="18"/>
          <w:lang w:eastAsia="ru-RU"/>
        </w:rPr>
        <w:t xml:space="preserve">С радостью приглашаем всех мам наших воспитанников на </w:t>
      </w:r>
      <w:proofErr w:type="gramStart"/>
      <w:r w:rsidRPr="00B7101A">
        <w:rPr>
          <w:rFonts w:ascii="Arial" w:eastAsia="Times New Roman" w:hAnsi="Arial" w:cs="Arial"/>
          <w:b/>
          <w:bCs/>
          <w:color w:val="0000CD"/>
          <w:sz w:val="18"/>
          <w:lang w:eastAsia="ru-RU"/>
        </w:rPr>
        <w:t>тематические</w:t>
      </w:r>
      <w:proofErr w:type="gramEnd"/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0000CD"/>
          <w:sz w:val="18"/>
          <w:lang w:eastAsia="ru-RU"/>
        </w:rPr>
        <w:t>музыкальные развлечения!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26 ноября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15.30 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Средняя группа "Петушок"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16.20 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Старшая группа "Теремок"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27 ноября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15.30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Группа компенсирующей направленности "Сказка"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16.20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Группа компенсирующей направленности "Красная Шапочка"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16.30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Группа компенсирующей направленности "Солнышко" (в группе)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16.20</w:t>
      </w:r>
      <w:proofErr w:type="gramStart"/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</w:t>
      </w:r>
      <w:proofErr w:type="gram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торая младшая группа "Звездочка" (в группе)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28 ноября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15.20 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Подготовительная к школе группа "Колобок"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16.20 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Средняя группа "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Дюймовочка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FF8C00"/>
          <w:sz w:val="21"/>
          <w:lang w:eastAsia="ru-RU"/>
        </w:rPr>
        <w:t>Расписание осенних праздников в детском саду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24 октября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10.15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Средняя группа "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Дюймовочка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28 октября 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9.15</w:t>
      </w:r>
      <w:proofErr w:type="gramStart"/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</w:t>
      </w:r>
      <w:proofErr w:type="gram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торая младшая группа "Звездочка"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lastRenderedPageBreak/>
        <w:t>9.45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Средняя группа "Петушок" и группа компенсирующей направленности "Солнышко"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29 октября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9.00 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Группа компенсирующей направленности "Сказка"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10.00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Старшая группа "Теремок"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15.30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Группа компенсирующей направленности "Красная Шапочка"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30 октября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15.30 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Подготовительная к школе группа "Колобок"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Познание ребёнком окружающего мира обязательно включает и познание природы. В.А. Сухомлинский  писал: "Мир, окружающий ребёнка, - это, прежде всего, мир природы с безграничным богатством явлений, с неисчерпаемой красотой. Здесь, в природе, вечный источник детского разума. Очень важно с ранних лет развивать в детях умение созерцать, наслаждаться ею, вглядываться в неё и вслушиваться".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В рамках проекта «Осень  разноцветная» дети средней группы «Петушок» в начале октября совместно с воспитателем Еленой Эрнстовной 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Кочетовой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 совершили  прогулку по близлежащим к детскому саду улицам (улицы  Слепнёва, Новосёлов) микрорайона Аэродром, где находили знакомые деревья, собирали красивые листья для составления гербария. Дети также наблюдали за растениями, растущими  в цветниках.  Детей привлекла внимание работа трактора по уборке осенних листьев.  Вернувшись на участок детского сада, ребята приняли активное участие в посадке кедров, привезённых из самой Сибири, и собрали, хоть небольшой, но зато свой урожай с грядки (помидоры и капусту).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 Дети приобрели </w:t>
      </w:r>
      <w:proofErr w:type="gram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много ярких впечатлений, научились</w:t>
      </w:r>
      <w:proofErr w:type="gram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замечать связи и отношения в природе. Всё это будет способствовать  развитию их мышления, воспитанию любви и бережного отношения ко всему живому.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267200" cy="3200400"/>
            <wp:effectExtent l="19050" t="0" r="0" b="0"/>
            <wp:docPr id="33" name="Рисунок 33" descr="http://www.gtn.lokos.net/mdou/images/mdou8/progul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gtn.lokos.net/mdou/images/mdou8/progulka-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34" name="Рисунок 34" descr="http://www.gtn.lokos.net/mdou/images/mdou8/progul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tn.lokos.net/mdou/images/mdou8/progulka-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3200400" cy="4267200"/>
            <wp:effectExtent l="19050" t="0" r="0" b="0"/>
            <wp:docPr id="35" name="Рисунок 35" descr="http://www.gtn.lokos.net/mdou/images/mdou8/progul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gtn.lokos.net/mdou/images/mdou8/progulka-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36" name="Рисунок 36" descr="http://www.gtn.lokos.net/mdou/images/mdou8/progul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gtn.lokos.net/mdou/images/mdou8/progulka-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267200" cy="3200400"/>
            <wp:effectExtent l="19050" t="0" r="0" b="0"/>
            <wp:docPr id="37" name="Рисунок 37" descr="http://www.gtn.lokos.net/mdou/images/mdou8/progul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gtn.lokos.net/mdou/images/mdou8/progulka-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38" name="Рисунок 38" descr="http://www.gtn.lokos.net/mdou/images/mdou8/progulk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gtn.lokos.net/mdou/images/mdou8/progulka-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8 октября 2014г.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 рамках реализации годового плана на 2014-2015 учебный год в ДОУ начался цикл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психологических тренингов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для педагогического коллектива ДОУ, направленных на оптимизацию педагогического процесса в условиях внедрения ФГОС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 xml:space="preserve">«Психологическое сопровождение педагогических кадров в связи с введением ФГОС </w:t>
      </w:r>
      <w:proofErr w:type="gramStart"/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ДО</w:t>
      </w:r>
      <w:proofErr w:type="gramEnd"/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».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Педагог-психолог ДОУ Светлана Анатольевна 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Бесецкая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на протяжении всего учебного года будет проводить психологические занятия для педагогов. Уже на первом тренинге почувствовалась дружеская атмосфера среди присутствующих, позитивный настрой, доброжелательность и открытость. Тренинг начался с ритуального приветствия, во время которого педагоги сказали добрые слова друг другу. Далее педагогам было предложено нарисовать свое настроение. Рисунки получились яркие, жизнерадостные.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Продолжением следовал ряд заданий на установление дружеского контакта, снятия мышечного и психологического напряжения у педагогов.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 окончании тренинга педагоги осуществили рефлексию, совершили круг прощания.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Мероприятие прошло на оптимистической ноте, во взаимопонимании педагогов друг другом.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39" name="Рисунок 39" descr="http://www.gtn.lokos.net/mdou/images/mdou8/DSCF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gtn.lokos.net/mdou/images/mdou8/DSCF456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267200" cy="3200400"/>
            <wp:effectExtent l="19050" t="0" r="0" b="0"/>
            <wp:docPr id="40" name="Рисунок 40" descr="http://www.gtn.lokos.net/mdou/images/mdou8/DSCF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gtn.lokos.net/mdou/images/mdou8/DSCF4569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41" name="Рисунок 41" descr="http://www.gtn.lokos.net/mdou/images/mdou8/DSCF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gtn.lokos.net/mdou/images/mdou8/DSCF4580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Огромную роль в безопасности детей и охраны их здоровья играет профилактическая работа. С этой целью сотрудники нашего детского сада проводят ряд мероприятий по предупреждению пожарной безопасности, которые помогают детям увидеть проблему, поставить цель, коллективно обсудить способы её достижения, проявить активность и выразить собственное мнение при планировании действий.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 связи с этим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8 октября 2014г</w:t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 в нашем детском саду прошел</w:t>
      </w:r>
      <w:r w:rsidRPr="00B7101A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спектакль для детей по пожарной безопасности «</w:t>
      </w:r>
      <w:proofErr w:type="gramStart"/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Сказка про теремок</w:t>
      </w:r>
      <w:proofErr w:type="gramEnd"/>
      <w:r w:rsidRPr="00B7101A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 xml:space="preserve"> и уголёк».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 Организовали спектакль для детей музыкальные руководители Мария Владимировна 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Кисиль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и Елена Григорьевна Шевелева. В ходе подготовки к спектаклю образовался прекрасный творческий тандем, в который вошли воспитатели: Елена Эрнестовна 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Кочетова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, Янина Борисовна </w:t>
      </w:r>
      <w:proofErr w:type="spell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Тиунова</w:t>
      </w:r>
      <w:proofErr w:type="spell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, Анастасия Владимировна Мироненко </w:t>
      </w:r>
      <w:proofErr w:type="gram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и</w:t>
      </w:r>
      <w:proofErr w:type="gram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конечно же, наши воспитанники.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Приглашенные на кукольный спектакль дети посмотрели историю, которая случилась с лесными </w:t>
      </w:r>
      <w:proofErr w:type="gram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зверюшками</w:t>
      </w:r>
      <w:proofErr w:type="gram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однажды холодной осенней ночью. Звери очень продрогли, и пока все спали, серый волчок подкинул дровишек в печку, а заслонку забыл </w:t>
      </w:r>
      <w:proofErr w:type="gram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закрыть</w:t>
      </w:r>
      <w:proofErr w:type="gram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…а маленький уголёк прыг из печки на пол – и занялся пожар в лесном домишке…Что тут началось! И быть бы большой беде, но вовремя подоспели на помощь пожарные! Они помогли </w:t>
      </w:r>
      <w:proofErr w:type="gramStart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зверятам</w:t>
      </w:r>
      <w:proofErr w:type="gramEnd"/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потушить пожар и строго – настрого запретили шутить с огнем и быть не внимательными, когда имеешь дело с огнем.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Завершился же спектакль игровой викториной на тему пожарной безопасности. Дети старались правильно отвечать на вопросы ведущей. Мероприятие прошло в дружеской атмосфере, ребята активно проявляли себя.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Мы надеемся, что подобные мероприятия воспитают не только у детей, но и у взрослых правильные навыки при обращении с огнём, электрическими приборами, чувство осторожности и самосохранения.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42" name="Рисунок 42" descr="http://www.gtn.lokos.net/mdou/images/mdou8/DSCF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gtn.lokos.net/mdou/images/mdou8/DSCF450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267200" cy="3200400"/>
            <wp:effectExtent l="19050" t="0" r="0" b="0"/>
            <wp:docPr id="43" name="Рисунок 43" descr="http://www.gtn.lokos.net/mdou/images/mdou8/DSCF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gtn.lokos.net/mdou/images/mdou8/DSCF4510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44" name="Рисунок 44" descr="http://www.gtn.lokos.net/mdou/images/mdou8/DSCF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gtn.lokos.net/mdou/images/mdou8/DSCF451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267200" cy="3200400"/>
            <wp:effectExtent l="19050" t="0" r="0" b="0"/>
            <wp:docPr id="45" name="Рисунок 45" descr="http://www.gtn.lokos.net/mdou/images/mdou8/DSCF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gtn.lokos.net/mdou/images/mdou8/DSCF451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46" name="Рисунок 46" descr="http://www.gtn.lokos.net/mdou/images/mdou8/DSCF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gtn.lokos.net/mdou/images/mdou8/DSCF4519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267200" cy="3200400"/>
            <wp:effectExtent l="19050" t="0" r="0" b="0"/>
            <wp:docPr id="47" name="Рисунок 47" descr="http://www.gtn.lokos.net/mdou/images/mdou8/DSCF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gtn.lokos.net/mdou/images/mdou8/DSCF4536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48" name="Рисунок 48" descr="http://www.gtn.lokos.net/mdou/images/mdou8/DSCF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gtn.lokos.net/mdou/images/mdou8/DSCF4546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267200" cy="3200400"/>
            <wp:effectExtent l="19050" t="0" r="0" b="0"/>
            <wp:docPr id="49" name="Рисунок 49" descr="http://www.gtn.lokos.net/mdou/images/mdou8/DSCF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gtn.lokos.net/mdou/images/mdou8/DSCF455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267200" cy="2781300"/>
            <wp:effectExtent l="19050" t="0" r="0" b="0"/>
            <wp:docPr id="50" name="Рисунок 50" descr="http://www.gtn.lokos.net/mdou/images/mdou8/otkri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gtn.lokos.net/mdou/images/mdou8/otkritka2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Скоро отметят свой профессиональный праздник воспитатели детских садов.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Праздник «День воспитателя и всех дошкольных работников» совсем молодой, его отмечают с 27 сентября 2004 года и приурочен ко дню открытия первого детского сада в России, в 1863 году в городе Санкт-Петербурге. Воспитатели помогают родителям в воспитании и всестороннем развитии личности ребёнка. Работа воспитателя очень ответственна.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008000"/>
          <w:sz w:val="27"/>
          <w:lang w:eastAsia="ru-RU"/>
        </w:rPr>
        <w:t> Мы от всего сердца поздравляем не только воспитателей, но и всех работников нашего детского сада, говорим спасибо, за их нелёгкий труд в воспитании подрастающего поколения.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t>Дети — радость государства,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Настоящее богатство.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Их воспитывать должны,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Как надежду для страны.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Есть дошкольное хозяйство,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Детский сад — ребячье счастье.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Там проходит ребятня</w:t>
      </w:r>
      <w:proofErr w:type="gramStart"/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В</w:t>
      </w:r>
      <w:proofErr w:type="gramEnd"/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t>се уроки бытия.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Как вести себя и кушать,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Чтоб здоровье не нарушить.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Как спортивный вид иметь,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Все болезни одолеть.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Научиться рисовать</w:t>
      </w:r>
      <w:proofErr w:type="gramStart"/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И</w:t>
      </w:r>
      <w:proofErr w:type="gramEnd"/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t>, конечно, танцевать.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lastRenderedPageBreak/>
        <w:t>Вышивать, когда охота...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В общем, им нужна забота.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Для детей вторая мама —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Воспитательница сада.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</w:r>
      <w:proofErr w:type="gramStart"/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t>Терпелива</w:t>
      </w:r>
      <w:proofErr w:type="gramEnd"/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t xml:space="preserve"> с ребятней,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Развлекает их игрой.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День за днем идет ученье,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Что-то вроде приключенья.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Дети счастливы, цветут,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В детский сад гурьбой идут.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Нынче праздник в детсаду,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Воспитатель — на виду.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Поздравленья получает,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О своем мирском мечтает...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Пусть исполнятся мечты</w:t>
      </w: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br/>
        <w:t>Воспитательниц страны! 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800080"/>
          <w:sz w:val="21"/>
          <w:szCs w:val="21"/>
          <w:lang w:eastAsia="ru-RU"/>
        </w:rPr>
        <w:t>                                                                   (Виктор Павлов)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0000FF"/>
          <w:sz w:val="18"/>
          <w:lang w:eastAsia="ru-RU"/>
        </w:rPr>
        <w:t>2</w:t>
      </w:r>
      <w:r w:rsidRPr="00B7101A">
        <w:rPr>
          <w:rFonts w:ascii="Times New Roman" w:eastAsia="Times New Roman" w:hAnsi="Times New Roman" w:cs="Times New Roman"/>
          <w:b/>
          <w:bCs/>
          <w:color w:val="0000FF"/>
          <w:sz w:val="21"/>
          <w:lang w:eastAsia="ru-RU"/>
        </w:rPr>
        <w:t>3 сентября 2014г. </w:t>
      </w: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по давно сложившейся в детском саду доброй традиции, для наших старших воспитанников начался ознакомительный курс экскурсий в Гатчинский Музей-заповедник. 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524000" cy="1143000"/>
            <wp:effectExtent l="19050" t="0" r="0" b="0"/>
            <wp:docPr id="51" name="Рисунок 51" descr="http://www.gtn.lokos.net/mdou/images/mdou8/%D0%94%D0%B2%D0%BE%D1%80%D0%B5%D1%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gtn.lokos.net/mdou/images/mdou8/%D0%94%D0%B2%D0%BE%D1%80%D0%B5%D1%862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       </w:t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524000" cy="1143000"/>
            <wp:effectExtent l="19050" t="0" r="0" b="0"/>
            <wp:docPr id="52" name="Рисунок 52" descr="http://www.gtn.lokos.net/mdou/images/mdou8/%D0%98%D1%80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gtn.lokos.net/mdou/images/mdou8/%D0%98%D1%80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       </w:t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524000" cy="1143000"/>
            <wp:effectExtent l="19050" t="0" r="0" b="0"/>
            <wp:docPr id="53" name="Рисунок 53" descr="http://www.gtn.lokos.net/mdou/images/mdou8/%D0%94%D0%B2%D0%BE%D1%80%D0%B5%D1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gtn.lokos.net/mdou/images/mdou8/%D0%94%D0%B2%D0%BE%D1%80%D0%B5%D1%86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0000FF"/>
          <w:sz w:val="21"/>
          <w:lang w:eastAsia="ru-RU"/>
        </w:rPr>
        <w:t>17 сентября 2014г. воспитанники группы «</w:t>
      </w:r>
      <w:proofErr w:type="spellStart"/>
      <w:r w:rsidRPr="00B7101A">
        <w:rPr>
          <w:rFonts w:ascii="Times New Roman" w:eastAsia="Times New Roman" w:hAnsi="Times New Roman" w:cs="Times New Roman"/>
          <w:b/>
          <w:bCs/>
          <w:color w:val="0000FF"/>
          <w:sz w:val="21"/>
          <w:lang w:eastAsia="ru-RU"/>
        </w:rPr>
        <w:t>Дюймовочка</w:t>
      </w:r>
      <w:proofErr w:type="spellEnd"/>
      <w:r w:rsidRPr="00B7101A">
        <w:rPr>
          <w:rFonts w:ascii="Times New Roman" w:eastAsia="Times New Roman" w:hAnsi="Times New Roman" w:cs="Times New Roman"/>
          <w:b/>
          <w:bCs/>
          <w:color w:val="0000FF"/>
          <w:sz w:val="21"/>
          <w:lang w:eastAsia="ru-RU"/>
        </w:rPr>
        <w:t xml:space="preserve">» совершили экскурсию </w:t>
      </w:r>
      <w:proofErr w:type="gramStart"/>
      <w:r w:rsidRPr="00B7101A">
        <w:rPr>
          <w:rFonts w:ascii="Times New Roman" w:eastAsia="Times New Roman" w:hAnsi="Times New Roman" w:cs="Times New Roman"/>
          <w:b/>
          <w:bCs/>
          <w:color w:val="0000FF"/>
          <w:sz w:val="21"/>
          <w:lang w:eastAsia="ru-RU"/>
        </w:rPr>
        <w:t>в</w:t>
      </w:r>
      <w:proofErr w:type="gramEnd"/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0000FF"/>
          <w:sz w:val="21"/>
          <w:lang w:eastAsia="ru-RU"/>
        </w:rPr>
        <w:t>пожарную часть №43 в рамках месячника по пожарной безопасности.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 Сотрудник пожарной часть радушно встретил малышей и провел для них интересную экскурсию. Вначале детям показали помещение – гараж, который уже через несколько минут наполнился оживленным гулом детских голосов. Большой восторг у детей вызвали разные виды пожарных машин. Ребята имели возможность посидеть в кабине, исследовать ее, «порулить»</w:t>
      </w:r>
      <w:proofErr w:type="gram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,с</w:t>
      </w:r>
      <w:proofErr w:type="gram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могли почувствовать себя в роли пожарного.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lastRenderedPageBreak/>
        <w:t>Далее детей провели в раздевалку, комнату для отдыха, где пожарные отдыхают. Ребята посмотрели, как выглядят пожарные рукава, узнали, что они бывают разного размера. Сотрудник части предложил детям примерить каски и рассмотреть рацию…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По окончании мероприятия детям были даны напутственные советы по соблюдению требований пожарной безопасности.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Такие встречи детей с пожарными являются важнейшей составляющей в процессе обучения детей основам противопожарного поведения. И чем раньше начинается подобная воспитательная работа, тем меньше вероятность того, что эти ребята в будущем станут виновниками пожаров. Живое общение с пожарными вызвало у детей большой эмоциональный отклик, а яркие впечатления от экскурсии останутся в памяти на долгие годы.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И кто знает, может быть, кто-то из этих детей и станет пожарным, когда вырастет, но не дай нам Бог такой ситуации, когда придется набирать эти две, навсегда запомнившиеся после этой экскурсии детям цифры</w:t>
      </w:r>
      <w:r w:rsidRPr="00B7101A">
        <w:rPr>
          <w:rFonts w:ascii="Times New Roman" w:eastAsia="Times New Roman" w:hAnsi="Times New Roman" w:cs="Times New Roman"/>
          <w:color w:val="333333"/>
          <w:sz w:val="21"/>
          <w:lang w:eastAsia="ru-RU"/>
        </w:rPr>
        <w:t> </w:t>
      </w:r>
      <w:r w:rsidRPr="00B7101A">
        <w:rPr>
          <w:rFonts w:ascii="Times New Roman" w:eastAsia="Times New Roman" w:hAnsi="Times New Roman" w:cs="Times New Roman"/>
          <w:b/>
          <w:bCs/>
          <w:color w:val="333333"/>
          <w:sz w:val="21"/>
          <w:lang w:eastAsia="ru-RU"/>
        </w:rPr>
        <w:t>– </w:t>
      </w:r>
      <w:r w:rsidRPr="00B7101A">
        <w:rPr>
          <w:rFonts w:ascii="Times New Roman" w:eastAsia="Times New Roman" w:hAnsi="Times New Roman" w:cs="Times New Roman"/>
          <w:b/>
          <w:bCs/>
          <w:color w:val="FF0000"/>
          <w:sz w:val="21"/>
          <w:lang w:eastAsia="ru-RU"/>
        </w:rPr>
        <w:t>01.</w:t>
      </w:r>
    </w:p>
    <w:tbl>
      <w:tblPr>
        <w:tblW w:w="8175" w:type="dxa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2482"/>
        <w:gridCol w:w="3056"/>
        <w:gridCol w:w="2637"/>
      </w:tblGrid>
      <w:tr w:rsidR="00B7101A" w:rsidRPr="00B7101A" w:rsidTr="00B7101A">
        <w:tc>
          <w:tcPr>
            <w:tcW w:w="240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auto"/>
            <w:vAlign w:val="center"/>
            <w:hideMark/>
          </w:tcPr>
          <w:p w:rsidR="00B7101A" w:rsidRPr="00B7101A" w:rsidRDefault="00B7101A" w:rsidP="00B7101A">
            <w:pPr>
              <w:spacing w:before="0" w:line="36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FFFFF"/>
                <w:sz w:val="18"/>
                <w:szCs w:val="18"/>
                <w:lang w:eastAsia="ru-RU"/>
              </w:rPr>
              <w:drawing>
                <wp:inline distT="0" distB="0" distL="0" distR="0">
                  <wp:extent cx="1143000" cy="1524000"/>
                  <wp:effectExtent l="19050" t="0" r="0" b="0"/>
                  <wp:docPr id="54" name="Рисунок 54" descr="http://www.gtn.lokos.net/mdou/images/mdou8/%D0%BF%D0%BE%D0%B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gtn.lokos.net/mdou/images/mdou8/%D0%BF%D0%BE%D0%B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auto"/>
            <w:vAlign w:val="center"/>
            <w:hideMark/>
          </w:tcPr>
          <w:p w:rsidR="00B7101A" w:rsidRPr="00B7101A" w:rsidRDefault="00B7101A" w:rsidP="00B7101A">
            <w:pPr>
              <w:spacing w:before="0" w:line="36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FFFFF"/>
                <w:sz w:val="18"/>
                <w:szCs w:val="18"/>
                <w:lang w:eastAsia="ru-RU"/>
              </w:rPr>
              <w:drawing>
                <wp:inline distT="0" distB="0" distL="0" distR="0">
                  <wp:extent cx="1524000" cy="1143000"/>
                  <wp:effectExtent l="19050" t="0" r="0" b="0"/>
                  <wp:docPr id="55" name="Рисунок 55" descr="http://www.gtn.lokos.net/mdou/images/mdou8/%D0%BF%D0%BE%D0%B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gtn.lokos.net/mdou/images/mdou8/%D0%BF%D0%BE%D0%B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auto"/>
            <w:vAlign w:val="center"/>
            <w:hideMark/>
          </w:tcPr>
          <w:p w:rsidR="00B7101A" w:rsidRPr="00B7101A" w:rsidRDefault="00B7101A" w:rsidP="00B7101A">
            <w:pPr>
              <w:spacing w:before="0" w:line="36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FFFFF"/>
                <w:sz w:val="18"/>
                <w:szCs w:val="18"/>
                <w:lang w:eastAsia="ru-RU"/>
              </w:rPr>
              <w:drawing>
                <wp:inline distT="0" distB="0" distL="0" distR="0">
                  <wp:extent cx="1524000" cy="1143000"/>
                  <wp:effectExtent l="19050" t="0" r="0" b="0"/>
                  <wp:docPr id="56" name="Рисунок 56" descr="http://www.gtn.lokos.net/mdou/images/mdou8/%D0%BF%D0%BE%D0%B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gtn.lokos.net/mdou/images/mdou8/%D0%BF%D0%BE%D0%B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0000CD"/>
          <w:sz w:val="21"/>
          <w:lang w:eastAsia="ru-RU"/>
        </w:rPr>
        <w:t>7 </w:t>
      </w:r>
      <w:r w:rsidRPr="00B7101A">
        <w:rPr>
          <w:rFonts w:ascii="Times New Roman" w:eastAsia="Times New Roman" w:hAnsi="Times New Roman" w:cs="Times New Roman"/>
          <w:b/>
          <w:bCs/>
          <w:color w:val="0000FF"/>
          <w:sz w:val="21"/>
          <w:lang w:eastAsia="ru-RU"/>
        </w:rPr>
        <w:t>сентября 2014г. воспитанники средней группы «</w:t>
      </w:r>
      <w:proofErr w:type="spellStart"/>
      <w:r w:rsidRPr="00B7101A">
        <w:rPr>
          <w:rFonts w:ascii="Times New Roman" w:eastAsia="Times New Roman" w:hAnsi="Times New Roman" w:cs="Times New Roman"/>
          <w:b/>
          <w:bCs/>
          <w:color w:val="0000FF"/>
          <w:sz w:val="21"/>
          <w:lang w:eastAsia="ru-RU"/>
        </w:rPr>
        <w:t>Дюймовочка</w:t>
      </w:r>
      <w:proofErr w:type="spellEnd"/>
      <w:r w:rsidRPr="00B7101A">
        <w:rPr>
          <w:rFonts w:ascii="Times New Roman" w:eastAsia="Times New Roman" w:hAnsi="Times New Roman" w:cs="Times New Roman"/>
          <w:b/>
          <w:bCs/>
          <w:color w:val="0000FF"/>
          <w:sz w:val="21"/>
          <w:lang w:eastAsia="ru-RU"/>
        </w:rPr>
        <w:t>»</w:t>
      </w:r>
      <w:r w:rsidRPr="00B7101A">
        <w:rPr>
          <w:rFonts w:ascii="Times New Roman" w:eastAsia="Times New Roman" w:hAnsi="Times New Roman" w:cs="Times New Roman"/>
          <w:b/>
          <w:bCs/>
          <w:color w:val="333333"/>
          <w:sz w:val="21"/>
          <w:lang w:eastAsia="ru-RU"/>
        </w:rPr>
        <w:t> </w:t>
      </w: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 приняли участие в</w:t>
      </w:r>
      <w:r w:rsidRPr="00B7101A">
        <w:rPr>
          <w:rFonts w:ascii="Times New Roman" w:eastAsia="Times New Roman" w:hAnsi="Times New Roman" w:cs="Times New Roman"/>
          <w:color w:val="333333"/>
          <w:sz w:val="21"/>
          <w:lang w:eastAsia="ru-RU"/>
        </w:rPr>
        <w:t> </w:t>
      </w:r>
      <w:r w:rsidRPr="00B7101A">
        <w:rPr>
          <w:rFonts w:ascii="Times New Roman" w:eastAsia="Times New Roman" w:hAnsi="Times New Roman" w:cs="Times New Roman"/>
          <w:b/>
          <w:bCs/>
          <w:i/>
          <w:iCs/>
          <w:color w:val="0000CD"/>
          <w:sz w:val="21"/>
          <w:lang w:eastAsia="ru-RU"/>
        </w:rPr>
        <w:t>детском соревновании по бегу «Воспитаем олимпийцев»</w:t>
      </w: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, посвященному празднованию 218 годовщины присвоения Гатчине статуса города и Году детства в Ленинградской области.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524000" cy="1352550"/>
            <wp:effectExtent l="19050" t="0" r="0" b="0"/>
            <wp:docPr id="57" name="Рисунок 57" descr="http://www.gtn.lokos.net/mdou/images/mdou8/%D1%81%D0%BE%D1%80%D0%B5%D0%B2%D0%BD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gtn.lokos.net/mdou/images/mdou8/%D1%81%D0%BE%D1%80%D0%B5%D0%B2%D0%BD%201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       </w:t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076325" cy="1524000"/>
            <wp:effectExtent l="19050" t="0" r="9525" b="0"/>
            <wp:docPr id="58" name="Рисунок 58" descr="http://www.gtn.lokos.net/mdou/images/mdou8/%D0%B0%D1%84%D0%B8%D1%88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gtn.lokos.net/mdou/images/mdou8/%D0%B0%D1%84%D0%B8%D1%88%D0%B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         </w:t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524000" cy="1495425"/>
            <wp:effectExtent l="19050" t="0" r="0" b="0"/>
            <wp:docPr id="59" name="Рисунок 59" descr="http://www.gtn.lokos.net/mdou/images/mdou8/%D1%81%D0%BE%D1%80%D0%B5%D0%B2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gtn.lokos.net/mdou/images/mdou8/%D1%81%D0%BE%D1%80%D0%B5%D0%B2%D0%BD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0000FF"/>
          <w:sz w:val="27"/>
          <w:lang w:eastAsia="ru-RU"/>
        </w:rPr>
        <w:t>1 сентября в нашем детском саду прошёл праздник,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proofErr w:type="gramStart"/>
      <w:r w:rsidRPr="00B7101A">
        <w:rPr>
          <w:rFonts w:ascii="Times New Roman" w:eastAsia="Times New Roman" w:hAnsi="Times New Roman" w:cs="Times New Roman"/>
          <w:b/>
          <w:bCs/>
          <w:color w:val="0000FF"/>
          <w:sz w:val="27"/>
          <w:lang w:eastAsia="ru-RU"/>
        </w:rPr>
        <w:t>посвящённый</w:t>
      </w:r>
      <w:proofErr w:type="gramEnd"/>
      <w:r w:rsidRPr="00B7101A">
        <w:rPr>
          <w:rFonts w:ascii="Times New Roman" w:eastAsia="Times New Roman" w:hAnsi="Times New Roman" w:cs="Times New Roman"/>
          <w:b/>
          <w:bCs/>
          <w:color w:val="0000FF"/>
          <w:sz w:val="27"/>
          <w:lang w:eastAsia="ru-RU"/>
        </w:rPr>
        <w:t xml:space="preserve"> Дню знаний</w:t>
      </w:r>
    </w:p>
    <w:tbl>
      <w:tblPr>
        <w:tblW w:w="8370" w:type="dxa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2599"/>
        <w:gridCol w:w="3125"/>
        <w:gridCol w:w="2646"/>
      </w:tblGrid>
      <w:tr w:rsidR="00B7101A" w:rsidRPr="00B7101A" w:rsidTr="00B7101A">
        <w:tc>
          <w:tcPr>
            <w:tcW w:w="252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auto"/>
            <w:vAlign w:val="center"/>
            <w:hideMark/>
          </w:tcPr>
          <w:p w:rsidR="00B7101A" w:rsidRPr="00B7101A" w:rsidRDefault="00B7101A" w:rsidP="00B7101A">
            <w:pPr>
              <w:spacing w:before="0" w:line="360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524000" cy="1143000"/>
                  <wp:effectExtent l="19050" t="0" r="0" b="0"/>
                  <wp:docPr id="60" name="Рисунок 60" descr="http://www.gtn.lokos.net/mdou/images/mdou8/1%20%D1%81%D0%B5%D0%BD%D1%82%D1%8F%D0%B1%D1%80%D1%8F%20201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gtn.lokos.net/mdou/images/mdou8/1%20%D1%81%D0%B5%D0%BD%D1%82%D1%8F%D0%B1%D1%80%D1%8F%20201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auto"/>
            <w:vAlign w:val="center"/>
            <w:hideMark/>
          </w:tcPr>
          <w:p w:rsidR="00B7101A" w:rsidRPr="00B7101A" w:rsidRDefault="00B7101A" w:rsidP="00B7101A">
            <w:pPr>
              <w:spacing w:before="0" w:after="135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710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1"/>
                <w:lang w:eastAsia="ru-RU"/>
              </w:rPr>
              <w:t>Красный день в календаре!</w:t>
            </w:r>
          </w:p>
          <w:p w:rsidR="00B7101A" w:rsidRPr="00B7101A" w:rsidRDefault="00B7101A" w:rsidP="00B7101A">
            <w:pPr>
              <w:spacing w:before="0" w:after="135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710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1"/>
                <w:lang w:eastAsia="ru-RU"/>
              </w:rPr>
              <w:t>Праздник знаний в сентябре.</w:t>
            </w:r>
          </w:p>
          <w:p w:rsidR="00B7101A" w:rsidRPr="00B7101A" w:rsidRDefault="00B7101A" w:rsidP="00B7101A">
            <w:pPr>
              <w:spacing w:before="0" w:after="135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710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1"/>
                <w:lang w:eastAsia="ru-RU"/>
              </w:rPr>
              <w:t>Этот праздник всех важней,</w:t>
            </w:r>
          </w:p>
          <w:p w:rsidR="00B7101A" w:rsidRPr="00B7101A" w:rsidRDefault="00B7101A" w:rsidP="00B7101A">
            <w:pPr>
              <w:spacing w:before="0" w:after="135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710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1"/>
                <w:lang w:eastAsia="ru-RU"/>
              </w:rPr>
              <w:t>Этот праздник всех детей.</w:t>
            </w:r>
          </w:p>
          <w:p w:rsidR="00B7101A" w:rsidRPr="00B7101A" w:rsidRDefault="00B7101A" w:rsidP="00B7101A">
            <w:pPr>
              <w:spacing w:before="0" w:after="135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710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1"/>
                <w:lang w:eastAsia="ru-RU"/>
              </w:rPr>
              <w:t>Этот день у нас повсюду</w:t>
            </w:r>
          </w:p>
          <w:p w:rsidR="00B7101A" w:rsidRPr="00B7101A" w:rsidRDefault="00B7101A" w:rsidP="00B7101A">
            <w:pPr>
              <w:spacing w:before="0" w:after="135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710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1"/>
                <w:lang w:eastAsia="ru-RU"/>
              </w:rPr>
              <w:t>Отмечает вся страна</w:t>
            </w:r>
          </w:p>
          <w:p w:rsidR="00B7101A" w:rsidRPr="00B7101A" w:rsidRDefault="00B7101A" w:rsidP="00B7101A">
            <w:pPr>
              <w:spacing w:before="0" w:after="135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710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1"/>
                <w:lang w:eastAsia="ru-RU"/>
              </w:rPr>
              <w:t>Этот день он самый лучший,</w:t>
            </w:r>
          </w:p>
          <w:p w:rsidR="00B7101A" w:rsidRPr="00B7101A" w:rsidRDefault="00B7101A" w:rsidP="00B7101A">
            <w:pPr>
              <w:spacing w:before="0" w:after="135" w:line="270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710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1"/>
                <w:lang w:eastAsia="ru-RU"/>
              </w:rPr>
              <w:t>Добрый день календаря!</w:t>
            </w:r>
          </w:p>
        </w:tc>
        <w:tc>
          <w:tcPr>
            <w:tcW w:w="256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shd w:val="clear" w:color="auto" w:fill="auto"/>
            <w:vAlign w:val="center"/>
            <w:hideMark/>
          </w:tcPr>
          <w:p w:rsidR="00B7101A" w:rsidRPr="00B7101A" w:rsidRDefault="00B7101A" w:rsidP="00B7101A">
            <w:pPr>
              <w:spacing w:before="0" w:line="360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524000" cy="1143000"/>
                  <wp:effectExtent l="19050" t="0" r="0" b="0"/>
                  <wp:docPr id="61" name="Рисунок 61" descr="http://www.gtn.lokos.net/mdou/images/mdou8/1%20%D1%81%D0%B5%D0%BD%D1%82%D1%8F%D0%B1%D1%80%D1%8F%202014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gtn.lokos.net/mdou/images/mdou8/1%20%D1%81%D0%B5%D0%BD%D1%82%D1%8F%D0%B1%D1%80%D1%8F%202014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i/>
          <w:iCs/>
          <w:color w:val="333333"/>
          <w:sz w:val="21"/>
          <w:lang w:eastAsia="ru-RU"/>
        </w:rPr>
        <w:t>День знани</w:t>
      </w:r>
      <w:proofErr w:type="gramStart"/>
      <w:r w:rsidRPr="00B7101A">
        <w:rPr>
          <w:rFonts w:ascii="Times New Roman" w:eastAsia="Times New Roman" w:hAnsi="Times New Roman" w:cs="Times New Roman"/>
          <w:b/>
          <w:bCs/>
          <w:i/>
          <w:iCs/>
          <w:color w:val="333333"/>
          <w:sz w:val="21"/>
          <w:lang w:eastAsia="ru-RU"/>
        </w:rPr>
        <w:t>й</w:t>
      </w: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-</w:t>
      </w:r>
      <w:proofErr w:type="gram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один из долгожданных праздников малышей после долгих летних каникул.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             1 сентября в нашем детском саду прошел праздник «День знаний вместе с </w:t>
      </w:r>
      <w:proofErr w:type="spell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Карлсоном</w:t>
      </w:r>
      <w:proofErr w:type="spell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». В празднике принимали участие все </w:t>
      </w:r>
      <w:proofErr w:type="spell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воспитанникинашего</w:t>
      </w:r>
      <w:proofErr w:type="spell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детского сада, родители, педагоги.</w:t>
      </w:r>
    </w:p>
    <w:p w:rsidR="00B7101A" w:rsidRPr="00B7101A" w:rsidRDefault="00B7101A" w:rsidP="00B7101A">
      <w:pPr>
        <w:spacing w:before="0" w:after="135" w:line="36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             Ребята отправились в путешествие в страну </w:t>
      </w:r>
      <w:proofErr w:type="spell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знанийв</w:t>
      </w:r>
      <w:proofErr w:type="spell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гости к Малышу вместе с </w:t>
      </w:r>
      <w:proofErr w:type="spellStart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Карлсоном</w:t>
      </w:r>
      <w:proofErr w:type="spellEnd"/>
      <w:r w:rsidRPr="00B7101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, который развлекал, играл и рисовал на асфальте вместе с малышами!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Times New Roman" w:eastAsia="Times New Roman" w:hAnsi="Times New Roman" w:cs="Times New Roman"/>
          <w:b/>
          <w:bCs/>
          <w:color w:val="333333"/>
          <w:sz w:val="21"/>
          <w:lang w:eastAsia="ru-RU"/>
        </w:rPr>
        <w:t>Праздник оставил массу положительных эмоций.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524000" cy="1038225"/>
            <wp:effectExtent l="19050" t="0" r="0" b="0"/>
            <wp:docPr id="62" name="Рисунок 62" descr="http://www.gtn.lokos.net/mdou/images/mdou8/%D0%B8%D0%B3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gtn.lokos.net/mdou/images/mdou8/%D0%B8%D0%B3%D1%80%D0%B0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       </w:t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524000" cy="657225"/>
            <wp:effectExtent l="19050" t="0" r="0" b="0"/>
            <wp:docPr id="63" name="Рисунок 63" descr="http://www.gtn.lokos.net/mdou/images/mdou8/%D0%B8%D0%B3%D1%80%D0%B0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gtn.lokos.net/mdou/images/mdou8/%D0%B8%D0%B3%D1%80%D0%B0%202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01A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       </w:t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524000" cy="1352550"/>
            <wp:effectExtent l="19050" t="0" r="0" b="0"/>
            <wp:docPr id="64" name="Рисунок 64" descr="http://www.gtn.lokos.net/mdou/images/mdou8/%D0%B8%D0%B3%D1%80%D0%B0%2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gtn.lokos.net/mdou/images/mdou8/%D0%B8%D0%B3%D1%80%D0%B0%201(1)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7101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 </w:t>
      </w: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7101A" w:rsidRPr="00B7101A" w:rsidRDefault="00B7101A" w:rsidP="00B7101A">
      <w:pPr>
        <w:spacing w:before="0" w:after="135" w:line="36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2077A7" w:rsidRDefault="002077A7"/>
    <w:sectPr w:rsidR="002077A7" w:rsidSect="00207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7101A"/>
    <w:rsid w:val="002077A7"/>
    <w:rsid w:val="00435CE1"/>
    <w:rsid w:val="00B71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10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101A"/>
    <w:rPr>
      <w:b/>
      <w:bCs/>
    </w:rPr>
  </w:style>
  <w:style w:type="character" w:styleId="a5">
    <w:name w:val="Emphasis"/>
    <w:basedOn w:val="a0"/>
    <w:uiPriority w:val="20"/>
    <w:qFormat/>
    <w:rsid w:val="00B7101A"/>
    <w:rPr>
      <w:i/>
      <w:iCs/>
    </w:rPr>
  </w:style>
  <w:style w:type="character" w:customStyle="1" w:styleId="apple-converted-space">
    <w:name w:val="apple-converted-space"/>
    <w:basedOn w:val="a0"/>
    <w:rsid w:val="00B7101A"/>
  </w:style>
  <w:style w:type="character" w:styleId="a6">
    <w:name w:val="Hyperlink"/>
    <w:basedOn w:val="a0"/>
    <w:uiPriority w:val="99"/>
    <w:semiHidden/>
    <w:unhideWhenUsed/>
    <w:rsid w:val="00B7101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7101A"/>
    <w:pPr>
      <w:spacing w:before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1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7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4.jpeg"/><Relationship Id="rId21" Type="http://schemas.openxmlformats.org/officeDocument/2006/relationships/image" Target="media/image18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://www.gtn.lokos.net/mdou/files/mdou8/Diplom.jpg" TargetMode="External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://www.gtn.lokos.net/mdou/files/mdou8/Zolota%20medal.png" TargetMode="External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5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7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3128</Words>
  <Characters>17834</Characters>
  <Application>Microsoft Office Word</Application>
  <DocSecurity>0</DocSecurity>
  <Lines>148</Lines>
  <Paragraphs>41</Paragraphs>
  <ScaleCrop>false</ScaleCrop>
  <Company/>
  <LinksUpToDate>false</LinksUpToDate>
  <CharactersWithSpaces>20921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D_cad</dc:creator>
  <cp:lastModifiedBy>D_cad</cp:lastModifiedBy>
  <cp:revision>1</cp:revision>
  <dcterms:created xsi:type="dcterms:W3CDTF">2016-02-17T05:50:00Z</dcterms:created>
  <dcterms:modified xsi:type="dcterms:W3CDTF">2016-02-17T05:53:00Z</dcterms:modified>
</cp:coreProperties>
</file>