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654" w:rsidRPr="00710B65" w:rsidRDefault="00A81654" w:rsidP="00A81654">
      <w:pPr>
        <w:jc w:val="center"/>
        <w:rPr>
          <w:sz w:val="24"/>
          <w:szCs w:val="24"/>
        </w:rPr>
      </w:pPr>
      <w:r w:rsidRPr="00710B65">
        <w:rPr>
          <w:sz w:val="24"/>
          <w:szCs w:val="24"/>
        </w:rPr>
        <w:t xml:space="preserve">МУНИЦИПАЛЬНОЕ БЮДЖЕТНОЕ ДОШКОЛЬНОЕ ОБРАЗОВАТЕЛЬНОЕ УЧРЕЖДЕНИЕ </w:t>
      </w:r>
      <w:r w:rsidRPr="00710B65">
        <w:rPr>
          <w:caps/>
          <w:sz w:val="24"/>
          <w:szCs w:val="24"/>
        </w:rPr>
        <w:t>«Детский сад №8 комбинированного вида»</w:t>
      </w:r>
    </w:p>
    <w:p w:rsidR="00A81654" w:rsidRPr="00710B65" w:rsidRDefault="00C65955" w:rsidP="00A81654">
      <w:pPr>
        <w:jc w:val="center"/>
        <w:rPr>
          <w:sz w:val="24"/>
          <w:szCs w:val="24"/>
        </w:rPr>
      </w:pPr>
      <w:r w:rsidRPr="00C65955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-1.6pt;margin-top:4pt;width:503.35pt;height:0;z-index:251658240" o:connectortype="straight"/>
        </w:pict>
      </w:r>
    </w:p>
    <w:p w:rsidR="00A81654" w:rsidRPr="00710B65" w:rsidRDefault="00A81654" w:rsidP="00A81654"/>
    <w:p w:rsidR="00A81654" w:rsidRPr="00710B65" w:rsidRDefault="00A81654" w:rsidP="00A81654"/>
    <w:tbl>
      <w:tblPr>
        <w:tblW w:w="10598" w:type="dxa"/>
        <w:tblLook w:val="04A0"/>
      </w:tblPr>
      <w:tblGrid>
        <w:gridCol w:w="5353"/>
        <w:gridCol w:w="5245"/>
      </w:tblGrid>
      <w:tr w:rsidR="00A81654" w:rsidRPr="00710B65" w:rsidTr="00137774">
        <w:tc>
          <w:tcPr>
            <w:tcW w:w="5353" w:type="dxa"/>
          </w:tcPr>
          <w:p w:rsidR="00A81654" w:rsidRPr="00710B65" w:rsidRDefault="00A81654" w:rsidP="00137774">
            <w:pPr>
              <w:ind w:right="1447"/>
              <w:jc w:val="center"/>
              <w:rPr>
                <w:sz w:val="28"/>
                <w:szCs w:val="28"/>
              </w:rPr>
            </w:pPr>
            <w:r w:rsidRPr="00710B65">
              <w:rPr>
                <w:sz w:val="28"/>
                <w:szCs w:val="28"/>
              </w:rPr>
              <w:t xml:space="preserve">СОГЛАСОВАНО </w:t>
            </w:r>
          </w:p>
          <w:p w:rsidR="00A81654" w:rsidRPr="00710B65" w:rsidRDefault="00A81654" w:rsidP="00137774">
            <w:pPr>
              <w:tabs>
                <w:tab w:val="left" w:pos="142"/>
              </w:tabs>
              <w:ind w:left="-56" w:right="885" w:hanging="86"/>
              <w:rPr>
                <w:sz w:val="28"/>
                <w:szCs w:val="28"/>
              </w:rPr>
            </w:pPr>
            <w:r w:rsidRPr="00710B65">
              <w:rPr>
                <w:sz w:val="28"/>
                <w:szCs w:val="28"/>
              </w:rPr>
              <w:t xml:space="preserve"> Протокол заседания </w:t>
            </w:r>
          </w:p>
          <w:p w:rsidR="00A81654" w:rsidRPr="00710B65" w:rsidRDefault="00A81654" w:rsidP="00137774">
            <w:pPr>
              <w:tabs>
                <w:tab w:val="left" w:pos="142"/>
              </w:tabs>
              <w:ind w:left="-56" w:right="885" w:hanging="86"/>
              <w:rPr>
                <w:sz w:val="28"/>
                <w:szCs w:val="28"/>
              </w:rPr>
            </w:pPr>
            <w:r w:rsidRPr="00710B65">
              <w:rPr>
                <w:sz w:val="28"/>
                <w:szCs w:val="28"/>
              </w:rPr>
              <w:t xml:space="preserve">Экспертной комиссии </w:t>
            </w:r>
          </w:p>
          <w:p w:rsidR="00A81654" w:rsidRPr="00710B65" w:rsidRDefault="00A81654" w:rsidP="00A81654">
            <w:pPr>
              <w:tabs>
                <w:tab w:val="left" w:pos="142"/>
              </w:tabs>
              <w:ind w:left="-56" w:right="885" w:hanging="86"/>
              <w:rPr>
                <w:sz w:val="28"/>
                <w:szCs w:val="28"/>
              </w:rPr>
            </w:pPr>
            <w:r w:rsidRPr="00710B65">
              <w:rPr>
                <w:sz w:val="28"/>
                <w:szCs w:val="28"/>
              </w:rPr>
              <w:t xml:space="preserve"> №2 от  28.02.2014 г.</w:t>
            </w:r>
          </w:p>
        </w:tc>
        <w:tc>
          <w:tcPr>
            <w:tcW w:w="5245" w:type="dxa"/>
          </w:tcPr>
          <w:p w:rsidR="00A81654" w:rsidRPr="00710B65" w:rsidRDefault="00A81654" w:rsidP="00137774">
            <w:pPr>
              <w:spacing w:line="276" w:lineRule="auto"/>
              <w:ind w:right="-8"/>
              <w:jc w:val="center"/>
              <w:rPr>
                <w:sz w:val="28"/>
                <w:szCs w:val="28"/>
              </w:rPr>
            </w:pPr>
            <w:r w:rsidRPr="00710B65">
              <w:rPr>
                <w:sz w:val="28"/>
                <w:szCs w:val="28"/>
              </w:rPr>
              <w:t>УТВЕРЖДЕНО</w:t>
            </w:r>
          </w:p>
          <w:p w:rsidR="00A81654" w:rsidRPr="00710B65" w:rsidRDefault="00A81654" w:rsidP="00A81654">
            <w:pPr>
              <w:spacing w:line="276" w:lineRule="auto"/>
              <w:ind w:left="-108" w:right="-8"/>
              <w:rPr>
                <w:sz w:val="28"/>
                <w:szCs w:val="28"/>
              </w:rPr>
            </w:pPr>
            <w:r w:rsidRPr="00710B65">
              <w:rPr>
                <w:sz w:val="28"/>
                <w:szCs w:val="28"/>
              </w:rPr>
              <w:t xml:space="preserve">               Приказ № 24 от 28.02.2014г.</w:t>
            </w:r>
          </w:p>
        </w:tc>
      </w:tr>
    </w:tbl>
    <w:p w:rsidR="00A81654" w:rsidRPr="00710B65" w:rsidRDefault="00A81654" w:rsidP="00A81654"/>
    <w:p w:rsidR="00A81654" w:rsidRPr="00710B65" w:rsidRDefault="00A81654" w:rsidP="00A81654"/>
    <w:p w:rsidR="00A81654" w:rsidRPr="00710B65" w:rsidRDefault="00A81654" w:rsidP="00A81654"/>
    <w:p w:rsidR="00A81654" w:rsidRPr="00710B65" w:rsidRDefault="00A81654" w:rsidP="00A81654"/>
    <w:p w:rsidR="00A81654" w:rsidRPr="00710B65" w:rsidRDefault="00A81654" w:rsidP="00A81654"/>
    <w:p w:rsidR="00A81654" w:rsidRPr="00710B65" w:rsidRDefault="00A81654" w:rsidP="00A81654"/>
    <w:p w:rsidR="00A81654" w:rsidRPr="00710B65" w:rsidRDefault="00A81654" w:rsidP="00A81654"/>
    <w:p w:rsidR="00A81654" w:rsidRPr="00710B65" w:rsidRDefault="00A81654" w:rsidP="00A81654"/>
    <w:p w:rsidR="00A81654" w:rsidRPr="00710B65" w:rsidRDefault="00A81654" w:rsidP="00A81654"/>
    <w:p w:rsidR="00A81654" w:rsidRPr="00710B65" w:rsidRDefault="00A81654" w:rsidP="00A81654"/>
    <w:p w:rsidR="00A81654" w:rsidRPr="00710B65" w:rsidRDefault="00A81654" w:rsidP="00A81654"/>
    <w:p w:rsidR="00A81654" w:rsidRPr="00710B65" w:rsidRDefault="00A81654" w:rsidP="00A81654"/>
    <w:p w:rsidR="00A81654" w:rsidRPr="00710B65" w:rsidRDefault="00A81654" w:rsidP="00A81654"/>
    <w:p w:rsidR="00A81654" w:rsidRPr="00710B65" w:rsidRDefault="00A81654" w:rsidP="00A81654"/>
    <w:p w:rsidR="00A81654" w:rsidRPr="00710B65" w:rsidRDefault="00A81654" w:rsidP="00A81654"/>
    <w:p w:rsidR="00A81654" w:rsidRPr="00710B65" w:rsidRDefault="00A81654" w:rsidP="00A81654"/>
    <w:p w:rsidR="00A81654" w:rsidRPr="00710B65" w:rsidRDefault="00A81654" w:rsidP="00A81654"/>
    <w:p w:rsidR="00A81654" w:rsidRPr="00710B65" w:rsidRDefault="00A81654" w:rsidP="00A81654"/>
    <w:p w:rsidR="00A81654" w:rsidRPr="00710B65" w:rsidRDefault="00A81654" w:rsidP="00A81654">
      <w:pPr>
        <w:spacing w:line="360" w:lineRule="auto"/>
        <w:jc w:val="center"/>
        <w:rPr>
          <w:rStyle w:val="ad"/>
          <w:caps/>
          <w:sz w:val="28"/>
          <w:szCs w:val="28"/>
        </w:rPr>
      </w:pPr>
      <w:r w:rsidRPr="00710B65">
        <w:rPr>
          <w:rStyle w:val="ad"/>
          <w:caps/>
          <w:sz w:val="28"/>
          <w:szCs w:val="28"/>
        </w:rPr>
        <w:t xml:space="preserve">Положение  </w:t>
      </w:r>
    </w:p>
    <w:p w:rsidR="00A81654" w:rsidRPr="00710B65" w:rsidRDefault="00A81654" w:rsidP="00A81654">
      <w:pPr>
        <w:spacing w:line="360" w:lineRule="auto"/>
        <w:jc w:val="center"/>
        <w:rPr>
          <w:sz w:val="28"/>
          <w:szCs w:val="28"/>
        </w:rPr>
      </w:pPr>
      <w:r w:rsidRPr="00710B65">
        <w:rPr>
          <w:rStyle w:val="ad"/>
          <w:caps/>
          <w:sz w:val="28"/>
          <w:szCs w:val="28"/>
        </w:rPr>
        <w:t>О ПОСТОЯННО</w:t>
      </w:r>
      <w:r w:rsidRPr="00710B65">
        <w:rPr>
          <w:b/>
          <w:caps/>
          <w:sz w:val="28"/>
          <w:szCs w:val="28"/>
        </w:rPr>
        <w:t xml:space="preserve"> действующей экспертной комиссии</w:t>
      </w:r>
    </w:p>
    <w:p w:rsidR="00A81654" w:rsidRPr="00710B65" w:rsidRDefault="00A81654" w:rsidP="00A81654"/>
    <w:p w:rsidR="00A81654" w:rsidRPr="00710B65" w:rsidRDefault="00A81654" w:rsidP="00A81654">
      <w:r w:rsidRPr="00710B65">
        <w:rPr>
          <w:rFonts w:ascii="Verdana" w:hAnsi="Verdana" w:cs="Arial"/>
          <w:b/>
          <w:bCs/>
          <w:sz w:val="26"/>
          <w:szCs w:val="26"/>
        </w:rPr>
        <w:t>.</w:t>
      </w:r>
    </w:p>
    <w:p w:rsidR="00A81654" w:rsidRPr="00710B65" w:rsidRDefault="00A81654" w:rsidP="00A81654"/>
    <w:p w:rsidR="00A81654" w:rsidRPr="00710B65" w:rsidRDefault="00A81654" w:rsidP="00A81654"/>
    <w:p w:rsidR="00A81654" w:rsidRPr="00710B65" w:rsidRDefault="00A81654" w:rsidP="00A81654">
      <w:pPr>
        <w:pStyle w:val="7"/>
        <w:ind w:right="140"/>
        <w:jc w:val="center"/>
        <w:rPr>
          <w:b/>
        </w:rPr>
        <w:sectPr w:rsidR="00A81654" w:rsidRPr="00710B65" w:rsidSect="00137774">
          <w:headerReference w:type="default" r:id="rId8"/>
          <w:pgSz w:w="11906" w:h="16838" w:code="9"/>
          <w:pgMar w:top="1134" w:right="851" w:bottom="709" w:left="1134" w:header="720" w:footer="720" w:gutter="0"/>
          <w:cols w:space="720"/>
          <w:titlePg/>
        </w:sectPr>
      </w:pPr>
    </w:p>
    <w:p w:rsidR="00A81654" w:rsidRPr="00873DD2" w:rsidRDefault="00A81654" w:rsidP="00137774">
      <w:pPr>
        <w:numPr>
          <w:ilvl w:val="0"/>
          <w:numId w:val="25"/>
        </w:numPr>
        <w:autoSpaceDE/>
        <w:autoSpaceDN/>
        <w:rPr>
          <w:b/>
          <w:bCs/>
          <w:iCs/>
          <w:sz w:val="24"/>
          <w:szCs w:val="24"/>
        </w:rPr>
      </w:pPr>
      <w:r w:rsidRPr="00873DD2">
        <w:rPr>
          <w:b/>
          <w:bCs/>
          <w:iCs/>
          <w:sz w:val="24"/>
          <w:szCs w:val="24"/>
        </w:rPr>
        <w:lastRenderedPageBreak/>
        <w:t>ОБЩИЕ  ПОЛОЖЕНИЯ</w:t>
      </w:r>
    </w:p>
    <w:p w:rsidR="00A81654" w:rsidRPr="00873DD2" w:rsidRDefault="00A81654" w:rsidP="00A81654">
      <w:pPr>
        <w:rPr>
          <w:sz w:val="24"/>
          <w:szCs w:val="24"/>
        </w:rPr>
      </w:pPr>
    </w:p>
    <w:p w:rsidR="00A81654" w:rsidRPr="00873DD2" w:rsidRDefault="00A81654" w:rsidP="00A81654">
      <w:pPr>
        <w:jc w:val="both"/>
        <w:rPr>
          <w:sz w:val="24"/>
          <w:szCs w:val="24"/>
        </w:rPr>
      </w:pPr>
      <w:r w:rsidRPr="00873DD2">
        <w:rPr>
          <w:sz w:val="24"/>
          <w:szCs w:val="24"/>
        </w:rPr>
        <w:t xml:space="preserve">1.1. Постоянно действующая экспертная комиссия (далее – ЭК) создается для организации и проведения методической и практической работы по экспертизе ценности документов, отбору и упорядочению документов постоянного и  длительного срока хранения,  включая управленческую, аудиовизуальную, машиночитаемую документацию,  а также документы по личному составу, образующиеся в деятельности  учреждения. </w:t>
      </w:r>
    </w:p>
    <w:p w:rsidR="00A81654" w:rsidRPr="00873DD2" w:rsidRDefault="00A81654" w:rsidP="00A81654">
      <w:pPr>
        <w:jc w:val="both"/>
        <w:rPr>
          <w:sz w:val="24"/>
          <w:szCs w:val="24"/>
        </w:rPr>
      </w:pPr>
      <w:r w:rsidRPr="00873DD2">
        <w:rPr>
          <w:sz w:val="24"/>
          <w:szCs w:val="24"/>
        </w:rPr>
        <w:t>1.2. Постоянно действующая ЭК является совещательным органом при  директоре (заведующем) образовательного учреждения.</w:t>
      </w:r>
    </w:p>
    <w:p w:rsidR="00A81654" w:rsidRPr="00873DD2" w:rsidRDefault="00A81654" w:rsidP="00A81654">
      <w:pPr>
        <w:jc w:val="both"/>
        <w:rPr>
          <w:sz w:val="24"/>
          <w:szCs w:val="24"/>
        </w:rPr>
      </w:pPr>
      <w:r w:rsidRPr="00873DD2">
        <w:rPr>
          <w:sz w:val="24"/>
          <w:szCs w:val="24"/>
        </w:rPr>
        <w:t>Решения комиссии вступают в силу после их утверждения директором (заведующим). В необходимых случаях (см. пункт 3.4 настоящего Положения) решения комиссии утверждаются после их предварительного согласования с архивным отделом администрации Гатчинского муниципального района (архивным сектором администрации МО «Город Гатчина».</w:t>
      </w:r>
    </w:p>
    <w:p w:rsidR="00A81654" w:rsidRPr="00873DD2" w:rsidRDefault="00A81654" w:rsidP="00A81654">
      <w:pPr>
        <w:jc w:val="both"/>
        <w:rPr>
          <w:sz w:val="24"/>
          <w:szCs w:val="24"/>
        </w:rPr>
      </w:pPr>
      <w:r w:rsidRPr="00873DD2">
        <w:rPr>
          <w:sz w:val="24"/>
          <w:szCs w:val="24"/>
        </w:rPr>
        <w:t>1.3. В своей работе ЭК руководствуется Федеральным законом № 125 –ФЗ от 01.10.2004,  Положением об Архивном фонде Российской Федерации и Положением об архиве образовательного учреждения, распорядительными документами вышестоящих организаций, руководителя учреждения, нормативно-методическими документами Росархива и Архивного комитета г. Санкт-Петербурга, типовыми перечнями и номенклатурами со сроками хранения, требованиями ЕГСД, а также настоящим Положением об ЭК образовательного учреждения.</w:t>
      </w:r>
    </w:p>
    <w:p w:rsidR="00A81654" w:rsidRPr="00873DD2" w:rsidRDefault="00A81654" w:rsidP="00A81654">
      <w:pPr>
        <w:jc w:val="both"/>
        <w:rPr>
          <w:sz w:val="24"/>
          <w:szCs w:val="24"/>
        </w:rPr>
      </w:pPr>
      <w:r w:rsidRPr="00873DD2">
        <w:rPr>
          <w:sz w:val="24"/>
          <w:szCs w:val="24"/>
        </w:rPr>
        <w:t>1.4. ЭК создается распоряжением директора (заведующего) образовательного учреждения,  персональный состав ЭК назначается из числа наиболее квалифицированных работников в количестве не менее  трех человек. Возглавляет ЭК один из заместителей директора (заведующего) образовательного учреждения, который одновременно назначается ответственным за архив и делопроизводство в учреждении.</w:t>
      </w:r>
    </w:p>
    <w:p w:rsidR="00A81654" w:rsidRPr="00873DD2" w:rsidRDefault="00A81654" w:rsidP="00A81654">
      <w:pPr>
        <w:jc w:val="both"/>
        <w:rPr>
          <w:sz w:val="24"/>
          <w:szCs w:val="24"/>
        </w:rPr>
      </w:pPr>
      <w:r w:rsidRPr="00873DD2">
        <w:rPr>
          <w:sz w:val="24"/>
          <w:szCs w:val="24"/>
        </w:rPr>
        <w:t>В качестве экспертов к работе комиссии могут привлекаться представители любых сторонних организаций.</w:t>
      </w:r>
    </w:p>
    <w:p w:rsidR="00A81654" w:rsidRPr="00873DD2" w:rsidRDefault="00A81654" w:rsidP="00A81654">
      <w:pPr>
        <w:jc w:val="both"/>
        <w:rPr>
          <w:sz w:val="24"/>
          <w:szCs w:val="24"/>
        </w:rPr>
      </w:pPr>
    </w:p>
    <w:p w:rsidR="00A81654" w:rsidRPr="00873DD2" w:rsidRDefault="00A81654" w:rsidP="009B57BF">
      <w:pPr>
        <w:jc w:val="center"/>
        <w:rPr>
          <w:b/>
          <w:bCs/>
          <w:iCs/>
          <w:sz w:val="24"/>
          <w:szCs w:val="24"/>
        </w:rPr>
      </w:pPr>
      <w:r w:rsidRPr="00873DD2">
        <w:rPr>
          <w:b/>
          <w:bCs/>
          <w:iCs/>
          <w:sz w:val="24"/>
          <w:szCs w:val="24"/>
        </w:rPr>
        <w:t>2. ОСНОВНЫЕ  ЗАДАЧИ  ЭКСПЕРТНОЙ КОМИССИИ</w:t>
      </w:r>
    </w:p>
    <w:p w:rsidR="00A81654" w:rsidRPr="00873DD2" w:rsidRDefault="00A81654" w:rsidP="00A81654">
      <w:pPr>
        <w:jc w:val="both"/>
        <w:rPr>
          <w:sz w:val="24"/>
          <w:szCs w:val="24"/>
        </w:rPr>
      </w:pPr>
    </w:p>
    <w:p w:rsidR="00A81654" w:rsidRPr="00873DD2" w:rsidRDefault="00A81654" w:rsidP="00A81654">
      <w:pPr>
        <w:jc w:val="both"/>
        <w:rPr>
          <w:sz w:val="24"/>
          <w:szCs w:val="24"/>
        </w:rPr>
      </w:pPr>
      <w:r w:rsidRPr="00873DD2">
        <w:rPr>
          <w:sz w:val="24"/>
          <w:szCs w:val="24"/>
        </w:rPr>
        <w:t>Основными задачами ЭК являются:</w:t>
      </w:r>
    </w:p>
    <w:p w:rsidR="00A81654" w:rsidRPr="00873DD2" w:rsidRDefault="00A81654" w:rsidP="00A81654">
      <w:pPr>
        <w:jc w:val="both"/>
        <w:rPr>
          <w:sz w:val="24"/>
          <w:szCs w:val="24"/>
        </w:rPr>
      </w:pPr>
      <w:r w:rsidRPr="00873DD2">
        <w:rPr>
          <w:sz w:val="24"/>
          <w:szCs w:val="24"/>
        </w:rPr>
        <w:t>2.1. Организация и проведение экспертизы ценности документов на стадии делопроизводства  при составлении номенклатуры дел и формировании дел.</w:t>
      </w:r>
    </w:p>
    <w:p w:rsidR="00A81654" w:rsidRPr="00873DD2" w:rsidRDefault="00A81654" w:rsidP="00A81654">
      <w:pPr>
        <w:jc w:val="both"/>
        <w:rPr>
          <w:sz w:val="24"/>
          <w:szCs w:val="24"/>
        </w:rPr>
      </w:pPr>
      <w:r w:rsidRPr="00873DD2">
        <w:rPr>
          <w:sz w:val="24"/>
          <w:szCs w:val="24"/>
        </w:rPr>
        <w:t>2.2. Организация и проведение экспертизы ценности документов на стадии подготовки их к архивному хранению.</w:t>
      </w:r>
    </w:p>
    <w:p w:rsidR="00A81654" w:rsidRPr="00873DD2" w:rsidRDefault="00A81654" w:rsidP="00A81654">
      <w:pPr>
        <w:jc w:val="both"/>
        <w:rPr>
          <w:sz w:val="24"/>
          <w:szCs w:val="24"/>
        </w:rPr>
      </w:pPr>
      <w:r w:rsidRPr="00873DD2">
        <w:rPr>
          <w:sz w:val="24"/>
          <w:szCs w:val="24"/>
        </w:rPr>
        <w:t>2.3. Организация и проведение отбора  и подготовки документов к передаче на   хранение в архивное учреждение или правопреемнику в случае ликвидации или реорганизации учреждения.</w:t>
      </w:r>
    </w:p>
    <w:p w:rsidR="00A81654" w:rsidRPr="00873DD2" w:rsidRDefault="00A81654" w:rsidP="00A81654">
      <w:pPr>
        <w:jc w:val="both"/>
        <w:rPr>
          <w:sz w:val="24"/>
          <w:szCs w:val="24"/>
        </w:rPr>
      </w:pPr>
    </w:p>
    <w:p w:rsidR="00A81654" w:rsidRPr="00873DD2" w:rsidRDefault="00A81654" w:rsidP="009B57BF">
      <w:pPr>
        <w:jc w:val="center"/>
        <w:rPr>
          <w:b/>
          <w:bCs/>
          <w:iCs/>
          <w:sz w:val="24"/>
          <w:szCs w:val="24"/>
        </w:rPr>
      </w:pPr>
      <w:r w:rsidRPr="00873DD2">
        <w:rPr>
          <w:b/>
          <w:bCs/>
          <w:iCs/>
          <w:sz w:val="24"/>
          <w:szCs w:val="24"/>
        </w:rPr>
        <w:t>3. ОСНОВНЫЕ  ФУНКЦИИ ЭКСПЕРТНОЙ  КОМИССИИ</w:t>
      </w:r>
    </w:p>
    <w:p w:rsidR="00A81654" w:rsidRPr="00873DD2" w:rsidRDefault="00A81654" w:rsidP="00A81654">
      <w:pPr>
        <w:jc w:val="both"/>
        <w:rPr>
          <w:sz w:val="24"/>
          <w:szCs w:val="24"/>
        </w:rPr>
      </w:pPr>
    </w:p>
    <w:p w:rsidR="00A81654" w:rsidRPr="00873DD2" w:rsidRDefault="00A81654" w:rsidP="00A81654">
      <w:pPr>
        <w:jc w:val="both"/>
        <w:rPr>
          <w:sz w:val="24"/>
          <w:szCs w:val="24"/>
        </w:rPr>
      </w:pPr>
      <w:r w:rsidRPr="00873DD2">
        <w:rPr>
          <w:sz w:val="24"/>
          <w:szCs w:val="24"/>
        </w:rPr>
        <w:t xml:space="preserve"> В соответствии с возложенными на нее задачами ЭК выполняет следующие функции:</w:t>
      </w:r>
    </w:p>
    <w:p w:rsidR="00A81654" w:rsidRPr="00873DD2" w:rsidRDefault="00A81654" w:rsidP="00A81654">
      <w:pPr>
        <w:jc w:val="both"/>
        <w:rPr>
          <w:sz w:val="24"/>
          <w:szCs w:val="24"/>
        </w:rPr>
      </w:pPr>
    </w:p>
    <w:p w:rsidR="00A81654" w:rsidRPr="00873DD2" w:rsidRDefault="00A81654" w:rsidP="00A81654">
      <w:pPr>
        <w:jc w:val="both"/>
        <w:rPr>
          <w:sz w:val="24"/>
          <w:szCs w:val="24"/>
        </w:rPr>
      </w:pPr>
      <w:r w:rsidRPr="00873DD2">
        <w:rPr>
          <w:sz w:val="24"/>
          <w:szCs w:val="24"/>
        </w:rPr>
        <w:t xml:space="preserve">3.1. Организует и проводит  работу </w:t>
      </w:r>
      <w:r w:rsidRPr="00873DD2">
        <w:rPr>
          <w:b/>
          <w:sz w:val="24"/>
          <w:szCs w:val="24"/>
        </w:rPr>
        <w:t xml:space="preserve">по ежегодному </w:t>
      </w:r>
      <w:r w:rsidRPr="00873DD2">
        <w:rPr>
          <w:sz w:val="24"/>
          <w:szCs w:val="24"/>
        </w:rPr>
        <w:t>отбору  документов учреждения для дальнейшего хранения и к уничтожению.</w:t>
      </w:r>
    </w:p>
    <w:p w:rsidR="00A81654" w:rsidRPr="00873DD2" w:rsidRDefault="00A81654" w:rsidP="00A81654">
      <w:pPr>
        <w:jc w:val="both"/>
        <w:rPr>
          <w:sz w:val="24"/>
          <w:szCs w:val="24"/>
        </w:rPr>
      </w:pPr>
      <w:r w:rsidRPr="00873DD2">
        <w:rPr>
          <w:sz w:val="24"/>
          <w:szCs w:val="24"/>
        </w:rPr>
        <w:t>3.2. Осуществляет методическое руководство работой по экспертизе ценности документов образовательного учреждения  и по подготовке их к архивному хранению, по разработке номенклатуры дел, дает экспертную оценку проектам нормативно-методических документов по названным  вопросам.</w:t>
      </w:r>
    </w:p>
    <w:p w:rsidR="00A81654" w:rsidRPr="00873DD2" w:rsidRDefault="00A81654" w:rsidP="00A81654">
      <w:pPr>
        <w:jc w:val="both"/>
        <w:rPr>
          <w:sz w:val="24"/>
          <w:szCs w:val="24"/>
        </w:rPr>
      </w:pPr>
      <w:r w:rsidRPr="00873DD2">
        <w:rPr>
          <w:sz w:val="24"/>
          <w:szCs w:val="24"/>
        </w:rPr>
        <w:t>3.3. Оказывает содействие и методическую помощь специалистам учреждения:</w:t>
      </w:r>
    </w:p>
    <w:p w:rsidR="00A81654" w:rsidRPr="00873DD2" w:rsidRDefault="00A81654" w:rsidP="00A81654">
      <w:pPr>
        <w:jc w:val="both"/>
        <w:rPr>
          <w:sz w:val="24"/>
          <w:szCs w:val="24"/>
        </w:rPr>
      </w:pPr>
      <w:r w:rsidRPr="00873DD2">
        <w:rPr>
          <w:sz w:val="24"/>
          <w:szCs w:val="24"/>
        </w:rPr>
        <w:t xml:space="preserve">      - по обработке документов в соответствии с архивными требованиями;</w:t>
      </w:r>
    </w:p>
    <w:p w:rsidR="00A81654" w:rsidRPr="00873DD2" w:rsidRDefault="00A81654" w:rsidP="00A81654">
      <w:pPr>
        <w:pStyle w:val="af2"/>
        <w:rPr>
          <w:rFonts w:ascii="Times New Roman" w:hAnsi="Times New Roman" w:cs="Times New Roman"/>
        </w:rPr>
      </w:pPr>
      <w:r w:rsidRPr="00873DD2">
        <w:rPr>
          <w:rFonts w:ascii="Times New Roman" w:hAnsi="Times New Roman" w:cs="Times New Roman"/>
        </w:rPr>
        <w:t xml:space="preserve">      - по выявлению владельцев личных архивов, по возможной передаче ими дневников, записей воспоминаний, фотодокументов, других документов, связанных с историей образовательного учреждения,  в  архив (музей) учреждения;</w:t>
      </w:r>
    </w:p>
    <w:p w:rsidR="00A81654" w:rsidRPr="00873DD2" w:rsidRDefault="00A81654" w:rsidP="00A81654">
      <w:pPr>
        <w:jc w:val="both"/>
        <w:rPr>
          <w:sz w:val="24"/>
          <w:szCs w:val="24"/>
        </w:rPr>
      </w:pPr>
      <w:r w:rsidRPr="00873DD2">
        <w:rPr>
          <w:sz w:val="24"/>
          <w:szCs w:val="24"/>
        </w:rPr>
        <w:lastRenderedPageBreak/>
        <w:t xml:space="preserve">      - по инициативному документированию (записи старейших работников, кинофото- съемки) с целью создания устной истории  образовательного учреждения.</w:t>
      </w:r>
    </w:p>
    <w:p w:rsidR="00A81654" w:rsidRPr="00873DD2" w:rsidRDefault="00A81654" w:rsidP="00A81654">
      <w:pPr>
        <w:jc w:val="both"/>
        <w:rPr>
          <w:sz w:val="24"/>
          <w:szCs w:val="24"/>
        </w:rPr>
      </w:pPr>
      <w:r w:rsidRPr="00873DD2">
        <w:rPr>
          <w:sz w:val="24"/>
          <w:szCs w:val="24"/>
        </w:rPr>
        <w:t xml:space="preserve">3.4. Рассматривает, принимает решения </w:t>
      </w:r>
      <w:r w:rsidRPr="00873DD2">
        <w:rPr>
          <w:sz w:val="24"/>
          <w:szCs w:val="24"/>
          <w:u w:val="single"/>
        </w:rPr>
        <w:t>о согласовании</w:t>
      </w:r>
      <w:r w:rsidRPr="00873DD2">
        <w:rPr>
          <w:sz w:val="24"/>
          <w:szCs w:val="24"/>
        </w:rPr>
        <w:t xml:space="preserve">  и представляет:</w:t>
      </w:r>
    </w:p>
    <w:p w:rsidR="00A81654" w:rsidRPr="00873DD2" w:rsidRDefault="00A81654" w:rsidP="00A81654">
      <w:pPr>
        <w:jc w:val="both"/>
        <w:rPr>
          <w:sz w:val="24"/>
          <w:szCs w:val="24"/>
        </w:rPr>
      </w:pPr>
      <w:r w:rsidRPr="00873DD2">
        <w:rPr>
          <w:sz w:val="24"/>
          <w:szCs w:val="24"/>
        </w:rPr>
        <w:t>3.4.1.</w:t>
      </w:r>
      <w:r w:rsidRPr="00873DD2">
        <w:rPr>
          <w:b/>
          <w:bCs/>
          <w:sz w:val="24"/>
          <w:szCs w:val="24"/>
        </w:rPr>
        <w:t xml:space="preserve"> на</w:t>
      </w:r>
      <w:r w:rsidRPr="00873DD2">
        <w:rPr>
          <w:sz w:val="24"/>
          <w:szCs w:val="24"/>
        </w:rPr>
        <w:t xml:space="preserve"> </w:t>
      </w:r>
      <w:r w:rsidRPr="00873DD2">
        <w:rPr>
          <w:b/>
          <w:bCs/>
          <w:sz w:val="24"/>
          <w:szCs w:val="24"/>
        </w:rPr>
        <w:t xml:space="preserve">согласование ЭПМК архивного учреждения </w:t>
      </w:r>
      <w:r w:rsidRPr="00873DD2">
        <w:rPr>
          <w:bCs/>
          <w:sz w:val="24"/>
          <w:szCs w:val="24"/>
        </w:rPr>
        <w:t xml:space="preserve">(архивного отдела администрации Гатчинского Муниципального района или </w:t>
      </w:r>
      <w:r w:rsidRPr="00873DD2">
        <w:rPr>
          <w:sz w:val="24"/>
          <w:szCs w:val="24"/>
        </w:rPr>
        <w:t xml:space="preserve">архивного сектора администрации МО «Город Гатчина»  или  МО «Город Коммунар»), а затем на  </w:t>
      </w:r>
      <w:r w:rsidRPr="00873DD2">
        <w:rPr>
          <w:b/>
          <w:sz w:val="24"/>
          <w:szCs w:val="24"/>
        </w:rPr>
        <w:t xml:space="preserve">утверждение директора (заведующего) образовательного учреждения </w:t>
      </w:r>
    </w:p>
    <w:p w:rsidR="00A81654" w:rsidRPr="00873DD2" w:rsidRDefault="00A81654" w:rsidP="00A81654">
      <w:pPr>
        <w:jc w:val="both"/>
        <w:rPr>
          <w:sz w:val="24"/>
          <w:szCs w:val="24"/>
        </w:rPr>
      </w:pPr>
      <w:r w:rsidRPr="00873DD2">
        <w:rPr>
          <w:sz w:val="24"/>
          <w:szCs w:val="24"/>
        </w:rPr>
        <w:t xml:space="preserve">         - описи дел по личному составу;</w:t>
      </w:r>
    </w:p>
    <w:p w:rsidR="00A81654" w:rsidRPr="00873DD2" w:rsidRDefault="00A81654" w:rsidP="00A81654">
      <w:pPr>
        <w:ind w:left="540"/>
        <w:jc w:val="both"/>
        <w:rPr>
          <w:sz w:val="24"/>
          <w:szCs w:val="24"/>
        </w:rPr>
      </w:pPr>
      <w:r w:rsidRPr="00873DD2">
        <w:rPr>
          <w:sz w:val="24"/>
          <w:szCs w:val="24"/>
        </w:rPr>
        <w:t>- номенклатуру дел учреждения;</w:t>
      </w:r>
    </w:p>
    <w:p w:rsidR="00A81654" w:rsidRPr="00873DD2" w:rsidRDefault="00A81654" w:rsidP="00A81654">
      <w:pPr>
        <w:ind w:left="540"/>
        <w:jc w:val="both"/>
        <w:rPr>
          <w:sz w:val="24"/>
          <w:szCs w:val="24"/>
        </w:rPr>
      </w:pPr>
      <w:r w:rsidRPr="00873DD2">
        <w:rPr>
          <w:sz w:val="24"/>
          <w:szCs w:val="24"/>
        </w:rPr>
        <w:t xml:space="preserve">- Положение об ЭК  учреждения;        </w:t>
      </w:r>
    </w:p>
    <w:p w:rsidR="00A81654" w:rsidRPr="00873DD2" w:rsidRDefault="00A81654" w:rsidP="00A81654">
      <w:pPr>
        <w:ind w:left="540"/>
        <w:jc w:val="both"/>
        <w:rPr>
          <w:sz w:val="24"/>
          <w:szCs w:val="24"/>
        </w:rPr>
      </w:pPr>
      <w:r w:rsidRPr="00873DD2">
        <w:rPr>
          <w:sz w:val="24"/>
          <w:szCs w:val="24"/>
        </w:rPr>
        <w:t xml:space="preserve">- Положение об архиве учреждения;     </w:t>
      </w:r>
    </w:p>
    <w:p w:rsidR="00A81654" w:rsidRPr="00873DD2" w:rsidRDefault="00A81654" w:rsidP="00A81654">
      <w:pPr>
        <w:jc w:val="both"/>
        <w:rPr>
          <w:sz w:val="24"/>
          <w:szCs w:val="24"/>
        </w:rPr>
      </w:pPr>
      <w:r w:rsidRPr="00873DD2">
        <w:rPr>
          <w:sz w:val="24"/>
          <w:szCs w:val="24"/>
        </w:rPr>
        <w:t xml:space="preserve">         - инструкцию по делопроизводству учреждения;</w:t>
      </w:r>
    </w:p>
    <w:p w:rsidR="00A81654" w:rsidRPr="00873DD2" w:rsidRDefault="00A81654" w:rsidP="00A81654">
      <w:pPr>
        <w:jc w:val="both"/>
        <w:rPr>
          <w:sz w:val="24"/>
          <w:szCs w:val="24"/>
        </w:rPr>
      </w:pPr>
      <w:r w:rsidRPr="00873DD2">
        <w:rPr>
          <w:sz w:val="24"/>
          <w:szCs w:val="24"/>
        </w:rPr>
        <w:t xml:space="preserve">         - акты об утрате или неисправимом повреждении документов  по личному составу.</w:t>
      </w:r>
    </w:p>
    <w:p w:rsidR="00A81654" w:rsidRPr="00873DD2" w:rsidRDefault="00A81654" w:rsidP="00A81654">
      <w:pPr>
        <w:ind w:left="480"/>
        <w:jc w:val="both"/>
        <w:rPr>
          <w:sz w:val="24"/>
          <w:szCs w:val="24"/>
        </w:rPr>
      </w:pPr>
      <w:r w:rsidRPr="00873DD2">
        <w:rPr>
          <w:sz w:val="24"/>
          <w:szCs w:val="24"/>
        </w:rPr>
        <w:t>-  акты о выделении к уничтожению документов с истекшими сроками хранения;</w:t>
      </w:r>
    </w:p>
    <w:p w:rsidR="00A81654" w:rsidRPr="00873DD2" w:rsidRDefault="00A81654" w:rsidP="00A81654">
      <w:pPr>
        <w:jc w:val="both"/>
        <w:rPr>
          <w:sz w:val="24"/>
          <w:szCs w:val="24"/>
        </w:rPr>
      </w:pPr>
      <w:r w:rsidRPr="00873DD2">
        <w:rPr>
          <w:sz w:val="24"/>
          <w:szCs w:val="24"/>
        </w:rPr>
        <w:t xml:space="preserve">3.4.2. </w:t>
      </w:r>
      <w:r w:rsidRPr="00873DD2">
        <w:rPr>
          <w:b/>
          <w:bCs/>
          <w:sz w:val="24"/>
          <w:szCs w:val="24"/>
        </w:rPr>
        <w:t>на рассмотрение ЭПМК архивного учреждения</w:t>
      </w:r>
      <w:r w:rsidRPr="00873DD2">
        <w:rPr>
          <w:sz w:val="24"/>
          <w:szCs w:val="24"/>
        </w:rPr>
        <w:t xml:space="preserve"> </w:t>
      </w:r>
      <w:r w:rsidRPr="00873DD2">
        <w:rPr>
          <w:bCs/>
          <w:sz w:val="24"/>
          <w:szCs w:val="24"/>
        </w:rPr>
        <w:t>(архивного отдела администрации Гатчинского Муниципального района или</w:t>
      </w:r>
      <w:r w:rsidRPr="00873DD2">
        <w:rPr>
          <w:sz w:val="24"/>
          <w:szCs w:val="24"/>
        </w:rPr>
        <w:t xml:space="preserve"> архивного сектора администрации МО «Город Гатчина»  или  МО «Город Коммунар»</w:t>
      </w:r>
    </w:p>
    <w:p w:rsidR="00A81654" w:rsidRPr="00873DD2" w:rsidRDefault="00A81654" w:rsidP="00A81654">
      <w:pPr>
        <w:jc w:val="both"/>
        <w:rPr>
          <w:sz w:val="24"/>
          <w:szCs w:val="24"/>
        </w:rPr>
      </w:pPr>
      <w:r w:rsidRPr="00873DD2">
        <w:rPr>
          <w:sz w:val="24"/>
          <w:szCs w:val="24"/>
        </w:rPr>
        <w:t xml:space="preserve">         - положения об изменении сроков хранения категорий документов, установленных перечнем, и об определении сроков хранения документов, не предусмотренных перечнем;</w:t>
      </w:r>
    </w:p>
    <w:p w:rsidR="00A81654" w:rsidRPr="00873DD2" w:rsidRDefault="00A81654" w:rsidP="00A81654">
      <w:pPr>
        <w:jc w:val="both"/>
        <w:rPr>
          <w:b/>
          <w:bCs/>
          <w:sz w:val="24"/>
          <w:szCs w:val="24"/>
        </w:rPr>
      </w:pPr>
      <w:r w:rsidRPr="00873DD2">
        <w:rPr>
          <w:sz w:val="24"/>
          <w:szCs w:val="24"/>
        </w:rPr>
        <w:t xml:space="preserve">3.4.3. </w:t>
      </w:r>
      <w:r w:rsidRPr="00873DD2">
        <w:rPr>
          <w:b/>
          <w:bCs/>
          <w:sz w:val="24"/>
          <w:szCs w:val="24"/>
        </w:rPr>
        <w:t>на утверждение руководителя учреждения</w:t>
      </w:r>
    </w:p>
    <w:p w:rsidR="00A81654" w:rsidRPr="00873DD2" w:rsidRDefault="00A81654" w:rsidP="00A81654">
      <w:pPr>
        <w:jc w:val="both"/>
        <w:rPr>
          <w:bCs/>
          <w:sz w:val="24"/>
          <w:szCs w:val="24"/>
        </w:rPr>
      </w:pPr>
      <w:r w:rsidRPr="00873DD2">
        <w:rPr>
          <w:b/>
          <w:bCs/>
          <w:sz w:val="24"/>
          <w:szCs w:val="24"/>
        </w:rPr>
        <w:t xml:space="preserve">         - </w:t>
      </w:r>
      <w:r w:rsidRPr="00873DD2">
        <w:rPr>
          <w:bCs/>
          <w:sz w:val="24"/>
          <w:szCs w:val="24"/>
        </w:rPr>
        <w:t xml:space="preserve">описи управленческой документации постоянного срока хранения; </w:t>
      </w:r>
    </w:p>
    <w:p w:rsidR="00A81654" w:rsidRPr="00873DD2" w:rsidRDefault="00A81654" w:rsidP="00A81654">
      <w:pPr>
        <w:jc w:val="both"/>
        <w:rPr>
          <w:bCs/>
          <w:sz w:val="24"/>
          <w:szCs w:val="24"/>
        </w:rPr>
      </w:pPr>
      <w:r w:rsidRPr="00873DD2">
        <w:rPr>
          <w:bCs/>
          <w:sz w:val="24"/>
          <w:szCs w:val="24"/>
        </w:rPr>
        <w:t xml:space="preserve">        -описи дел по личному составу длительного срока хранения (тарификационные списки, невостребованных трудовых книжек и т.п.)</w:t>
      </w:r>
    </w:p>
    <w:p w:rsidR="00A81654" w:rsidRPr="00873DD2" w:rsidRDefault="00A81654" w:rsidP="00A81654">
      <w:pPr>
        <w:jc w:val="both"/>
        <w:rPr>
          <w:sz w:val="24"/>
          <w:szCs w:val="24"/>
        </w:rPr>
      </w:pPr>
      <w:r w:rsidRPr="00873DD2">
        <w:rPr>
          <w:sz w:val="24"/>
          <w:szCs w:val="24"/>
        </w:rPr>
        <w:t>3.5. ЭК проводит обучение сотрудников учреждения  по вопросам работы с документами, участвует в проведении мероприятий по повышению их деловой квалификации.</w:t>
      </w:r>
    </w:p>
    <w:p w:rsidR="00A81654" w:rsidRPr="00873DD2" w:rsidRDefault="00A81654" w:rsidP="00A81654">
      <w:pPr>
        <w:jc w:val="both"/>
        <w:rPr>
          <w:sz w:val="24"/>
          <w:szCs w:val="24"/>
        </w:rPr>
      </w:pPr>
    </w:p>
    <w:p w:rsidR="00A81654" w:rsidRPr="00873DD2" w:rsidRDefault="00A81654" w:rsidP="009B57BF">
      <w:pPr>
        <w:jc w:val="center"/>
        <w:rPr>
          <w:b/>
          <w:bCs/>
          <w:iCs/>
          <w:sz w:val="24"/>
          <w:szCs w:val="24"/>
        </w:rPr>
      </w:pPr>
      <w:r w:rsidRPr="00873DD2">
        <w:rPr>
          <w:b/>
          <w:bCs/>
          <w:iCs/>
          <w:sz w:val="24"/>
          <w:szCs w:val="24"/>
        </w:rPr>
        <w:t>4. ПРАВА  ЭКСПЕРТНОЙ  КОМИССИИ</w:t>
      </w:r>
    </w:p>
    <w:p w:rsidR="00A81654" w:rsidRPr="00873DD2" w:rsidRDefault="00A81654" w:rsidP="00A81654">
      <w:pPr>
        <w:jc w:val="both"/>
        <w:rPr>
          <w:sz w:val="24"/>
          <w:szCs w:val="24"/>
        </w:rPr>
      </w:pPr>
    </w:p>
    <w:p w:rsidR="00A81654" w:rsidRPr="00873DD2" w:rsidRDefault="00A81654" w:rsidP="00A81654">
      <w:pPr>
        <w:jc w:val="both"/>
        <w:rPr>
          <w:sz w:val="24"/>
          <w:szCs w:val="24"/>
        </w:rPr>
      </w:pPr>
      <w:r w:rsidRPr="00873DD2">
        <w:rPr>
          <w:sz w:val="24"/>
          <w:szCs w:val="24"/>
        </w:rPr>
        <w:t>Экспертная комиссия имеет право:</w:t>
      </w:r>
    </w:p>
    <w:p w:rsidR="00A81654" w:rsidRPr="00873DD2" w:rsidRDefault="00A81654" w:rsidP="00A81654">
      <w:pPr>
        <w:jc w:val="both"/>
        <w:rPr>
          <w:sz w:val="24"/>
          <w:szCs w:val="24"/>
        </w:rPr>
      </w:pPr>
    </w:p>
    <w:p w:rsidR="00A81654" w:rsidRPr="00873DD2" w:rsidRDefault="00A81654" w:rsidP="00A81654">
      <w:pPr>
        <w:jc w:val="both"/>
        <w:rPr>
          <w:sz w:val="24"/>
          <w:szCs w:val="24"/>
        </w:rPr>
      </w:pPr>
      <w:r w:rsidRPr="00873DD2">
        <w:rPr>
          <w:sz w:val="24"/>
          <w:szCs w:val="24"/>
        </w:rPr>
        <w:t>4.1. В пределах  своей компетенции давать рекомендации  сотрудникам учреждения по вопросам разработки  номенклатур дел и формировании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документов.</w:t>
      </w:r>
    </w:p>
    <w:p w:rsidR="00A81654" w:rsidRPr="00873DD2" w:rsidRDefault="00A81654" w:rsidP="00A81654">
      <w:pPr>
        <w:jc w:val="both"/>
        <w:rPr>
          <w:sz w:val="24"/>
          <w:szCs w:val="24"/>
        </w:rPr>
      </w:pPr>
      <w:r w:rsidRPr="00873DD2">
        <w:rPr>
          <w:sz w:val="24"/>
          <w:szCs w:val="24"/>
        </w:rPr>
        <w:t>4.2. Запрашивать от сотрудников:</w:t>
      </w:r>
    </w:p>
    <w:p w:rsidR="00A81654" w:rsidRPr="00873DD2" w:rsidRDefault="00A81654" w:rsidP="00A81654">
      <w:pPr>
        <w:jc w:val="both"/>
        <w:rPr>
          <w:sz w:val="24"/>
          <w:szCs w:val="24"/>
        </w:rPr>
      </w:pPr>
      <w:r w:rsidRPr="00873DD2">
        <w:rPr>
          <w:sz w:val="24"/>
          <w:szCs w:val="24"/>
        </w:rPr>
        <w:t xml:space="preserve">      - письменные объяснения о причинах утраты, порчи или незаконного уничтожения документов постоянного и долговременного сроков хранения, в том числе по личному составу;</w:t>
      </w:r>
    </w:p>
    <w:p w:rsidR="00A81654" w:rsidRPr="00873DD2" w:rsidRDefault="00A81654" w:rsidP="00A81654">
      <w:pPr>
        <w:jc w:val="both"/>
        <w:rPr>
          <w:sz w:val="24"/>
          <w:szCs w:val="24"/>
        </w:rPr>
      </w:pPr>
      <w:r w:rsidRPr="00873DD2">
        <w:rPr>
          <w:sz w:val="24"/>
          <w:szCs w:val="24"/>
        </w:rPr>
        <w:t xml:space="preserve">       - предложения и заключения, необходимые для определения сроков хранения доку- ментов.</w:t>
      </w:r>
    </w:p>
    <w:p w:rsidR="00A81654" w:rsidRPr="00873DD2" w:rsidRDefault="00A81654" w:rsidP="00A81654">
      <w:pPr>
        <w:jc w:val="both"/>
        <w:rPr>
          <w:sz w:val="24"/>
          <w:szCs w:val="24"/>
        </w:rPr>
      </w:pPr>
      <w:r w:rsidRPr="00873DD2">
        <w:rPr>
          <w:sz w:val="24"/>
          <w:szCs w:val="24"/>
        </w:rPr>
        <w:t>4.3. Заслушивать на своих заседаниях работников о ходе подготовки документов к архивному хранению, об условиях хранения и обеспечения сохранности документов, о причинах утраты документов.</w:t>
      </w:r>
    </w:p>
    <w:p w:rsidR="00A81654" w:rsidRPr="00873DD2" w:rsidRDefault="00A81654" w:rsidP="00A81654">
      <w:pPr>
        <w:jc w:val="both"/>
        <w:rPr>
          <w:sz w:val="24"/>
          <w:szCs w:val="24"/>
        </w:rPr>
      </w:pPr>
      <w:r w:rsidRPr="00873DD2">
        <w:rPr>
          <w:sz w:val="24"/>
          <w:szCs w:val="24"/>
        </w:rPr>
        <w:t>4.4. Приглашать на заседания комиссии в качестве консультантов и экспертов: специалис- тов Комитета образования,   работников архивного отдела, сторонних организаций.</w:t>
      </w:r>
    </w:p>
    <w:p w:rsidR="00A81654" w:rsidRPr="00873DD2" w:rsidRDefault="00A81654" w:rsidP="00A81654">
      <w:pPr>
        <w:jc w:val="both"/>
        <w:rPr>
          <w:sz w:val="24"/>
          <w:szCs w:val="24"/>
        </w:rPr>
      </w:pPr>
      <w:r w:rsidRPr="00873DD2">
        <w:rPr>
          <w:sz w:val="24"/>
          <w:szCs w:val="24"/>
        </w:rPr>
        <w:t>4.5. ЭК в лице ее председателя, его заместителя и секретаря комиссии имеет право не принимать к рассмотрению и возвращать для  доработки некачественно и небрежно подготовленные документы.</w:t>
      </w:r>
    </w:p>
    <w:p w:rsidR="00A81654" w:rsidRPr="00873DD2" w:rsidRDefault="00A81654" w:rsidP="00A81654">
      <w:pPr>
        <w:jc w:val="both"/>
        <w:rPr>
          <w:sz w:val="24"/>
          <w:szCs w:val="24"/>
        </w:rPr>
      </w:pPr>
      <w:r w:rsidRPr="00873DD2">
        <w:rPr>
          <w:sz w:val="24"/>
          <w:szCs w:val="24"/>
        </w:rPr>
        <w:t>4.6.Информировать руководство учреждения по вопросам, относящимся к компетенции комиссии.</w:t>
      </w:r>
    </w:p>
    <w:p w:rsidR="00A81654" w:rsidRPr="00873DD2" w:rsidRDefault="00A81654" w:rsidP="00A81654">
      <w:pPr>
        <w:jc w:val="both"/>
        <w:rPr>
          <w:sz w:val="24"/>
          <w:szCs w:val="24"/>
        </w:rPr>
      </w:pPr>
      <w:r w:rsidRPr="00873DD2">
        <w:rPr>
          <w:sz w:val="24"/>
          <w:szCs w:val="24"/>
        </w:rPr>
        <w:t xml:space="preserve">4.7. В установленном порядке представлять образовательное учреждение  в органах  архивной службы Гатчинского муниципального района. </w:t>
      </w:r>
    </w:p>
    <w:p w:rsidR="00A81654" w:rsidRPr="00873DD2" w:rsidRDefault="00A81654" w:rsidP="00A81654">
      <w:pPr>
        <w:jc w:val="both"/>
        <w:rPr>
          <w:sz w:val="24"/>
          <w:szCs w:val="24"/>
        </w:rPr>
      </w:pPr>
    </w:p>
    <w:p w:rsidR="009B57BF" w:rsidRPr="00873DD2" w:rsidRDefault="009B57BF" w:rsidP="00A81654">
      <w:pPr>
        <w:jc w:val="both"/>
        <w:rPr>
          <w:sz w:val="24"/>
          <w:szCs w:val="24"/>
        </w:rPr>
      </w:pPr>
    </w:p>
    <w:p w:rsidR="009B57BF" w:rsidRPr="00873DD2" w:rsidRDefault="009B57BF" w:rsidP="00A81654">
      <w:pPr>
        <w:jc w:val="both"/>
        <w:rPr>
          <w:sz w:val="24"/>
          <w:szCs w:val="24"/>
        </w:rPr>
      </w:pPr>
    </w:p>
    <w:p w:rsidR="00A81654" w:rsidRPr="00873DD2" w:rsidRDefault="00A81654" w:rsidP="00A81654">
      <w:pPr>
        <w:jc w:val="center"/>
        <w:rPr>
          <w:b/>
          <w:bCs/>
          <w:iCs/>
          <w:sz w:val="24"/>
          <w:szCs w:val="24"/>
        </w:rPr>
      </w:pPr>
      <w:r w:rsidRPr="00873DD2">
        <w:rPr>
          <w:b/>
          <w:bCs/>
          <w:iCs/>
          <w:sz w:val="24"/>
          <w:szCs w:val="24"/>
        </w:rPr>
        <w:t>5. ОРГАНИЗАЦИЯ  РАБОТЫ  ЭКСПЕРТНОЙ  КОМИССИИ</w:t>
      </w:r>
    </w:p>
    <w:p w:rsidR="00A81654" w:rsidRPr="00873DD2" w:rsidRDefault="00A81654" w:rsidP="00A81654">
      <w:pPr>
        <w:jc w:val="both"/>
        <w:rPr>
          <w:sz w:val="24"/>
          <w:szCs w:val="24"/>
        </w:rPr>
      </w:pPr>
    </w:p>
    <w:p w:rsidR="00A81654" w:rsidRPr="00873DD2" w:rsidRDefault="00A81654" w:rsidP="00A81654">
      <w:pPr>
        <w:jc w:val="both"/>
        <w:rPr>
          <w:sz w:val="24"/>
          <w:szCs w:val="24"/>
        </w:rPr>
      </w:pPr>
      <w:r w:rsidRPr="00873DD2">
        <w:rPr>
          <w:sz w:val="24"/>
          <w:szCs w:val="24"/>
        </w:rPr>
        <w:t>5.1. ЭК учреждения работает в тесном контакте с архивным отделом администрации Гатчинского муниципального  района или архивными секторами администрации МО «Город Гатчина»  , получает от них соответствующие организационно - методические указания.</w:t>
      </w:r>
    </w:p>
    <w:p w:rsidR="00A81654" w:rsidRPr="00873DD2" w:rsidRDefault="00A81654" w:rsidP="00A81654">
      <w:pPr>
        <w:jc w:val="both"/>
        <w:rPr>
          <w:sz w:val="24"/>
          <w:szCs w:val="24"/>
        </w:rPr>
      </w:pPr>
      <w:r w:rsidRPr="00873DD2">
        <w:rPr>
          <w:sz w:val="24"/>
          <w:szCs w:val="24"/>
        </w:rPr>
        <w:t>5.2. ЭК работает по годовому плану, утвержденному директором (заведующим) образовательного учреждения.</w:t>
      </w:r>
    </w:p>
    <w:p w:rsidR="00A81654" w:rsidRPr="00873DD2" w:rsidRDefault="00A81654" w:rsidP="00A81654">
      <w:pPr>
        <w:pStyle w:val="af2"/>
        <w:rPr>
          <w:rFonts w:ascii="Times New Roman" w:hAnsi="Times New Roman" w:cs="Times New Roman"/>
        </w:rPr>
      </w:pPr>
      <w:r w:rsidRPr="00873DD2">
        <w:rPr>
          <w:rFonts w:ascii="Times New Roman" w:hAnsi="Times New Roman" w:cs="Times New Roman"/>
        </w:rPr>
        <w:t>5.3.Вопросы, относящиеся к компетенции ЭК, рассматриваются на ее заседаниях, которые проводятся по мере необходимости, но не реже 2 раз в год. Все заседания комиссии протоколируются. Поступающие на рассмотрение ЭК документы рассматриваются на ее заседании не позднее, чем через 10 дней.</w:t>
      </w:r>
    </w:p>
    <w:p w:rsidR="00A81654" w:rsidRPr="00873DD2" w:rsidRDefault="00A81654" w:rsidP="00A81654">
      <w:pPr>
        <w:jc w:val="both"/>
        <w:rPr>
          <w:sz w:val="24"/>
          <w:szCs w:val="24"/>
        </w:rPr>
      </w:pPr>
      <w:r w:rsidRPr="00873DD2">
        <w:rPr>
          <w:sz w:val="24"/>
          <w:szCs w:val="24"/>
        </w:rPr>
        <w:t>5.4. Заседание ЭК и принятые на ней решения считаются  правомочными, если в голосовании приняли участие не менее половины присутствующих на заседании членов ЭК. Право решающего голоса имеют только члены ЭК. Приглашенные консультанты и эксперты имеют право совещательного голоса, в голосовании не участвуют.</w:t>
      </w:r>
    </w:p>
    <w:p w:rsidR="00A81654" w:rsidRPr="00873DD2" w:rsidRDefault="00A81654" w:rsidP="00A81654">
      <w:pPr>
        <w:jc w:val="both"/>
        <w:rPr>
          <w:sz w:val="24"/>
          <w:szCs w:val="24"/>
        </w:rPr>
      </w:pPr>
      <w:r w:rsidRPr="00873DD2">
        <w:rPr>
          <w:sz w:val="24"/>
          <w:szCs w:val="24"/>
        </w:rPr>
        <w:t>Решение принимается простым большинством голосов присутствующих на заседании членов. При разделении голосов поровну решение принимает председатель ЭК и директор (заведующий) образовательного учреждения (в необходимых случаях по согласованию с архивным отделом).</w:t>
      </w:r>
    </w:p>
    <w:p w:rsidR="00A81654" w:rsidRPr="00873DD2" w:rsidRDefault="00A81654" w:rsidP="00A81654">
      <w:pPr>
        <w:jc w:val="both"/>
        <w:rPr>
          <w:sz w:val="24"/>
          <w:szCs w:val="24"/>
        </w:rPr>
      </w:pPr>
      <w:r w:rsidRPr="00873DD2">
        <w:rPr>
          <w:sz w:val="24"/>
          <w:szCs w:val="24"/>
        </w:rPr>
        <w:t xml:space="preserve">5.5. Ведение делопроизводства ЭК, хранение и использование ее документов, ответственность за их сохранность, а также контроль за исполнением принятых ЭК решений возлагаются на секретаря комиссии. </w:t>
      </w:r>
    </w:p>
    <w:p w:rsidR="00074E1A" w:rsidRPr="00710B65" w:rsidRDefault="00074E1A" w:rsidP="00A81654">
      <w:pPr>
        <w:rPr>
          <w:sz w:val="24"/>
          <w:szCs w:val="24"/>
        </w:rPr>
        <w:sectPr w:rsidR="00074E1A" w:rsidRPr="00710B65" w:rsidSect="00137774">
          <w:pgSz w:w="11906" w:h="16838" w:code="9"/>
          <w:pgMar w:top="1134" w:right="851" w:bottom="709" w:left="1134" w:header="720" w:footer="720" w:gutter="0"/>
          <w:cols w:space="720"/>
        </w:sectPr>
      </w:pPr>
    </w:p>
    <w:p w:rsidR="00074E1A" w:rsidRPr="00710B65" w:rsidRDefault="00074E1A" w:rsidP="00074E1A">
      <w:pPr>
        <w:ind w:left="-567" w:right="-568"/>
        <w:jc w:val="right"/>
        <w:rPr>
          <w:bCs/>
        </w:rPr>
      </w:pPr>
      <w:r w:rsidRPr="00710B65">
        <w:rPr>
          <w:bCs/>
        </w:rPr>
        <w:lastRenderedPageBreak/>
        <w:t>Приложение №6 к приказу №8 от 10.01.2014</w:t>
      </w:r>
    </w:p>
    <w:p w:rsidR="00074E1A" w:rsidRPr="00710B65" w:rsidRDefault="00074E1A" w:rsidP="00074E1A">
      <w:pPr>
        <w:ind w:left="-567" w:right="-568"/>
        <w:jc w:val="right"/>
        <w:rPr>
          <w:bCs/>
        </w:rPr>
      </w:pPr>
    </w:p>
    <w:p w:rsidR="00074E1A" w:rsidRPr="00873DD2" w:rsidRDefault="00074E1A" w:rsidP="00074E1A">
      <w:pPr>
        <w:ind w:left="-567" w:right="-568"/>
        <w:jc w:val="center"/>
        <w:rPr>
          <w:bCs/>
          <w:sz w:val="24"/>
          <w:szCs w:val="24"/>
        </w:rPr>
      </w:pPr>
      <w:r w:rsidRPr="00873DD2">
        <w:rPr>
          <w:bCs/>
          <w:sz w:val="24"/>
          <w:szCs w:val="24"/>
        </w:rPr>
        <w:t>МУНИЦИПАЛЬНОЕ БЮДЖЕТНОЕ ДОШКОЛЬНОЕ ОБРАЗОВАТЕЛЬНОЕ УЧРЕЖДЕНИЕ</w:t>
      </w:r>
    </w:p>
    <w:p w:rsidR="00074E1A" w:rsidRPr="00873DD2" w:rsidRDefault="00074E1A" w:rsidP="00074E1A">
      <w:pPr>
        <w:ind w:left="-567" w:right="-568"/>
        <w:jc w:val="center"/>
        <w:rPr>
          <w:bCs/>
          <w:sz w:val="24"/>
          <w:szCs w:val="24"/>
        </w:rPr>
      </w:pPr>
      <w:r w:rsidRPr="00873DD2">
        <w:rPr>
          <w:bCs/>
          <w:sz w:val="24"/>
          <w:szCs w:val="24"/>
        </w:rPr>
        <w:t>«ДЕТСКИЙ САД №8 КОМБИНИРОВАННОГО ВИДА»</w:t>
      </w:r>
    </w:p>
    <w:p w:rsidR="00074E1A" w:rsidRPr="00710B65" w:rsidRDefault="00074E1A" w:rsidP="00074E1A">
      <w:pPr>
        <w:jc w:val="center"/>
        <w:rPr>
          <w:bCs/>
        </w:rPr>
      </w:pPr>
      <w:r w:rsidRPr="00710B65">
        <w:rPr>
          <w:bCs/>
        </w:rPr>
        <w:t>_______________________________</w:t>
      </w:r>
      <w:r w:rsidR="00873DD2">
        <w:rPr>
          <w:bCs/>
        </w:rPr>
        <w:t>________________</w:t>
      </w:r>
      <w:r w:rsidRPr="00710B65">
        <w:rPr>
          <w:bCs/>
        </w:rPr>
        <w:t>______________________________________________</w:t>
      </w:r>
    </w:p>
    <w:p w:rsidR="00074E1A" w:rsidRPr="00710B65" w:rsidRDefault="00074E1A" w:rsidP="00074E1A">
      <w:pPr>
        <w:jc w:val="center"/>
        <w:rPr>
          <w:bCs/>
          <w:sz w:val="28"/>
          <w:szCs w:val="28"/>
        </w:rPr>
      </w:pPr>
    </w:p>
    <w:p w:rsidR="00074E1A" w:rsidRPr="00710B65" w:rsidRDefault="00074E1A" w:rsidP="00074E1A">
      <w:pPr>
        <w:jc w:val="center"/>
        <w:rPr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4898"/>
        <w:gridCol w:w="4899"/>
      </w:tblGrid>
      <w:tr w:rsidR="00074E1A" w:rsidRPr="00710B65" w:rsidTr="00137774">
        <w:tc>
          <w:tcPr>
            <w:tcW w:w="4898" w:type="dxa"/>
            <w:hideMark/>
          </w:tcPr>
          <w:p w:rsidR="00074E1A" w:rsidRPr="00710B65" w:rsidRDefault="00074E1A" w:rsidP="00137774">
            <w:pPr>
              <w:rPr>
                <w:bCs/>
                <w:sz w:val="28"/>
                <w:szCs w:val="28"/>
              </w:rPr>
            </w:pPr>
            <w:r w:rsidRPr="00710B65">
              <w:rPr>
                <w:bCs/>
                <w:sz w:val="28"/>
                <w:szCs w:val="28"/>
              </w:rPr>
              <w:t>ПРИНЯТО</w:t>
            </w:r>
          </w:p>
          <w:p w:rsidR="00074E1A" w:rsidRPr="00710B65" w:rsidRDefault="00074E1A" w:rsidP="00137774">
            <w:pPr>
              <w:rPr>
                <w:bCs/>
                <w:sz w:val="28"/>
                <w:szCs w:val="28"/>
              </w:rPr>
            </w:pPr>
            <w:r w:rsidRPr="00710B65">
              <w:rPr>
                <w:bCs/>
                <w:sz w:val="28"/>
                <w:szCs w:val="28"/>
              </w:rPr>
              <w:t xml:space="preserve">на Общем собрании </w:t>
            </w:r>
          </w:p>
          <w:p w:rsidR="00074E1A" w:rsidRPr="00710B65" w:rsidRDefault="00074E1A" w:rsidP="00137774">
            <w:pPr>
              <w:rPr>
                <w:bCs/>
                <w:sz w:val="28"/>
                <w:szCs w:val="28"/>
              </w:rPr>
            </w:pPr>
            <w:r w:rsidRPr="00710B65">
              <w:rPr>
                <w:bCs/>
                <w:sz w:val="28"/>
                <w:szCs w:val="28"/>
              </w:rPr>
              <w:t>трудового коллектива</w:t>
            </w:r>
          </w:p>
          <w:p w:rsidR="00074E1A" w:rsidRPr="00710B65" w:rsidRDefault="00074E1A" w:rsidP="00137774">
            <w:pPr>
              <w:rPr>
                <w:bCs/>
                <w:sz w:val="28"/>
                <w:szCs w:val="28"/>
              </w:rPr>
            </w:pPr>
            <w:r w:rsidRPr="00710B65">
              <w:rPr>
                <w:bCs/>
                <w:sz w:val="28"/>
                <w:szCs w:val="28"/>
              </w:rPr>
              <w:t>Протокол №1  от 10.01.2014</w:t>
            </w:r>
          </w:p>
          <w:p w:rsidR="00074E1A" w:rsidRPr="00710B65" w:rsidRDefault="00074E1A" w:rsidP="00137774">
            <w:pPr>
              <w:rPr>
                <w:bCs/>
                <w:sz w:val="28"/>
                <w:szCs w:val="28"/>
              </w:rPr>
            </w:pPr>
          </w:p>
          <w:p w:rsidR="00074E1A" w:rsidRPr="00710B65" w:rsidRDefault="00074E1A" w:rsidP="00137774">
            <w:pPr>
              <w:rPr>
                <w:bCs/>
                <w:sz w:val="28"/>
                <w:szCs w:val="28"/>
              </w:rPr>
            </w:pPr>
          </w:p>
        </w:tc>
        <w:tc>
          <w:tcPr>
            <w:tcW w:w="4899" w:type="dxa"/>
          </w:tcPr>
          <w:p w:rsidR="00074E1A" w:rsidRPr="00710B65" w:rsidRDefault="00074E1A" w:rsidP="00137774">
            <w:pPr>
              <w:jc w:val="center"/>
              <w:rPr>
                <w:bCs/>
                <w:sz w:val="28"/>
                <w:szCs w:val="28"/>
              </w:rPr>
            </w:pPr>
            <w:r w:rsidRPr="00710B65">
              <w:rPr>
                <w:bCs/>
                <w:sz w:val="28"/>
                <w:szCs w:val="28"/>
              </w:rPr>
              <w:t>УТВЕРЖДЕНО</w:t>
            </w:r>
          </w:p>
          <w:p w:rsidR="00074E1A" w:rsidRPr="00710B65" w:rsidRDefault="00074E1A" w:rsidP="00137774">
            <w:pPr>
              <w:jc w:val="right"/>
              <w:rPr>
                <w:bCs/>
                <w:sz w:val="28"/>
                <w:szCs w:val="28"/>
              </w:rPr>
            </w:pPr>
            <w:r w:rsidRPr="00710B65">
              <w:rPr>
                <w:bCs/>
                <w:sz w:val="28"/>
                <w:szCs w:val="28"/>
              </w:rPr>
              <w:t>Приказ №8 от «10» января 2014 г.</w:t>
            </w:r>
          </w:p>
          <w:p w:rsidR="00074E1A" w:rsidRPr="00710B65" w:rsidRDefault="00074E1A" w:rsidP="00137774">
            <w:pPr>
              <w:rPr>
                <w:bCs/>
                <w:sz w:val="28"/>
                <w:szCs w:val="28"/>
              </w:rPr>
            </w:pPr>
          </w:p>
        </w:tc>
      </w:tr>
    </w:tbl>
    <w:p w:rsidR="00074E1A" w:rsidRPr="00710B65" w:rsidRDefault="00074E1A" w:rsidP="00074E1A">
      <w:pPr>
        <w:pStyle w:val="af2"/>
        <w:jc w:val="center"/>
        <w:rPr>
          <w:rStyle w:val="ad"/>
          <w:caps/>
          <w:spacing w:val="20"/>
          <w:sz w:val="36"/>
          <w:szCs w:val="36"/>
        </w:rPr>
      </w:pPr>
    </w:p>
    <w:p w:rsidR="00074E1A" w:rsidRPr="00710B65" w:rsidRDefault="00074E1A" w:rsidP="00074E1A">
      <w:pPr>
        <w:pStyle w:val="af2"/>
        <w:jc w:val="center"/>
        <w:rPr>
          <w:rStyle w:val="ad"/>
          <w:caps/>
          <w:spacing w:val="20"/>
          <w:sz w:val="36"/>
          <w:szCs w:val="36"/>
        </w:rPr>
      </w:pPr>
    </w:p>
    <w:p w:rsidR="00074E1A" w:rsidRPr="00710B65" w:rsidRDefault="00074E1A" w:rsidP="00074E1A">
      <w:pPr>
        <w:pStyle w:val="af2"/>
        <w:jc w:val="center"/>
        <w:rPr>
          <w:rStyle w:val="ad"/>
          <w:caps/>
          <w:spacing w:val="20"/>
          <w:sz w:val="36"/>
          <w:szCs w:val="36"/>
        </w:rPr>
      </w:pPr>
    </w:p>
    <w:p w:rsidR="00074E1A" w:rsidRPr="00710B65" w:rsidRDefault="00074E1A" w:rsidP="00074E1A">
      <w:pPr>
        <w:pStyle w:val="af2"/>
        <w:jc w:val="center"/>
        <w:rPr>
          <w:rStyle w:val="ad"/>
          <w:caps/>
          <w:spacing w:val="20"/>
          <w:sz w:val="36"/>
          <w:szCs w:val="36"/>
        </w:rPr>
      </w:pPr>
    </w:p>
    <w:p w:rsidR="00074E1A" w:rsidRPr="00710B65" w:rsidRDefault="00074E1A" w:rsidP="00074E1A">
      <w:pPr>
        <w:pStyle w:val="af2"/>
        <w:jc w:val="center"/>
        <w:rPr>
          <w:rStyle w:val="ad"/>
          <w:caps/>
          <w:spacing w:val="20"/>
          <w:sz w:val="36"/>
          <w:szCs w:val="36"/>
        </w:rPr>
      </w:pPr>
    </w:p>
    <w:p w:rsidR="00074E1A" w:rsidRPr="00710B65" w:rsidRDefault="00074E1A" w:rsidP="00074E1A">
      <w:pPr>
        <w:pStyle w:val="af2"/>
        <w:jc w:val="center"/>
        <w:rPr>
          <w:rStyle w:val="ad"/>
          <w:caps/>
          <w:spacing w:val="20"/>
          <w:sz w:val="36"/>
          <w:szCs w:val="36"/>
        </w:rPr>
      </w:pPr>
    </w:p>
    <w:p w:rsidR="00074E1A" w:rsidRPr="00710B65" w:rsidRDefault="00074E1A" w:rsidP="00074E1A">
      <w:pPr>
        <w:pStyle w:val="af2"/>
        <w:jc w:val="center"/>
        <w:rPr>
          <w:rStyle w:val="ad"/>
          <w:caps/>
          <w:spacing w:val="20"/>
          <w:sz w:val="36"/>
          <w:szCs w:val="36"/>
        </w:rPr>
      </w:pPr>
    </w:p>
    <w:p w:rsidR="00074E1A" w:rsidRPr="00710B65" w:rsidRDefault="00074E1A" w:rsidP="00074E1A">
      <w:pPr>
        <w:pStyle w:val="af2"/>
        <w:jc w:val="center"/>
        <w:rPr>
          <w:rStyle w:val="ad"/>
          <w:caps/>
          <w:spacing w:val="20"/>
          <w:sz w:val="36"/>
          <w:szCs w:val="36"/>
        </w:rPr>
      </w:pPr>
    </w:p>
    <w:p w:rsidR="00074E1A" w:rsidRPr="00710B65" w:rsidRDefault="00074E1A" w:rsidP="00074E1A">
      <w:pPr>
        <w:spacing w:line="360" w:lineRule="auto"/>
        <w:jc w:val="center"/>
        <w:rPr>
          <w:b/>
          <w:caps/>
          <w:spacing w:val="20"/>
          <w:sz w:val="28"/>
          <w:szCs w:val="28"/>
        </w:rPr>
      </w:pPr>
      <w:r w:rsidRPr="00710B65">
        <w:rPr>
          <w:b/>
          <w:caps/>
          <w:spacing w:val="20"/>
          <w:sz w:val="28"/>
          <w:szCs w:val="28"/>
        </w:rPr>
        <w:t xml:space="preserve">Положение ПО ОРГАНИЗАЦИИ РАБОТЫ </w:t>
      </w:r>
    </w:p>
    <w:p w:rsidR="00074E1A" w:rsidRPr="00710B65" w:rsidRDefault="00074E1A" w:rsidP="00074E1A">
      <w:pPr>
        <w:spacing w:line="360" w:lineRule="auto"/>
        <w:jc w:val="center"/>
        <w:rPr>
          <w:b/>
          <w:caps/>
          <w:spacing w:val="20"/>
          <w:sz w:val="28"/>
          <w:szCs w:val="28"/>
        </w:rPr>
      </w:pPr>
      <w:r w:rsidRPr="00710B65">
        <w:rPr>
          <w:b/>
          <w:caps/>
          <w:spacing w:val="20"/>
          <w:sz w:val="28"/>
          <w:szCs w:val="28"/>
        </w:rPr>
        <w:t>С ПОСТУПАЮЩИМИ ОБРАЩЕНИЯМИ ГРАЖДАН</w:t>
      </w:r>
    </w:p>
    <w:p w:rsidR="00074E1A" w:rsidRPr="00710B65" w:rsidRDefault="00074E1A" w:rsidP="00074E1A">
      <w:pPr>
        <w:pStyle w:val="af2"/>
        <w:jc w:val="center"/>
        <w:rPr>
          <w:rStyle w:val="ad"/>
          <w:caps/>
          <w:sz w:val="28"/>
          <w:szCs w:val="28"/>
        </w:rPr>
      </w:pPr>
    </w:p>
    <w:p w:rsidR="00074E1A" w:rsidRPr="00710B65" w:rsidRDefault="00074E1A" w:rsidP="00074E1A">
      <w:pPr>
        <w:pStyle w:val="af2"/>
        <w:jc w:val="center"/>
        <w:rPr>
          <w:rStyle w:val="ad"/>
          <w:sz w:val="28"/>
          <w:szCs w:val="28"/>
        </w:rPr>
      </w:pPr>
    </w:p>
    <w:p w:rsidR="00074E1A" w:rsidRPr="00710B65" w:rsidRDefault="00074E1A" w:rsidP="00074E1A">
      <w:pPr>
        <w:pStyle w:val="af2"/>
        <w:jc w:val="center"/>
        <w:rPr>
          <w:rStyle w:val="ad"/>
          <w:sz w:val="28"/>
          <w:szCs w:val="28"/>
        </w:rPr>
      </w:pPr>
    </w:p>
    <w:p w:rsidR="00074E1A" w:rsidRPr="00710B65" w:rsidRDefault="00074E1A" w:rsidP="00074E1A">
      <w:pPr>
        <w:pStyle w:val="af2"/>
        <w:rPr>
          <w:rStyle w:val="ad"/>
          <w:b w:val="0"/>
          <w:sz w:val="28"/>
          <w:szCs w:val="28"/>
        </w:rPr>
      </w:pPr>
    </w:p>
    <w:p w:rsidR="00074E1A" w:rsidRPr="00710B65" w:rsidRDefault="00074E1A" w:rsidP="00074E1A">
      <w:pPr>
        <w:pStyle w:val="af2"/>
        <w:rPr>
          <w:rStyle w:val="ad"/>
          <w:b w:val="0"/>
          <w:sz w:val="28"/>
          <w:szCs w:val="28"/>
        </w:rPr>
      </w:pPr>
    </w:p>
    <w:p w:rsidR="00074E1A" w:rsidRPr="00710B65" w:rsidRDefault="00074E1A" w:rsidP="00074E1A">
      <w:pPr>
        <w:pStyle w:val="af2"/>
        <w:rPr>
          <w:rStyle w:val="ad"/>
          <w:b w:val="0"/>
          <w:sz w:val="28"/>
          <w:szCs w:val="28"/>
        </w:rPr>
      </w:pPr>
    </w:p>
    <w:p w:rsidR="00074E1A" w:rsidRPr="00710B65" w:rsidRDefault="00074E1A" w:rsidP="00074E1A">
      <w:pPr>
        <w:pStyle w:val="af2"/>
        <w:rPr>
          <w:rStyle w:val="ad"/>
          <w:b w:val="0"/>
          <w:sz w:val="28"/>
          <w:szCs w:val="28"/>
        </w:rPr>
      </w:pPr>
    </w:p>
    <w:p w:rsidR="00074E1A" w:rsidRPr="00710B65" w:rsidRDefault="00074E1A" w:rsidP="00074E1A">
      <w:pPr>
        <w:pStyle w:val="ac"/>
        <w:spacing w:before="0" w:beforeAutospacing="0" w:after="0" w:afterAutospacing="0" w:line="276" w:lineRule="auto"/>
        <w:jc w:val="center"/>
        <w:rPr>
          <w:b/>
          <w:bCs/>
          <w:sz w:val="16"/>
          <w:szCs w:val="16"/>
        </w:rPr>
      </w:pPr>
      <w:r w:rsidRPr="00710B65">
        <w:rPr>
          <w:rStyle w:val="ad"/>
          <w:b w:val="0"/>
          <w:sz w:val="28"/>
          <w:szCs w:val="28"/>
        </w:rPr>
        <w:br w:type="page"/>
      </w:r>
      <w:r w:rsidRPr="00710B65">
        <w:rPr>
          <w:b/>
          <w:bCs/>
          <w:sz w:val="16"/>
          <w:szCs w:val="16"/>
        </w:rPr>
        <w:lastRenderedPageBreak/>
        <w:t xml:space="preserve"> </w:t>
      </w:r>
    </w:p>
    <w:p w:rsidR="00074E1A" w:rsidRPr="00710B65" w:rsidRDefault="00074E1A" w:rsidP="00074E1A">
      <w:pPr>
        <w:pStyle w:val="ac"/>
        <w:spacing w:before="0" w:beforeAutospacing="0" w:after="120" w:afterAutospacing="0" w:line="276" w:lineRule="auto"/>
        <w:jc w:val="center"/>
        <w:rPr>
          <w:b/>
          <w:bCs/>
          <w:iCs/>
        </w:rPr>
      </w:pPr>
      <w:r w:rsidRPr="00710B65">
        <w:rPr>
          <w:b/>
          <w:bCs/>
          <w:iCs/>
        </w:rPr>
        <w:t>1. Общее положение</w:t>
      </w:r>
    </w:p>
    <w:p w:rsidR="00074E1A" w:rsidRPr="00710B65" w:rsidRDefault="00074E1A" w:rsidP="00074E1A">
      <w:pPr>
        <w:pStyle w:val="ac"/>
        <w:spacing w:before="0" w:beforeAutospacing="0" w:after="120" w:afterAutospacing="0" w:line="276" w:lineRule="auto"/>
        <w:ind w:left="540" w:hanging="540"/>
        <w:jc w:val="both"/>
      </w:pPr>
      <w:r w:rsidRPr="00710B65">
        <w:t>1.1.</w:t>
      </w:r>
      <w:r w:rsidRPr="00710B65">
        <w:tab/>
        <w:t xml:space="preserve">Настоящее положение разработано в соответствии с перечнем действующих нормативно-правовых документов, регламентируют правила работы с поступающими обращениями граждан. </w:t>
      </w:r>
    </w:p>
    <w:p w:rsidR="00074E1A" w:rsidRPr="00710B65" w:rsidRDefault="00074E1A" w:rsidP="00074E1A">
      <w:pPr>
        <w:pStyle w:val="ac"/>
        <w:spacing w:before="0" w:beforeAutospacing="0" w:after="120" w:afterAutospacing="0" w:line="276" w:lineRule="auto"/>
        <w:ind w:left="540" w:hanging="540"/>
        <w:jc w:val="both"/>
      </w:pPr>
      <w:r w:rsidRPr="00710B65">
        <w:t>1.2.</w:t>
      </w:r>
      <w:r w:rsidRPr="00710B65">
        <w:tab/>
        <w:t xml:space="preserve">Организация работы с письменными и устными обращениями граждан должна обеспечивать необходимые условия для осуществления предоставленного и гарантированного гражданам Конституцией РФ права обращаться с предложениями, заявлениями и жалобами в письменной и устной форме. </w:t>
      </w:r>
    </w:p>
    <w:p w:rsidR="00074E1A" w:rsidRPr="00710B65" w:rsidRDefault="00074E1A" w:rsidP="00074E1A">
      <w:pPr>
        <w:pStyle w:val="ac"/>
        <w:spacing w:before="0" w:beforeAutospacing="0" w:after="120" w:afterAutospacing="0" w:line="276" w:lineRule="auto"/>
        <w:ind w:left="540" w:hanging="540"/>
        <w:jc w:val="both"/>
      </w:pPr>
      <w:r w:rsidRPr="00710B65">
        <w:t>1.3.</w:t>
      </w:r>
      <w:r w:rsidRPr="00710B65">
        <w:tab/>
        <w:t>В соответствии Федеральным Законом «Об образовании в Российской Федерации» расследование нарушений норм профессионального поведения педагогическим работником может быть проведено только по поступающей на него жалобе, поданной в письменной форме.</w:t>
      </w:r>
    </w:p>
    <w:p w:rsidR="00074E1A" w:rsidRPr="00710B65" w:rsidRDefault="00074E1A" w:rsidP="00074E1A">
      <w:pPr>
        <w:pStyle w:val="ac"/>
        <w:spacing w:before="0" w:beforeAutospacing="0" w:after="0" w:afterAutospacing="0" w:line="276" w:lineRule="auto"/>
        <w:jc w:val="both"/>
      </w:pPr>
      <w:r w:rsidRPr="00710B65">
        <w:t xml:space="preserve">1.4. Обращения граждан поступают в виде предложений, заявлений и жалоб. </w:t>
      </w:r>
    </w:p>
    <w:p w:rsidR="00074E1A" w:rsidRPr="00710B65" w:rsidRDefault="00074E1A" w:rsidP="00074E1A">
      <w:pPr>
        <w:pStyle w:val="ac"/>
        <w:spacing w:before="0" w:beforeAutospacing="0" w:after="0" w:afterAutospacing="0" w:line="276" w:lineRule="auto"/>
        <w:jc w:val="both"/>
        <w:rPr>
          <w:sz w:val="16"/>
          <w:szCs w:val="16"/>
        </w:rPr>
      </w:pPr>
    </w:p>
    <w:p w:rsidR="00074E1A" w:rsidRPr="00710B65" w:rsidRDefault="00074E1A" w:rsidP="00074E1A">
      <w:pPr>
        <w:pStyle w:val="ac"/>
        <w:spacing w:before="0" w:beforeAutospacing="0" w:after="120" w:afterAutospacing="0" w:line="276" w:lineRule="auto"/>
        <w:jc w:val="center"/>
        <w:rPr>
          <w:b/>
          <w:bCs/>
          <w:iCs/>
        </w:rPr>
      </w:pPr>
      <w:r w:rsidRPr="00710B65">
        <w:rPr>
          <w:b/>
          <w:bCs/>
          <w:iCs/>
        </w:rPr>
        <w:t>2. Организация делопроизводства</w:t>
      </w:r>
    </w:p>
    <w:p w:rsidR="00074E1A" w:rsidRPr="00710B65" w:rsidRDefault="00074E1A" w:rsidP="00074E1A">
      <w:pPr>
        <w:pStyle w:val="ac"/>
        <w:spacing w:before="0" w:beforeAutospacing="0" w:after="120" w:afterAutospacing="0" w:line="276" w:lineRule="auto"/>
        <w:ind w:left="540" w:hanging="540"/>
        <w:jc w:val="both"/>
      </w:pPr>
      <w:r w:rsidRPr="00710B65">
        <w:t>2.1.</w:t>
      </w:r>
      <w:r w:rsidRPr="00710B65">
        <w:tab/>
        <w:t xml:space="preserve">Организация работы с письмами и устными обращениями граждан должна обеспечивать необходимые условия для осуществления предоставленного и гарантированного гражданам Конституцией РФ права обращаться с предложениями, заявлениями и жалобами в письменной и устной форме. </w:t>
      </w:r>
    </w:p>
    <w:p w:rsidR="00074E1A" w:rsidRPr="00710B65" w:rsidRDefault="00074E1A" w:rsidP="00074E1A">
      <w:pPr>
        <w:pStyle w:val="ac"/>
        <w:spacing w:before="0" w:beforeAutospacing="0" w:after="120" w:afterAutospacing="0" w:line="276" w:lineRule="auto"/>
        <w:ind w:left="540" w:hanging="540"/>
        <w:jc w:val="both"/>
      </w:pPr>
      <w:r w:rsidRPr="00710B65">
        <w:t>2.2.</w:t>
      </w:r>
      <w:r w:rsidRPr="00710B65">
        <w:tab/>
        <w:t xml:space="preserve">Ответственность за организацию и состояние делопроизводства по письмам и устным обращениям граждан возлагается на руководителя. </w:t>
      </w:r>
    </w:p>
    <w:p w:rsidR="00074E1A" w:rsidRPr="00710B65" w:rsidRDefault="00074E1A" w:rsidP="00074E1A">
      <w:pPr>
        <w:pStyle w:val="ac"/>
        <w:spacing w:before="0" w:beforeAutospacing="0" w:after="120" w:afterAutospacing="0" w:line="276" w:lineRule="auto"/>
        <w:ind w:left="540" w:hanging="540"/>
        <w:jc w:val="both"/>
      </w:pPr>
      <w:r w:rsidRPr="00710B65">
        <w:t>2.3.</w:t>
      </w:r>
      <w:r w:rsidRPr="00710B65">
        <w:tab/>
        <w:t xml:space="preserve">Делопроизводство по обращениям граждан ведётся отдельно от других видов делопроизводства и возлагается на делопроизводителя. </w:t>
      </w:r>
    </w:p>
    <w:p w:rsidR="00074E1A" w:rsidRPr="00710B65" w:rsidRDefault="00074E1A" w:rsidP="00074E1A">
      <w:pPr>
        <w:pStyle w:val="ac"/>
        <w:spacing w:before="0" w:beforeAutospacing="0" w:after="120" w:afterAutospacing="0" w:line="276" w:lineRule="auto"/>
        <w:ind w:left="540" w:hanging="540"/>
        <w:jc w:val="both"/>
      </w:pPr>
      <w:r w:rsidRPr="00710B65">
        <w:t>2.4.</w:t>
      </w:r>
      <w:r w:rsidRPr="00710B65">
        <w:tab/>
        <w:t xml:space="preserve">Принятие решения по рассмотрению писем и устных обращений граждан осуществляется заведующим МБДОУ. </w:t>
      </w:r>
    </w:p>
    <w:p w:rsidR="00074E1A" w:rsidRPr="00710B65" w:rsidRDefault="00074E1A" w:rsidP="00074E1A">
      <w:pPr>
        <w:pStyle w:val="ac"/>
        <w:spacing w:before="0" w:beforeAutospacing="0" w:after="120" w:afterAutospacing="0" w:line="276" w:lineRule="auto"/>
        <w:ind w:left="540" w:hanging="540"/>
        <w:jc w:val="both"/>
      </w:pPr>
      <w:r w:rsidRPr="00710B65">
        <w:t>2.5.</w:t>
      </w:r>
      <w:r w:rsidRPr="00710B65">
        <w:tab/>
        <w:t xml:space="preserve">Непосредственное исполнение поручений по письмам и устным обращениям граждан осуществляется ответственными работниками структурных подразделений. </w:t>
      </w:r>
    </w:p>
    <w:p w:rsidR="00074E1A" w:rsidRPr="00710B65" w:rsidRDefault="00074E1A" w:rsidP="00074E1A">
      <w:pPr>
        <w:pStyle w:val="ac"/>
        <w:spacing w:before="0" w:beforeAutospacing="0" w:after="0" w:afterAutospacing="0" w:line="276" w:lineRule="auto"/>
        <w:rPr>
          <w:b/>
          <w:bCs/>
          <w:i/>
          <w:iCs/>
          <w:sz w:val="16"/>
          <w:szCs w:val="16"/>
        </w:rPr>
      </w:pPr>
    </w:p>
    <w:p w:rsidR="00074E1A" w:rsidRPr="00710B65" w:rsidRDefault="00074E1A" w:rsidP="00074E1A">
      <w:pPr>
        <w:pStyle w:val="ac"/>
        <w:spacing w:before="0" w:beforeAutospacing="0" w:after="120" w:afterAutospacing="0" w:line="276" w:lineRule="auto"/>
        <w:jc w:val="center"/>
        <w:rPr>
          <w:b/>
          <w:bCs/>
          <w:iCs/>
        </w:rPr>
      </w:pPr>
      <w:r w:rsidRPr="00710B65">
        <w:rPr>
          <w:b/>
          <w:bCs/>
          <w:iCs/>
        </w:rPr>
        <w:t>3. Прием и регистрация писем граждан</w:t>
      </w:r>
    </w:p>
    <w:p w:rsidR="00074E1A" w:rsidRPr="00710B65" w:rsidRDefault="00074E1A" w:rsidP="00074E1A">
      <w:pPr>
        <w:pStyle w:val="ac"/>
        <w:spacing w:before="0" w:beforeAutospacing="0" w:after="120" w:afterAutospacing="0" w:line="276" w:lineRule="auto"/>
        <w:ind w:left="540" w:hanging="540"/>
        <w:jc w:val="both"/>
      </w:pPr>
      <w:r w:rsidRPr="00710B65">
        <w:t>3.1.</w:t>
      </w:r>
      <w:r w:rsidRPr="00710B65">
        <w:tab/>
        <w:t xml:space="preserve">Все поступающие в органы управления образованием обращения граждан принимаются и оформляются в день их поступления делопроизводителем в соответствии с должностными обязанностями. </w:t>
      </w:r>
    </w:p>
    <w:p w:rsidR="00074E1A" w:rsidRPr="00710B65" w:rsidRDefault="00074E1A" w:rsidP="00074E1A">
      <w:pPr>
        <w:pStyle w:val="ac"/>
        <w:spacing w:before="0" w:beforeAutospacing="0" w:after="120" w:afterAutospacing="0" w:line="276" w:lineRule="auto"/>
        <w:ind w:left="540" w:hanging="540"/>
        <w:jc w:val="both"/>
      </w:pPr>
      <w:r w:rsidRPr="00710B65">
        <w:t>3.2.</w:t>
      </w:r>
      <w:r w:rsidRPr="00710B65">
        <w:tab/>
        <w:t xml:space="preserve">Поступающие обращения с копиями документов (например, копий аттестатов, дипломов, трудовых книжек и др.) прикрепляются к тексту обращения. </w:t>
      </w:r>
    </w:p>
    <w:p w:rsidR="00074E1A" w:rsidRPr="00710B65" w:rsidRDefault="00074E1A" w:rsidP="00074E1A">
      <w:pPr>
        <w:pStyle w:val="ac"/>
        <w:spacing w:before="0" w:beforeAutospacing="0" w:after="120" w:afterAutospacing="0" w:line="276" w:lineRule="auto"/>
        <w:ind w:left="540" w:hanging="540"/>
        <w:jc w:val="both"/>
      </w:pPr>
      <w:r w:rsidRPr="00710B65">
        <w:t>3.3.</w:t>
      </w:r>
      <w:r w:rsidRPr="00710B65">
        <w:tab/>
        <w:t xml:space="preserve">Обращения граждан, копии ответов на них и документы, связанные с их разрешением, формируются в дела в соответствии с утверждённой номенклатурой. </w:t>
      </w:r>
    </w:p>
    <w:p w:rsidR="00074E1A" w:rsidRPr="00710B65" w:rsidRDefault="00074E1A" w:rsidP="00074E1A">
      <w:pPr>
        <w:pStyle w:val="ac"/>
        <w:spacing w:before="0" w:beforeAutospacing="0" w:after="0" w:afterAutospacing="0" w:line="276" w:lineRule="auto"/>
        <w:ind w:left="540" w:hanging="540"/>
        <w:jc w:val="both"/>
        <w:rPr>
          <w:b/>
          <w:bCs/>
        </w:rPr>
      </w:pPr>
      <w:r w:rsidRPr="00710B65">
        <w:t>3.4.</w:t>
      </w:r>
      <w:r w:rsidRPr="00710B65">
        <w:tab/>
        <w:t xml:space="preserve">Поступившие письма граждан регистрируются делопроизводителем в регистрационно-контрольных карточках и журнале учёта. </w:t>
      </w:r>
    </w:p>
    <w:p w:rsidR="00074E1A" w:rsidRPr="00710B65" w:rsidRDefault="00074E1A" w:rsidP="00074E1A">
      <w:pPr>
        <w:pStyle w:val="ac"/>
        <w:spacing w:before="0" w:beforeAutospacing="0" w:after="120" w:afterAutospacing="0" w:line="276" w:lineRule="auto"/>
        <w:ind w:left="540"/>
        <w:jc w:val="both"/>
      </w:pPr>
      <w:r w:rsidRPr="00710B65">
        <w:t xml:space="preserve">Регистрационный штамп проставляется на лицевой стороне первого листа с указанием регистрационного номера, даты регистрации и контрольного срока исполнения. </w:t>
      </w:r>
      <w:r w:rsidRPr="00710B65">
        <w:lastRenderedPageBreak/>
        <w:t xml:space="preserve">Регистрационный номер письма состоит из порядкового номера поступившего обращения в пределах календарного года и индекса дела по номенклатуре. </w:t>
      </w:r>
    </w:p>
    <w:p w:rsidR="00074E1A" w:rsidRPr="00710B65" w:rsidRDefault="00074E1A" w:rsidP="00074E1A">
      <w:pPr>
        <w:pStyle w:val="ac"/>
        <w:spacing w:before="0" w:beforeAutospacing="0" w:after="0" w:afterAutospacing="0" w:line="276" w:lineRule="auto"/>
        <w:ind w:left="540" w:hanging="540"/>
        <w:jc w:val="both"/>
      </w:pPr>
      <w:r w:rsidRPr="00710B65">
        <w:t>3.5.</w:t>
      </w:r>
      <w:r w:rsidRPr="00710B65">
        <w:tab/>
        <w:t xml:space="preserve">После регистрации обращения направляются заведующим для оформления резолюции с указанием подразделения, исполнителя, порядка и сроков исполнения. </w:t>
      </w:r>
    </w:p>
    <w:p w:rsidR="00074E1A" w:rsidRPr="00710B65" w:rsidRDefault="00074E1A" w:rsidP="00074E1A">
      <w:pPr>
        <w:pStyle w:val="ac"/>
        <w:spacing w:before="0" w:beforeAutospacing="0" w:after="0" w:afterAutospacing="0" w:line="276" w:lineRule="auto"/>
        <w:rPr>
          <w:sz w:val="16"/>
          <w:szCs w:val="16"/>
        </w:rPr>
      </w:pPr>
    </w:p>
    <w:p w:rsidR="00074E1A" w:rsidRPr="00710B65" w:rsidRDefault="00074E1A" w:rsidP="00074E1A">
      <w:pPr>
        <w:pStyle w:val="ac"/>
        <w:spacing w:before="0" w:beforeAutospacing="0" w:after="120" w:afterAutospacing="0" w:line="276" w:lineRule="auto"/>
        <w:jc w:val="center"/>
        <w:rPr>
          <w:b/>
          <w:bCs/>
          <w:iCs/>
        </w:rPr>
      </w:pPr>
      <w:r w:rsidRPr="00710B65">
        <w:rPr>
          <w:b/>
          <w:bCs/>
          <w:iCs/>
        </w:rPr>
        <w:t>4. Рассмотрение письменных обращений граждан</w:t>
      </w:r>
    </w:p>
    <w:p w:rsidR="00074E1A" w:rsidRPr="00710B65" w:rsidRDefault="00074E1A" w:rsidP="00074E1A">
      <w:pPr>
        <w:pStyle w:val="ac"/>
        <w:spacing w:before="0" w:beforeAutospacing="0" w:after="120" w:afterAutospacing="0" w:line="276" w:lineRule="auto"/>
        <w:ind w:left="540" w:hanging="540"/>
        <w:jc w:val="both"/>
      </w:pPr>
      <w:r w:rsidRPr="00710B65">
        <w:t>4.1.</w:t>
      </w:r>
      <w:r w:rsidRPr="00710B65">
        <w:tab/>
        <w:t xml:space="preserve">Письма граждан, после регистрации и оформления резолюции руководителя передаются на исполнение начальнику подразделения или конкретному исполнителю под роспись в учётной документации. </w:t>
      </w:r>
    </w:p>
    <w:p w:rsidR="00074E1A" w:rsidRPr="00710B65" w:rsidRDefault="00074E1A" w:rsidP="00074E1A">
      <w:pPr>
        <w:pStyle w:val="ac"/>
        <w:spacing w:before="0" w:beforeAutospacing="0" w:after="0" w:afterAutospacing="0" w:line="276" w:lineRule="auto"/>
        <w:ind w:left="540" w:hanging="540"/>
        <w:jc w:val="both"/>
      </w:pPr>
      <w:r w:rsidRPr="00710B65">
        <w:t>4.2.</w:t>
      </w:r>
      <w:r w:rsidRPr="00710B65">
        <w:tab/>
        <w:t xml:space="preserve">Письма граждан, требующие проверки изложенных фактов, рассматриваются должностными лицами в срок до одного месяца со дня их регистрации; не требующие дополнительного изучения и проверки не позднее 15 дней. В отдельных случаях срок рассмотрения письма может быть продлён, но не более чем на один месяц, о чём исполнитель уведомляет заявителя. </w:t>
      </w:r>
    </w:p>
    <w:p w:rsidR="00074E1A" w:rsidRPr="00710B65" w:rsidRDefault="00074E1A" w:rsidP="00074E1A">
      <w:pPr>
        <w:pStyle w:val="ac"/>
        <w:spacing w:before="0" w:beforeAutospacing="0" w:after="120" w:afterAutospacing="0" w:line="276" w:lineRule="auto"/>
        <w:ind w:left="540"/>
        <w:jc w:val="both"/>
      </w:pPr>
      <w:r w:rsidRPr="00710B65">
        <w:t xml:space="preserve">Не допускается направление писем граждан на рассмотрение работникам, действия которых обжалуются. </w:t>
      </w:r>
    </w:p>
    <w:p w:rsidR="00074E1A" w:rsidRPr="00710B65" w:rsidRDefault="00074E1A" w:rsidP="00074E1A">
      <w:pPr>
        <w:pStyle w:val="ac"/>
        <w:spacing w:before="0" w:beforeAutospacing="0" w:after="120" w:afterAutospacing="0" w:line="276" w:lineRule="auto"/>
        <w:ind w:left="540" w:hanging="540"/>
        <w:jc w:val="both"/>
      </w:pPr>
      <w:r w:rsidRPr="00710B65">
        <w:t>4.3.</w:t>
      </w:r>
      <w:r w:rsidRPr="00710B65">
        <w:tab/>
        <w:t xml:space="preserve">Должностные лица при рассмотрении обращений граждан обязаны внимательно проанализировать изложенные проблемы, принимать обоснованные решения по обращениям, обеспечивать своевременное и правильное исполнение этих решений. </w:t>
      </w:r>
    </w:p>
    <w:p w:rsidR="00074E1A" w:rsidRPr="00710B65" w:rsidRDefault="00074E1A" w:rsidP="00074E1A">
      <w:pPr>
        <w:pStyle w:val="ac"/>
        <w:spacing w:before="0" w:beforeAutospacing="0" w:after="0" w:afterAutospacing="0" w:line="276" w:lineRule="auto"/>
        <w:ind w:left="540" w:hanging="540"/>
        <w:jc w:val="both"/>
      </w:pPr>
      <w:r w:rsidRPr="00710B65">
        <w:t>4.4.</w:t>
      </w:r>
      <w:r w:rsidRPr="00710B65">
        <w:tab/>
        <w:t xml:space="preserve">По результатам рассмотрения вопросов, содержащихся в письмах граждан, исполнитель подготавливает ответ заявителю. </w:t>
      </w:r>
    </w:p>
    <w:p w:rsidR="00074E1A" w:rsidRPr="00710B65" w:rsidRDefault="00074E1A" w:rsidP="00074E1A">
      <w:pPr>
        <w:pStyle w:val="ac"/>
        <w:spacing w:before="0" w:beforeAutospacing="0" w:after="0" w:afterAutospacing="0" w:line="276" w:lineRule="auto"/>
        <w:ind w:left="540"/>
        <w:jc w:val="both"/>
      </w:pPr>
      <w:r w:rsidRPr="00710B65">
        <w:t xml:space="preserve">При составлении ответа о результатах рассмотрения письма должны соблюдаться следующие требования: </w:t>
      </w:r>
    </w:p>
    <w:p w:rsidR="00074E1A" w:rsidRPr="00710B65" w:rsidRDefault="00074E1A" w:rsidP="00074E1A">
      <w:pPr>
        <w:pStyle w:val="ac"/>
        <w:spacing w:before="0" w:beforeAutospacing="0" w:after="0" w:afterAutospacing="0" w:line="276" w:lineRule="auto"/>
        <w:ind w:left="540"/>
        <w:jc w:val="both"/>
      </w:pPr>
      <w:r w:rsidRPr="00710B65">
        <w:t xml:space="preserve">- кратко изложить, какая работа была проведена для проверки факта изложенных в обращении; </w:t>
      </w:r>
    </w:p>
    <w:p w:rsidR="00074E1A" w:rsidRPr="00710B65" w:rsidRDefault="00074E1A" w:rsidP="00074E1A">
      <w:pPr>
        <w:pStyle w:val="ac"/>
        <w:spacing w:before="0" w:beforeAutospacing="0" w:after="0" w:afterAutospacing="0" w:line="276" w:lineRule="auto"/>
        <w:ind w:left="540"/>
        <w:jc w:val="both"/>
      </w:pPr>
      <w:r w:rsidRPr="00710B65">
        <w:t xml:space="preserve">- если в письме заявителя содержится несколько вопросов, то ответ надо дать раздельно по каждому рассмотренному вопросу; </w:t>
      </w:r>
    </w:p>
    <w:p w:rsidR="00074E1A" w:rsidRPr="00710B65" w:rsidRDefault="00074E1A" w:rsidP="00074E1A">
      <w:pPr>
        <w:pStyle w:val="ac"/>
        <w:spacing w:before="0" w:beforeAutospacing="0" w:after="120" w:afterAutospacing="0" w:line="276" w:lineRule="auto"/>
        <w:ind w:left="540"/>
        <w:jc w:val="both"/>
      </w:pPr>
      <w:r w:rsidRPr="00710B65">
        <w:t xml:space="preserve">- сообщить, подтвердились ли факты, изложенные в письме, какие меры приняты по результатам проверки. </w:t>
      </w:r>
    </w:p>
    <w:p w:rsidR="00074E1A" w:rsidRPr="00710B65" w:rsidRDefault="00074E1A" w:rsidP="00074E1A">
      <w:pPr>
        <w:pStyle w:val="ac"/>
        <w:tabs>
          <w:tab w:val="left" w:pos="540"/>
        </w:tabs>
        <w:spacing w:before="0" w:beforeAutospacing="0" w:after="0" w:afterAutospacing="0" w:line="276" w:lineRule="auto"/>
        <w:jc w:val="both"/>
      </w:pPr>
      <w:r w:rsidRPr="00710B65">
        <w:t>4.5.</w:t>
      </w:r>
      <w:r w:rsidRPr="00710B65">
        <w:tab/>
        <w:t xml:space="preserve">Ответы оформляются на бланках писем и содержат следующие реквизиты: </w:t>
      </w:r>
    </w:p>
    <w:p w:rsidR="00074E1A" w:rsidRPr="00710B65" w:rsidRDefault="00074E1A" w:rsidP="00074E1A">
      <w:pPr>
        <w:pStyle w:val="ac"/>
        <w:spacing w:before="0" w:beforeAutospacing="0" w:after="0" w:afterAutospacing="0" w:line="276" w:lineRule="auto"/>
        <w:ind w:left="540"/>
        <w:jc w:val="both"/>
      </w:pPr>
      <w:r w:rsidRPr="00710B65">
        <w:t xml:space="preserve">Адресат, текст, фамилия исполнителя с указанием его рабочего телефона, дата исполнения и исходящий номер письма проставляется делопроизводителем после того, как письмо подписано. </w:t>
      </w:r>
    </w:p>
    <w:p w:rsidR="00074E1A" w:rsidRPr="00710B65" w:rsidRDefault="00074E1A" w:rsidP="00074E1A">
      <w:pPr>
        <w:pStyle w:val="ac"/>
        <w:spacing w:before="0" w:beforeAutospacing="0" w:after="0" w:afterAutospacing="0" w:line="276" w:lineRule="auto"/>
        <w:rPr>
          <w:sz w:val="16"/>
          <w:szCs w:val="16"/>
        </w:rPr>
      </w:pPr>
    </w:p>
    <w:p w:rsidR="00074E1A" w:rsidRPr="00710B65" w:rsidRDefault="00074E1A" w:rsidP="00074E1A">
      <w:pPr>
        <w:pStyle w:val="ac"/>
        <w:spacing w:before="0" w:beforeAutospacing="0" w:after="120" w:afterAutospacing="0" w:line="276" w:lineRule="auto"/>
        <w:jc w:val="center"/>
        <w:rPr>
          <w:b/>
          <w:bCs/>
          <w:iCs/>
        </w:rPr>
      </w:pPr>
      <w:r w:rsidRPr="00710B65">
        <w:rPr>
          <w:b/>
          <w:bCs/>
          <w:iCs/>
        </w:rPr>
        <w:t>5. Контроль за работой письменных обращений граждан</w:t>
      </w:r>
    </w:p>
    <w:p w:rsidR="00074E1A" w:rsidRPr="00710B65" w:rsidRDefault="00074E1A" w:rsidP="00074E1A">
      <w:pPr>
        <w:pStyle w:val="ac"/>
        <w:spacing w:before="0" w:beforeAutospacing="0" w:after="0" w:afterAutospacing="0" w:line="276" w:lineRule="auto"/>
        <w:ind w:left="540" w:hanging="540"/>
        <w:jc w:val="both"/>
      </w:pPr>
      <w:r w:rsidRPr="00710B65">
        <w:t>5.1.</w:t>
      </w:r>
      <w:r w:rsidRPr="00710B65">
        <w:tab/>
        <w:t xml:space="preserve">Порядок постановки писем на контроль определяют заведующий МБДОУ и непосредственно — исполнитель. </w:t>
      </w:r>
    </w:p>
    <w:p w:rsidR="00074E1A" w:rsidRPr="00710B65" w:rsidRDefault="00074E1A" w:rsidP="00074E1A">
      <w:pPr>
        <w:pStyle w:val="ac"/>
        <w:spacing w:before="0" w:beforeAutospacing="0" w:after="0" w:afterAutospacing="0" w:line="276" w:lineRule="auto"/>
        <w:jc w:val="both"/>
        <w:rPr>
          <w:sz w:val="16"/>
          <w:szCs w:val="16"/>
        </w:rPr>
      </w:pPr>
    </w:p>
    <w:p w:rsidR="00074E1A" w:rsidRPr="00710B65" w:rsidRDefault="00074E1A" w:rsidP="00074E1A">
      <w:pPr>
        <w:pStyle w:val="ac"/>
        <w:spacing w:before="0" w:beforeAutospacing="0" w:after="120" w:afterAutospacing="0" w:line="276" w:lineRule="auto"/>
        <w:jc w:val="center"/>
        <w:rPr>
          <w:b/>
          <w:bCs/>
          <w:iCs/>
        </w:rPr>
      </w:pPr>
      <w:r w:rsidRPr="00710B65">
        <w:rPr>
          <w:b/>
          <w:bCs/>
          <w:iCs/>
        </w:rPr>
        <w:t>6. Приём и рассмотрение устных обращений граждан</w:t>
      </w:r>
    </w:p>
    <w:p w:rsidR="00074E1A" w:rsidRPr="00710B65" w:rsidRDefault="00074E1A" w:rsidP="00074E1A">
      <w:pPr>
        <w:pStyle w:val="ac"/>
        <w:spacing w:before="0" w:beforeAutospacing="0" w:after="120" w:afterAutospacing="0" w:line="276" w:lineRule="auto"/>
        <w:ind w:left="540" w:hanging="540"/>
        <w:jc w:val="both"/>
      </w:pPr>
      <w:r w:rsidRPr="00710B65">
        <w:t>6.1.</w:t>
      </w:r>
      <w:r w:rsidRPr="00710B65">
        <w:tab/>
        <w:t xml:space="preserve">Приём граждан может осуществляться как по предварительной записи, так и без неё. </w:t>
      </w:r>
    </w:p>
    <w:p w:rsidR="00074E1A" w:rsidRPr="00710B65" w:rsidRDefault="00074E1A" w:rsidP="00074E1A">
      <w:pPr>
        <w:pStyle w:val="ac"/>
        <w:spacing w:before="0" w:beforeAutospacing="0" w:after="120" w:afterAutospacing="0" w:line="276" w:lineRule="auto"/>
        <w:ind w:left="540" w:hanging="540"/>
        <w:jc w:val="both"/>
      </w:pPr>
      <w:r w:rsidRPr="00710B65">
        <w:t>6.2.</w:t>
      </w:r>
      <w:r w:rsidRPr="00710B65">
        <w:tab/>
        <w:t xml:space="preserve">По результатам приёма все документы передаются заведующей, из документов, представленных заявителем, формируется дело. </w:t>
      </w:r>
    </w:p>
    <w:p w:rsidR="00074E1A" w:rsidRPr="00710B65" w:rsidRDefault="00074E1A" w:rsidP="00074E1A">
      <w:pPr>
        <w:pStyle w:val="ac"/>
        <w:spacing w:before="0" w:beforeAutospacing="0" w:after="0" w:afterAutospacing="0" w:line="276" w:lineRule="auto"/>
        <w:ind w:left="540" w:hanging="540"/>
        <w:jc w:val="both"/>
        <w:sectPr w:rsidR="00074E1A" w:rsidRPr="00710B65" w:rsidSect="00137774">
          <w:headerReference w:type="default" r:id="rId9"/>
          <w:footerReference w:type="default" r:id="rId10"/>
          <w:pgSz w:w="11906" w:h="16838" w:code="9"/>
          <w:pgMar w:top="1021" w:right="1134" w:bottom="851" w:left="1134" w:header="709" w:footer="709" w:gutter="0"/>
          <w:cols w:space="708"/>
          <w:titlePg/>
          <w:docGrid w:linePitch="360"/>
        </w:sectPr>
      </w:pPr>
      <w:r w:rsidRPr="00710B65">
        <w:t>6.3.</w:t>
      </w:r>
      <w:r w:rsidRPr="00710B65">
        <w:tab/>
        <w:t xml:space="preserve">Дальнейшая работа и контроль за своевременным исполнением принятых решений по устным обращениям осуществляется в порядке, установленном для писем граждан. </w:t>
      </w:r>
    </w:p>
    <w:p w:rsidR="00074E1A" w:rsidRPr="00710B65" w:rsidRDefault="00074E1A" w:rsidP="00074E1A">
      <w:pPr>
        <w:spacing w:line="360" w:lineRule="auto"/>
        <w:jc w:val="right"/>
        <w:rPr>
          <w:bCs/>
        </w:rPr>
      </w:pPr>
      <w:r w:rsidRPr="00710B65">
        <w:rPr>
          <w:bCs/>
        </w:rPr>
        <w:lastRenderedPageBreak/>
        <w:t>Приложение №9 к приказу №8 от 10.01.2014</w:t>
      </w:r>
    </w:p>
    <w:p w:rsidR="00074E1A" w:rsidRPr="00873DD2" w:rsidRDefault="00074E1A" w:rsidP="00873DD2">
      <w:pPr>
        <w:ind w:left="-851"/>
        <w:jc w:val="center"/>
        <w:rPr>
          <w:bCs/>
          <w:sz w:val="24"/>
          <w:szCs w:val="24"/>
        </w:rPr>
      </w:pPr>
      <w:r w:rsidRPr="00873DD2">
        <w:rPr>
          <w:bCs/>
          <w:sz w:val="24"/>
          <w:szCs w:val="24"/>
        </w:rPr>
        <w:t>МУНИЦИПАЛЬНОЕ БЮДЖЕТНОЕ ДОШКОЛЬНОЕ ОБРАЗОВАТЕЛЬНОЕ УЧРЕЖДЕНИЕ «ДЕТСКИЙ САД №8 КОМБИНИРОВАННОГО ВИДА»</w:t>
      </w:r>
    </w:p>
    <w:p w:rsidR="00074E1A" w:rsidRPr="00710B65" w:rsidRDefault="00074E1A" w:rsidP="00074E1A">
      <w:pPr>
        <w:jc w:val="center"/>
        <w:rPr>
          <w:bCs/>
        </w:rPr>
      </w:pPr>
      <w:r w:rsidRPr="00710B65">
        <w:rPr>
          <w:bCs/>
        </w:rPr>
        <w:t>________________</w:t>
      </w:r>
      <w:r w:rsidR="00873DD2">
        <w:rPr>
          <w:bCs/>
        </w:rPr>
        <w:t>_____________</w:t>
      </w:r>
      <w:r w:rsidRPr="00710B65">
        <w:rPr>
          <w:bCs/>
        </w:rPr>
        <w:t>_____________________________________________________________</w:t>
      </w:r>
    </w:p>
    <w:p w:rsidR="00074E1A" w:rsidRPr="00710B65" w:rsidRDefault="00074E1A" w:rsidP="00074E1A">
      <w:pPr>
        <w:jc w:val="center"/>
        <w:rPr>
          <w:bCs/>
          <w:sz w:val="28"/>
          <w:szCs w:val="28"/>
        </w:rPr>
      </w:pPr>
    </w:p>
    <w:p w:rsidR="00074E1A" w:rsidRPr="00710B65" w:rsidRDefault="00074E1A" w:rsidP="00074E1A">
      <w:pPr>
        <w:jc w:val="center"/>
        <w:rPr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4774"/>
        <w:gridCol w:w="4796"/>
      </w:tblGrid>
      <w:tr w:rsidR="00074E1A" w:rsidRPr="00710B65" w:rsidTr="00137774">
        <w:tc>
          <w:tcPr>
            <w:tcW w:w="4898" w:type="dxa"/>
            <w:hideMark/>
          </w:tcPr>
          <w:p w:rsidR="00074E1A" w:rsidRPr="00710B65" w:rsidRDefault="00074E1A" w:rsidP="00137774">
            <w:pPr>
              <w:rPr>
                <w:bCs/>
                <w:sz w:val="28"/>
                <w:szCs w:val="28"/>
              </w:rPr>
            </w:pPr>
            <w:r w:rsidRPr="00710B65">
              <w:rPr>
                <w:bCs/>
                <w:sz w:val="28"/>
                <w:szCs w:val="28"/>
              </w:rPr>
              <w:t>ПРИНЯТО</w:t>
            </w:r>
          </w:p>
          <w:p w:rsidR="00074E1A" w:rsidRPr="00710B65" w:rsidRDefault="00074E1A" w:rsidP="00137774">
            <w:pPr>
              <w:rPr>
                <w:bCs/>
                <w:sz w:val="28"/>
                <w:szCs w:val="28"/>
              </w:rPr>
            </w:pPr>
            <w:r w:rsidRPr="00710B65">
              <w:rPr>
                <w:bCs/>
                <w:sz w:val="28"/>
                <w:szCs w:val="28"/>
              </w:rPr>
              <w:t xml:space="preserve">на Общем собрании </w:t>
            </w:r>
          </w:p>
          <w:p w:rsidR="00074E1A" w:rsidRPr="00710B65" w:rsidRDefault="00074E1A" w:rsidP="00137774">
            <w:pPr>
              <w:rPr>
                <w:bCs/>
                <w:sz w:val="28"/>
                <w:szCs w:val="28"/>
              </w:rPr>
            </w:pPr>
            <w:r w:rsidRPr="00710B65">
              <w:rPr>
                <w:bCs/>
                <w:sz w:val="28"/>
                <w:szCs w:val="28"/>
              </w:rPr>
              <w:t>трудового коллектива</w:t>
            </w:r>
          </w:p>
          <w:p w:rsidR="00074E1A" w:rsidRPr="00710B65" w:rsidRDefault="00074E1A" w:rsidP="00137774">
            <w:pPr>
              <w:rPr>
                <w:bCs/>
                <w:sz w:val="28"/>
                <w:szCs w:val="28"/>
              </w:rPr>
            </w:pPr>
            <w:r w:rsidRPr="00710B65">
              <w:rPr>
                <w:bCs/>
                <w:sz w:val="28"/>
                <w:szCs w:val="28"/>
              </w:rPr>
              <w:t>Протокол № 1 от 10.01.2014</w:t>
            </w:r>
          </w:p>
        </w:tc>
        <w:tc>
          <w:tcPr>
            <w:tcW w:w="4899" w:type="dxa"/>
          </w:tcPr>
          <w:p w:rsidR="00074E1A" w:rsidRPr="00710B65" w:rsidRDefault="00074E1A" w:rsidP="00137774">
            <w:pPr>
              <w:jc w:val="center"/>
              <w:rPr>
                <w:bCs/>
                <w:sz w:val="28"/>
                <w:szCs w:val="28"/>
              </w:rPr>
            </w:pPr>
            <w:r w:rsidRPr="00710B65">
              <w:rPr>
                <w:bCs/>
                <w:sz w:val="28"/>
                <w:szCs w:val="28"/>
              </w:rPr>
              <w:t>УТВЕРЖДЕНО</w:t>
            </w:r>
          </w:p>
          <w:p w:rsidR="00074E1A" w:rsidRPr="00710B65" w:rsidRDefault="00074E1A" w:rsidP="00137774">
            <w:pPr>
              <w:jc w:val="right"/>
              <w:rPr>
                <w:bCs/>
                <w:sz w:val="28"/>
                <w:szCs w:val="28"/>
              </w:rPr>
            </w:pPr>
            <w:r w:rsidRPr="00710B65">
              <w:rPr>
                <w:bCs/>
                <w:sz w:val="28"/>
                <w:szCs w:val="28"/>
              </w:rPr>
              <w:t>Приказом №8 от 10.01.2014</w:t>
            </w:r>
          </w:p>
          <w:p w:rsidR="00074E1A" w:rsidRPr="00710B65" w:rsidRDefault="00074E1A" w:rsidP="00137774">
            <w:pPr>
              <w:rPr>
                <w:bCs/>
                <w:sz w:val="28"/>
                <w:szCs w:val="28"/>
              </w:rPr>
            </w:pPr>
          </w:p>
        </w:tc>
      </w:tr>
    </w:tbl>
    <w:p w:rsidR="00074E1A" w:rsidRPr="00710B65" w:rsidRDefault="00074E1A" w:rsidP="00074E1A">
      <w:pPr>
        <w:pStyle w:val="af2"/>
        <w:spacing w:after="0"/>
        <w:jc w:val="center"/>
        <w:rPr>
          <w:sz w:val="28"/>
          <w:szCs w:val="28"/>
        </w:rPr>
      </w:pPr>
    </w:p>
    <w:p w:rsidR="00074E1A" w:rsidRPr="00710B65" w:rsidRDefault="00074E1A" w:rsidP="00074E1A">
      <w:pPr>
        <w:pStyle w:val="af2"/>
        <w:spacing w:after="0" w:line="360" w:lineRule="auto"/>
        <w:jc w:val="center"/>
        <w:rPr>
          <w:rStyle w:val="ad"/>
          <w:caps/>
          <w:spacing w:val="20"/>
          <w:sz w:val="28"/>
          <w:szCs w:val="28"/>
        </w:rPr>
      </w:pPr>
    </w:p>
    <w:p w:rsidR="00074E1A" w:rsidRPr="00710B65" w:rsidRDefault="00074E1A" w:rsidP="00074E1A">
      <w:pPr>
        <w:pStyle w:val="af2"/>
        <w:spacing w:after="0" w:line="360" w:lineRule="auto"/>
        <w:jc w:val="center"/>
        <w:rPr>
          <w:rStyle w:val="ad"/>
          <w:caps/>
          <w:spacing w:val="20"/>
          <w:sz w:val="28"/>
          <w:szCs w:val="28"/>
        </w:rPr>
      </w:pPr>
    </w:p>
    <w:p w:rsidR="00074E1A" w:rsidRPr="00710B65" w:rsidRDefault="00074E1A" w:rsidP="00074E1A">
      <w:pPr>
        <w:pStyle w:val="af2"/>
        <w:spacing w:after="0" w:line="360" w:lineRule="auto"/>
        <w:jc w:val="center"/>
        <w:rPr>
          <w:rStyle w:val="ad"/>
          <w:caps/>
          <w:spacing w:val="20"/>
          <w:sz w:val="28"/>
          <w:szCs w:val="28"/>
        </w:rPr>
      </w:pPr>
    </w:p>
    <w:p w:rsidR="00074E1A" w:rsidRPr="00710B65" w:rsidRDefault="00074E1A" w:rsidP="00074E1A">
      <w:pPr>
        <w:pStyle w:val="af2"/>
        <w:spacing w:after="0" w:line="360" w:lineRule="auto"/>
        <w:jc w:val="center"/>
        <w:rPr>
          <w:rStyle w:val="ad"/>
          <w:caps/>
          <w:spacing w:val="20"/>
          <w:sz w:val="28"/>
          <w:szCs w:val="28"/>
        </w:rPr>
      </w:pPr>
    </w:p>
    <w:p w:rsidR="00074E1A" w:rsidRPr="00710B65" w:rsidRDefault="00074E1A" w:rsidP="00074E1A">
      <w:pPr>
        <w:pStyle w:val="af2"/>
        <w:spacing w:after="0" w:line="360" w:lineRule="auto"/>
        <w:jc w:val="center"/>
        <w:rPr>
          <w:rStyle w:val="ad"/>
          <w:caps/>
          <w:spacing w:val="20"/>
          <w:sz w:val="28"/>
          <w:szCs w:val="28"/>
        </w:rPr>
      </w:pPr>
    </w:p>
    <w:p w:rsidR="00074E1A" w:rsidRPr="00710B65" w:rsidRDefault="00074E1A" w:rsidP="00074E1A">
      <w:pPr>
        <w:pStyle w:val="af2"/>
        <w:spacing w:after="0" w:line="360" w:lineRule="auto"/>
        <w:jc w:val="center"/>
        <w:rPr>
          <w:rStyle w:val="ad"/>
          <w:caps/>
          <w:spacing w:val="20"/>
          <w:sz w:val="28"/>
          <w:szCs w:val="28"/>
        </w:rPr>
      </w:pPr>
    </w:p>
    <w:p w:rsidR="00074E1A" w:rsidRPr="00710B65" w:rsidRDefault="00074E1A" w:rsidP="00074E1A">
      <w:pPr>
        <w:pStyle w:val="af2"/>
        <w:spacing w:after="0" w:line="360" w:lineRule="auto"/>
        <w:jc w:val="center"/>
        <w:rPr>
          <w:rStyle w:val="ad"/>
          <w:caps/>
          <w:spacing w:val="20"/>
          <w:sz w:val="28"/>
          <w:szCs w:val="28"/>
        </w:rPr>
      </w:pPr>
    </w:p>
    <w:p w:rsidR="00074E1A" w:rsidRPr="00710B65" w:rsidRDefault="00074E1A" w:rsidP="00074E1A">
      <w:pPr>
        <w:pStyle w:val="af2"/>
        <w:spacing w:after="0" w:line="360" w:lineRule="auto"/>
        <w:jc w:val="center"/>
        <w:rPr>
          <w:rStyle w:val="ad"/>
          <w:caps/>
          <w:spacing w:val="20"/>
        </w:rPr>
      </w:pPr>
      <w:r w:rsidRPr="00710B65">
        <w:rPr>
          <w:rStyle w:val="ad"/>
          <w:caps/>
          <w:spacing w:val="20"/>
          <w:sz w:val="28"/>
          <w:szCs w:val="28"/>
        </w:rPr>
        <w:t xml:space="preserve">Положение </w:t>
      </w:r>
    </w:p>
    <w:p w:rsidR="00074E1A" w:rsidRPr="00710B65" w:rsidRDefault="00074E1A" w:rsidP="00074E1A">
      <w:pPr>
        <w:pStyle w:val="af2"/>
        <w:spacing w:after="0" w:line="360" w:lineRule="auto"/>
        <w:jc w:val="center"/>
        <w:rPr>
          <w:rStyle w:val="ad"/>
          <w:caps/>
          <w:spacing w:val="20"/>
          <w:sz w:val="28"/>
          <w:szCs w:val="28"/>
        </w:rPr>
      </w:pPr>
      <w:r w:rsidRPr="00710B65">
        <w:rPr>
          <w:rStyle w:val="ad"/>
          <w:caps/>
          <w:spacing w:val="20"/>
          <w:sz w:val="28"/>
          <w:szCs w:val="28"/>
        </w:rPr>
        <w:t>О СОВЕТЕ ПО ПИТАНИЮ</w:t>
      </w:r>
    </w:p>
    <w:p w:rsidR="00074E1A" w:rsidRPr="00710B65" w:rsidRDefault="00074E1A" w:rsidP="00074E1A">
      <w:pPr>
        <w:pStyle w:val="af2"/>
        <w:spacing w:after="0"/>
        <w:jc w:val="center"/>
        <w:rPr>
          <w:rStyle w:val="ad"/>
          <w:sz w:val="28"/>
          <w:szCs w:val="28"/>
        </w:rPr>
      </w:pPr>
    </w:p>
    <w:p w:rsidR="00074E1A" w:rsidRPr="00710B65" w:rsidRDefault="00074E1A" w:rsidP="00074E1A">
      <w:pPr>
        <w:pStyle w:val="af2"/>
        <w:spacing w:after="0"/>
        <w:jc w:val="center"/>
        <w:rPr>
          <w:rStyle w:val="ad"/>
          <w:sz w:val="28"/>
          <w:szCs w:val="28"/>
        </w:rPr>
      </w:pPr>
    </w:p>
    <w:p w:rsidR="00074E1A" w:rsidRPr="00710B65" w:rsidRDefault="00074E1A" w:rsidP="00074E1A">
      <w:pPr>
        <w:pStyle w:val="af2"/>
        <w:spacing w:after="0"/>
        <w:rPr>
          <w:rStyle w:val="ad"/>
          <w:b w:val="0"/>
          <w:sz w:val="28"/>
          <w:szCs w:val="28"/>
        </w:rPr>
      </w:pPr>
    </w:p>
    <w:p w:rsidR="00074E1A" w:rsidRPr="00710B65" w:rsidRDefault="00074E1A" w:rsidP="00074E1A">
      <w:pPr>
        <w:pStyle w:val="af2"/>
        <w:spacing w:after="0"/>
        <w:rPr>
          <w:rStyle w:val="ad"/>
          <w:b w:val="0"/>
          <w:sz w:val="28"/>
          <w:szCs w:val="28"/>
        </w:rPr>
      </w:pPr>
    </w:p>
    <w:p w:rsidR="00074E1A" w:rsidRPr="00710B65" w:rsidRDefault="00074E1A" w:rsidP="00074E1A">
      <w:pPr>
        <w:pStyle w:val="af2"/>
        <w:spacing w:after="0"/>
        <w:rPr>
          <w:rStyle w:val="ad"/>
          <w:b w:val="0"/>
          <w:sz w:val="28"/>
          <w:szCs w:val="28"/>
        </w:rPr>
      </w:pPr>
    </w:p>
    <w:p w:rsidR="00074E1A" w:rsidRPr="00710B65" w:rsidRDefault="00074E1A" w:rsidP="00074E1A">
      <w:pPr>
        <w:pStyle w:val="af2"/>
        <w:spacing w:after="0"/>
        <w:rPr>
          <w:rStyle w:val="ad"/>
          <w:b w:val="0"/>
          <w:sz w:val="28"/>
          <w:szCs w:val="28"/>
        </w:rPr>
      </w:pPr>
    </w:p>
    <w:p w:rsidR="00074E1A" w:rsidRPr="00710B65" w:rsidRDefault="00074E1A" w:rsidP="00074E1A">
      <w:pPr>
        <w:pStyle w:val="af2"/>
        <w:spacing w:after="0"/>
        <w:rPr>
          <w:rStyle w:val="ad"/>
          <w:b w:val="0"/>
          <w:sz w:val="28"/>
          <w:szCs w:val="28"/>
        </w:rPr>
      </w:pPr>
    </w:p>
    <w:p w:rsidR="00074E1A" w:rsidRPr="00710B65" w:rsidRDefault="00074E1A" w:rsidP="00074E1A">
      <w:pPr>
        <w:pStyle w:val="af2"/>
        <w:spacing w:after="0"/>
        <w:rPr>
          <w:rStyle w:val="ad"/>
          <w:b w:val="0"/>
          <w:sz w:val="28"/>
          <w:szCs w:val="28"/>
        </w:rPr>
      </w:pPr>
    </w:p>
    <w:p w:rsidR="00074E1A" w:rsidRPr="00710B65" w:rsidRDefault="00074E1A" w:rsidP="00074E1A">
      <w:pPr>
        <w:pStyle w:val="af2"/>
        <w:spacing w:after="0"/>
        <w:rPr>
          <w:rStyle w:val="ad"/>
          <w:b w:val="0"/>
          <w:sz w:val="28"/>
          <w:szCs w:val="28"/>
        </w:rPr>
      </w:pPr>
    </w:p>
    <w:p w:rsidR="00074E1A" w:rsidRPr="00710B65" w:rsidRDefault="00074E1A" w:rsidP="00074E1A">
      <w:pPr>
        <w:pStyle w:val="af2"/>
        <w:spacing w:after="0"/>
        <w:rPr>
          <w:rStyle w:val="ad"/>
          <w:b w:val="0"/>
          <w:sz w:val="28"/>
          <w:szCs w:val="28"/>
        </w:rPr>
      </w:pPr>
    </w:p>
    <w:p w:rsidR="00074E1A" w:rsidRPr="00710B65" w:rsidRDefault="00074E1A" w:rsidP="00074E1A">
      <w:pPr>
        <w:pStyle w:val="af2"/>
        <w:spacing w:after="0"/>
        <w:rPr>
          <w:rStyle w:val="ad"/>
          <w:b w:val="0"/>
          <w:sz w:val="28"/>
          <w:szCs w:val="28"/>
        </w:rPr>
      </w:pPr>
    </w:p>
    <w:p w:rsidR="00074E1A" w:rsidRPr="00710B65" w:rsidRDefault="00074E1A" w:rsidP="00074E1A">
      <w:pPr>
        <w:pStyle w:val="af2"/>
        <w:spacing w:after="0"/>
        <w:rPr>
          <w:rStyle w:val="ad"/>
          <w:b w:val="0"/>
          <w:sz w:val="28"/>
          <w:szCs w:val="28"/>
        </w:rPr>
      </w:pPr>
    </w:p>
    <w:p w:rsidR="00074E1A" w:rsidRPr="00710B65" w:rsidRDefault="00074E1A" w:rsidP="00074E1A">
      <w:pPr>
        <w:pStyle w:val="af2"/>
        <w:spacing w:after="0"/>
        <w:rPr>
          <w:rStyle w:val="ad"/>
          <w:sz w:val="28"/>
          <w:szCs w:val="28"/>
        </w:rPr>
      </w:pPr>
    </w:p>
    <w:p w:rsidR="00074E1A" w:rsidRPr="00710B65" w:rsidRDefault="00074E1A" w:rsidP="00074E1A">
      <w:pPr>
        <w:pStyle w:val="af2"/>
        <w:spacing w:after="0"/>
        <w:rPr>
          <w:rStyle w:val="ad"/>
          <w:sz w:val="28"/>
          <w:szCs w:val="28"/>
        </w:rPr>
      </w:pPr>
    </w:p>
    <w:p w:rsidR="00074E1A" w:rsidRPr="00710B65" w:rsidRDefault="00074E1A" w:rsidP="00074E1A">
      <w:pPr>
        <w:pStyle w:val="af2"/>
        <w:spacing w:after="0"/>
        <w:rPr>
          <w:rStyle w:val="ad"/>
          <w:sz w:val="28"/>
          <w:szCs w:val="28"/>
        </w:rPr>
      </w:pPr>
    </w:p>
    <w:p w:rsidR="00074E1A" w:rsidRPr="00710B65" w:rsidRDefault="00074E1A" w:rsidP="00074E1A">
      <w:pPr>
        <w:spacing w:before="100" w:beforeAutospacing="1" w:after="100" w:afterAutospacing="1"/>
        <w:outlineLvl w:val="1"/>
        <w:rPr>
          <w:b/>
          <w:bCs/>
          <w:sz w:val="24"/>
          <w:szCs w:val="24"/>
        </w:rPr>
      </w:pPr>
    </w:p>
    <w:p w:rsidR="00074E1A" w:rsidRPr="00710B65" w:rsidRDefault="00074E1A" w:rsidP="00074E1A">
      <w:pPr>
        <w:spacing w:before="100" w:beforeAutospacing="1" w:after="100" w:afterAutospacing="1"/>
        <w:outlineLvl w:val="1"/>
        <w:rPr>
          <w:b/>
          <w:bCs/>
          <w:sz w:val="24"/>
          <w:szCs w:val="24"/>
        </w:rPr>
        <w:sectPr w:rsidR="00074E1A" w:rsidRPr="00710B65" w:rsidSect="00137774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074E1A" w:rsidRPr="00710B65" w:rsidRDefault="00074E1A" w:rsidP="00074E1A">
      <w:pPr>
        <w:jc w:val="center"/>
        <w:rPr>
          <w:b/>
          <w:bCs/>
          <w:sz w:val="24"/>
          <w:szCs w:val="24"/>
        </w:rPr>
      </w:pPr>
      <w:r w:rsidRPr="00710B65">
        <w:rPr>
          <w:b/>
          <w:bCs/>
          <w:sz w:val="24"/>
          <w:szCs w:val="24"/>
        </w:rPr>
        <w:lastRenderedPageBreak/>
        <w:t>I. Общие положения</w:t>
      </w:r>
    </w:p>
    <w:p w:rsidR="00074E1A" w:rsidRPr="00710B65" w:rsidRDefault="00074E1A" w:rsidP="00074E1A">
      <w:pPr>
        <w:jc w:val="center"/>
        <w:rPr>
          <w:sz w:val="24"/>
          <w:szCs w:val="24"/>
        </w:rPr>
      </w:pPr>
    </w:p>
    <w:p w:rsidR="00074E1A" w:rsidRPr="00710B65" w:rsidRDefault="00074E1A" w:rsidP="00137774">
      <w:pPr>
        <w:pStyle w:val="a7"/>
        <w:numPr>
          <w:ilvl w:val="1"/>
          <w:numId w:val="30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710B65">
        <w:rPr>
          <w:sz w:val="24"/>
          <w:szCs w:val="24"/>
        </w:rPr>
        <w:t>Совет по питанию является общественным органом, который создан с целью оказания практической помощи МБДОУ в организации и осуществлении административно-общественного контроля за организацией и качеством питания детей в МБДОУ.</w:t>
      </w:r>
    </w:p>
    <w:p w:rsidR="00074E1A" w:rsidRPr="00710B65" w:rsidRDefault="00074E1A" w:rsidP="00074E1A">
      <w:pPr>
        <w:pStyle w:val="a7"/>
        <w:ind w:left="405"/>
        <w:jc w:val="both"/>
        <w:rPr>
          <w:sz w:val="24"/>
          <w:szCs w:val="24"/>
        </w:rPr>
      </w:pPr>
    </w:p>
    <w:p w:rsidR="00074E1A" w:rsidRPr="00710B65" w:rsidRDefault="00074E1A" w:rsidP="00074E1A">
      <w:pPr>
        <w:jc w:val="center"/>
        <w:rPr>
          <w:b/>
          <w:bCs/>
          <w:sz w:val="24"/>
          <w:szCs w:val="24"/>
        </w:rPr>
      </w:pPr>
      <w:r w:rsidRPr="00710B65">
        <w:rPr>
          <w:b/>
          <w:bCs/>
          <w:sz w:val="24"/>
          <w:szCs w:val="24"/>
        </w:rPr>
        <w:t>II. Структура Совета по питанию</w:t>
      </w:r>
    </w:p>
    <w:p w:rsidR="00074E1A" w:rsidRPr="00710B65" w:rsidRDefault="00074E1A" w:rsidP="00074E1A">
      <w:pPr>
        <w:jc w:val="center"/>
        <w:rPr>
          <w:sz w:val="24"/>
          <w:szCs w:val="24"/>
        </w:rPr>
      </w:pPr>
    </w:p>
    <w:p w:rsidR="00074E1A" w:rsidRPr="00710B65" w:rsidRDefault="00074E1A" w:rsidP="00074E1A">
      <w:pPr>
        <w:jc w:val="both"/>
        <w:rPr>
          <w:sz w:val="24"/>
          <w:szCs w:val="24"/>
        </w:rPr>
      </w:pPr>
      <w:r w:rsidRPr="00710B65">
        <w:rPr>
          <w:sz w:val="24"/>
          <w:szCs w:val="24"/>
        </w:rPr>
        <w:t xml:space="preserve">2.1. Совет по питанию включает в себя постоянно действующую группу из числа сотрудников МБДОУ и представителя общественности (член родительского комитета). Общее количество членов Совета по питанию – 7 человек. </w:t>
      </w:r>
    </w:p>
    <w:p w:rsidR="00074E1A" w:rsidRPr="00710B65" w:rsidRDefault="00074E1A" w:rsidP="00074E1A">
      <w:pPr>
        <w:jc w:val="both"/>
        <w:rPr>
          <w:sz w:val="24"/>
          <w:szCs w:val="24"/>
        </w:rPr>
      </w:pPr>
      <w:r w:rsidRPr="00710B65">
        <w:rPr>
          <w:sz w:val="24"/>
          <w:szCs w:val="24"/>
        </w:rPr>
        <w:t>2.2. Председателем совета по питанию является заведующий МБДОУ. Из числа членов Совета по питанию назначается заместитель председателя Совета по питанию.</w:t>
      </w:r>
    </w:p>
    <w:p w:rsidR="00074E1A" w:rsidRPr="00710B65" w:rsidRDefault="00074E1A" w:rsidP="00074E1A">
      <w:pPr>
        <w:rPr>
          <w:sz w:val="24"/>
          <w:szCs w:val="24"/>
        </w:rPr>
      </w:pPr>
      <w:r w:rsidRPr="00710B65">
        <w:rPr>
          <w:sz w:val="24"/>
          <w:szCs w:val="24"/>
        </w:rPr>
        <w:t>2.3. В состав Совета по питанию входят:</w:t>
      </w:r>
    </w:p>
    <w:p w:rsidR="00074E1A" w:rsidRPr="00710B65" w:rsidRDefault="00074E1A" w:rsidP="00137774">
      <w:pPr>
        <w:numPr>
          <w:ilvl w:val="0"/>
          <w:numId w:val="26"/>
        </w:numPr>
        <w:shd w:val="clear" w:color="auto" w:fill="FFFFFF"/>
        <w:autoSpaceDE/>
        <w:autoSpaceDN/>
        <w:spacing w:line="276" w:lineRule="auto"/>
        <w:jc w:val="both"/>
        <w:rPr>
          <w:sz w:val="24"/>
          <w:szCs w:val="24"/>
        </w:rPr>
      </w:pPr>
      <w:r w:rsidRPr="00710B65">
        <w:rPr>
          <w:sz w:val="24"/>
          <w:szCs w:val="24"/>
        </w:rPr>
        <w:t>Заведующий МБДОУ</w:t>
      </w:r>
    </w:p>
    <w:p w:rsidR="00074E1A" w:rsidRPr="00710B65" w:rsidRDefault="00074E1A" w:rsidP="00137774">
      <w:pPr>
        <w:numPr>
          <w:ilvl w:val="0"/>
          <w:numId w:val="26"/>
        </w:numPr>
        <w:shd w:val="clear" w:color="auto" w:fill="FFFFFF"/>
        <w:autoSpaceDE/>
        <w:autoSpaceDN/>
        <w:spacing w:line="276" w:lineRule="auto"/>
        <w:jc w:val="both"/>
        <w:rPr>
          <w:sz w:val="24"/>
          <w:szCs w:val="24"/>
        </w:rPr>
      </w:pPr>
      <w:r w:rsidRPr="00710B65">
        <w:rPr>
          <w:sz w:val="24"/>
          <w:szCs w:val="24"/>
        </w:rPr>
        <w:t>Старшая медсестра</w:t>
      </w:r>
    </w:p>
    <w:p w:rsidR="00074E1A" w:rsidRPr="00710B65" w:rsidRDefault="00074E1A" w:rsidP="00137774">
      <w:pPr>
        <w:numPr>
          <w:ilvl w:val="0"/>
          <w:numId w:val="26"/>
        </w:numPr>
        <w:shd w:val="clear" w:color="auto" w:fill="FFFFFF"/>
        <w:autoSpaceDE/>
        <w:autoSpaceDN/>
        <w:spacing w:line="276" w:lineRule="auto"/>
        <w:jc w:val="both"/>
        <w:rPr>
          <w:sz w:val="24"/>
          <w:szCs w:val="24"/>
        </w:rPr>
      </w:pPr>
      <w:r w:rsidRPr="00710B65">
        <w:rPr>
          <w:sz w:val="24"/>
          <w:szCs w:val="24"/>
        </w:rPr>
        <w:t>Кладовщик</w:t>
      </w:r>
    </w:p>
    <w:p w:rsidR="00074E1A" w:rsidRPr="00710B65" w:rsidRDefault="00074E1A" w:rsidP="00137774">
      <w:pPr>
        <w:numPr>
          <w:ilvl w:val="0"/>
          <w:numId w:val="26"/>
        </w:numPr>
        <w:shd w:val="clear" w:color="auto" w:fill="FFFFFF"/>
        <w:autoSpaceDE/>
        <w:autoSpaceDN/>
        <w:spacing w:line="276" w:lineRule="auto"/>
        <w:jc w:val="both"/>
        <w:rPr>
          <w:sz w:val="24"/>
          <w:szCs w:val="24"/>
        </w:rPr>
      </w:pPr>
      <w:r w:rsidRPr="00710B65">
        <w:rPr>
          <w:sz w:val="24"/>
          <w:szCs w:val="24"/>
        </w:rPr>
        <w:t>Воспитатель</w:t>
      </w:r>
    </w:p>
    <w:p w:rsidR="00074E1A" w:rsidRPr="00710B65" w:rsidRDefault="00074E1A" w:rsidP="00074E1A">
      <w:pPr>
        <w:jc w:val="both"/>
        <w:rPr>
          <w:sz w:val="24"/>
          <w:szCs w:val="24"/>
        </w:rPr>
      </w:pPr>
      <w:r w:rsidRPr="00710B65">
        <w:rPr>
          <w:sz w:val="24"/>
          <w:szCs w:val="24"/>
        </w:rPr>
        <w:t>2.4. Состав совета по питанию утверждается Приказом руководителя МБДОУ сроком на 3 года.</w:t>
      </w:r>
      <w:r w:rsidRPr="00710B65">
        <w:rPr>
          <w:b/>
          <w:bCs/>
          <w:sz w:val="24"/>
          <w:szCs w:val="24"/>
        </w:rPr>
        <w:t>  </w:t>
      </w:r>
    </w:p>
    <w:p w:rsidR="00074E1A" w:rsidRPr="00710B65" w:rsidRDefault="00074E1A" w:rsidP="00074E1A">
      <w:pPr>
        <w:jc w:val="center"/>
        <w:rPr>
          <w:b/>
          <w:bCs/>
          <w:sz w:val="24"/>
          <w:szCs w:val="24"/>
        </w:rPr>
      </w:pPr>
      <w:r w:rsidRPr="00710B65">
        <w:rPr>
          <w:b/>
          <w:bCs/>
          <w:sz w:val="24"/>
          <w:szCs w:val="24"/>
        </w:rPr>
        <w:t>III. Основные задачи работы Совета по питанию</w:t>
      </w:r>
    </w:p>
    <w:p w:rsidR="00074E1A" w:rsidRPr="00710B65" w:rsidRDefault="00074E1A" w:rsidP="00074E1A">
      <w:pPr>
        <w:jc w:val="center"/>
        <w:rPr>
          <w:sz w:val="24"/>
          <w:szCs w:val="24"/>
        </w:rPr>
      </w:pPr>
    </w:p>
    <w:p w:rsidR="00074E1A" w:rsidRPr="00710B65" w:rsidRDefault="00074E1A" w:rsidP="00074E1A">
      <w:pPr>
        <w:jc w:val="both"/>
        <w:rPr>
          <w:sz w:val="24"/>
          <w:szCs w:val="24"/>
        </w:rPr>
      </w:pPr>
      <w:r w:rsidRPr="00710B65">
        <w:rPr>
          <w:sz w:val="24"/>
          <w:szCs w:val="24"/>
        </w:rPr>
        <w:t>3.1. Осуществление содействия в проведении анализа за состоянием и организацией питания в МБДОУ.</w:t>
      </w:r>
    </w:p>
    <w:p w:rsidR="00074E1A" w:rsidRPr="00710B65" w:rsidRDefault="00074E1A" w:rsidP="00074E1A">
      <w:pPr>
        <w:jc w:val="both"/>
        <w:rPr>
          <w:sz w:val="24"/>
          <w:szCs w:val="24"/>
        </w:rPr>
      </w:pPr>
      <w:r w:rsidRPr="00710B65">
        <w:rPr>
          <w:sz w:val="24"/>
          <w:szCs w:val="24"/>
        </w:rPr>
        <w:t>3.2. Организация обучения персонала, связанного с организацией питания детей в МБДОУ.</w:t>
      </w:r>
    </w:p>
    <w:p w:rsidR="00074E1A" w:rsidRPr="00710B65" w:rsidRDefault="00074E1A" w:rsidP="00074E1A">
      <w:pPr>
        <w:jc w:val="both"/>
        <w:rPr>
          <w:sz w:val="24"/>
          <w:szCs w:val="24"/>
        </w:rPr>
      </w:pPr>
      <w:r w:rsidRPr="00710B65">
        <w:rPr>
          <w:sz w:val="24"/>
          <w:szCs w:val="24"/>
        </w:rPr>
        <w:t>3.3. Разработка и интеграция нового передового опыта, инновационных форм организации питания детей в МБДОУ.</w:t>
      </w:r>
    </w:p>
    <w:p w:rsidR="00074E1A" w:rsidRPr="00710B65" w:rsidRDefault="00074E1A" w:rsidP="00074E1A">
      <w:pPr>
        <w:jc w:val="both"/>
        <w:rPr>
          <w:b/>
          <w:bCs/>
          <w:sz w:val="24"/>
          <w:szCs w:val="24"/>
        </w:rPr>
      </w:pPr>
      <w:r w:rsidRPr="00710B65">
        <w:rPr>
          <w:sz w:val="24"/>
          <w:szCs w:val="24"/>
        </w:rPr>
        <w:t>3.4. Координация деятельности МБДОУ и поставщиков продуктов (по вопросам питания)</w:t>
      </w:r>
      <w:r w:rsidRPr="00710B65">
        <w:rPr>
          <w:b/>
          <w:bCs/>
          <w:sz w:val="24"/>
          <w:szCs w:val="24"/>
        </w:rPr>
        <w:t>  </w:t>
      </w:r>
    </w:p>
    <w:p w:rsidR="00074E1A" w:rsidRPr="00710B65" w:rsidRDefault="00074E1A" w:rsidP="00074E1A">
      <w:pPr>
        <w:jc w:val="both"/>
        <w:rPr>
          <w:sz w:val="24"/>
          <w:szCs w:val="24"/>
        </w:rPr>
      </w:pPr>
    </w:p>
    <w:p w:rsidR="00074E1A" w:rsidRPr="00710B65" w:rsidRDefault="00074E1A" w:rsidP="00074E1A">
      <w:pPr>
        <w:jc w:val="center"/>
        <w:rPr>
          <w:b/>
          <w:bCs/>
          <w:sz w:val="24"/>
          <w:szCs w:val="24"/>
        </w:rPr>
      </w:pPr>
      <w:r w:rsidRPr="00710B65">
        <w:rPr>
          <w:b/>
          <w:bCs/>
          <w:sz w:val="24"/>
          <w:szCs w:val="24"/>
        </w:rPr>
        <w:t>IV.  Порядок и направления работы Совета по питанию</w:t>
      </w:r>
    </w:p>
    <w:p w:rsidR="00074E1A" w:rsidRPr="00710B65" w:rsidRDefault="00074E1A" w:rsidP="00074E1A">
      <w:pPr>
        <w:jc w:val="center"/>
        <w:rPr>
          <w:sz w:val="24"/>
          <w:szCs w:val="24"/>
        </w:rPr>
      </w:pPr>
    </w:p>
    <w:p w:rsidR="00074E1A" w:rsidRPr="00710B65" w:rsidRDefault="00074E1A" w:rsidP="00074E1A">
      <w:pPr>
        <w:rPr>
          <w:sz w:val="24"/>
          <w:szCs w:val="24"/>
        </w:rPr>
      </w:pPr>
      <w:r w:rsidRPr="00710B65">
        <w:rPr>
          <w:sz w:val="24"/>
          <w:szCs w:val="24"/>
        </w:rPr>
        <w:t>4.1. Совет организует:</w:t>
      </w:r>
    </w:p>
    <w:p w:rsidR="00074E1A" w:rsidRPr="00710B65" w:rsidRDefault="00074E1A" w:rsidP="00137774">
      <w:pPr>
        <w:numPr>
          <w:ilvl w:val="0"/>
          <w:numId w:val="27"/>
        </w:numPr>
        <w:shd w:val="clear" w:color="auto" w:fill="FFFFFF"/>
        <w:autoSpaceDE/>
        <w:autoSpaceDN/>
        <w:spacing w:line="276" w:lineRule="auto"/>
        <w:jc w:val="both"/>
        <w:rPr>
          <w:sz w:val="24"/>
          <w:szCs w:val="24"/>
        </w:rPr>
      </w:pPr>
      <w:r w:rsidRPr="00710B65">
        <w:rPr>
          <w:sz w:val="24"/>
          <w:szCs w:val="24"/>
        </w:rPr>
        <w:t>изучение оптимального и передового опыта в области организации питания в МБДОУ и способствует его интеграции в работу.</w:t>
      </w:r>
    </w:p>
    <w:p w:rsidR="00074E1A" w:rsidRPr="00710B65" w:rsidRDefault="00074E1A" w:rsidP="00137774">
      <w:pPr>
        <w:numPr>
          <w:ilvl w:val="0"/>
          <w:numId w:val="27"/>
        </w:numPr>
        <w:shd w:val="clear" w:color="auto" w:fill="FFFFFF"/>
        <w:autoSpaceDE/>
        <w:autoSpaceDN/>
        <w:spacing w:line="276" w:lineRule="auto"/>
        <w:jc w:val="both"/>
        <w:rPr>
          <w:sz w:val="24"/>
          <w:szCs w:val="24"/>
        </w:rPr>
      </w:pPr>
      <w:r w:rsidRPr="00710B65">
        <w:rPr>
          <w:sz w:val="24"/>
          <w:szCs w:val="24"/>
        </w:rPr>
        <w:t>консультативную работу, повышение квалификации, обучение персонала, связанного организацией детского питания.</w:t>
      </w:r>
    </w:p>
    <w:p w:rsidR="00074E1A" w:rsidRPr="00710B65" w:rsidRDefault="00074E1A" w:rsidP="00137774">
      <w:pPr>
        <w:numPr>
          <w:ilvl w:val="0"/>
          <w:numId w:val="27"/>
        </w:numPr>
        <w:shd w:val="clear" w:color="auto" w:fill="FFFFFF"/>
        <w:autoSpaceDE/>
        <w:autoSpaceDN/>
        <w:spacing w:line="276" w:lineRule="auto"/>
        <w:jc w:val="both"/>
        <w:rPr>
          <w:sz w:val="24"/>
          <w:szCs w:val="24"/>
        </w:rPr>
      </w:pPr>
      <w:r w:rsidRPr="00710B65">
        <w:rPr>
          <w:sz w:val="24"/>
          <w:szCs w:val="24"/>
        </w:rPr>
        <w:t>практическую помощь в овладении технологией приготовления новых блюд.</w:t>
      </w:r>
    </w:p>
    <w:p w:rsidR="00074E1A" w:rsidRPr="00710B65" w:rsidRDefault="00074E1A" w:rsidP="00137774">
      <w:pPr>
        <w:numPr>
          <w:ilvl w:val="0"/>
          <w:numId w:val="27"/>
        </w:numPr>
        <w:shd w:val="clear" w:color="auto" w:fill="FFFFFF"/>
        <w:autoSpaceDE/>
        <w:autoSpaceDN/>
        <w:spacing w:line="276" w:lineRule="auto"/>
        <w:jc w:val="both"/>
        <w:rPr>
          <w:sz w:val="24"/>
          <w:szCs w:val="24"/>
        </w:rPr>
      </w:pPr>
      <w:r w:rsidRPr="00710B65">
        <w:rPr>
          <w:sz w:val="24"/>
          <w:szCs w:val="24"/>
        </w:rPr>
        <w:t>плановый систематический анализ за состоянием организации питания, хранения и транспортировки продуктов, их стоимости.</w:t>
      </w:r>
    </w:p>
    <w:p w:rsidR="00074E1A" w:rsidRPr="00710B65" w:rsidRDefault="00074E1A" w:rsidP="00074E1A">
      <w:pPr>
        <w:rPr>
          <w:sz w:val="24"/>
          <w:szCs w:val="24"/>
        </w:rPr>
      </w:pPr>
      <w:r w:rsidRPr="00710B65">
        <w:rPr>
          <w:sz w:val="24"/>
          <w:szCs w:val="24"/>
        </w:rPr>
        <w:t>4.2. Осуществляет контроль:</w:t>
      </w:r>
    </w:p>
    <w:p w:rsidR="00074E1A" w:rsidRPr="00710B65" w:rsidRDefault="00074E1A" w:rsidP="00137774">
      <w:pPr>
        <w:numPr>
          <w:ilvl w:val="0"/>
          <w:numId w:val="28"/>
        </w:numPr>
        <w:shd w:val="clear" w:color="auto" w:fill="FFFFFF"/>
        <w:autoSpaceDE/>
        <w:autoSpaceDN/>
        <w:spacing w:line="276" w:lineRule="auto"/>
        <w:jc w:val="both"/>
        <w:rPr>
          <w:sz w:val="24"/>
          <w:szCs w:val="24"/>
        </w:rPr>
      </w:pPr>
      <w:r w:rsidRPr="00710B65">
        <w:rPr>
          <w:sz w:val="24"/>
          <w:szCs w:val="24"/>
        </w:rPr>
        <w:t>за работой пищеблока (материальная база пищеблока, санитарно-эпидемиологический режим, хранение проб за 48 часов, закладка продуктов, технология приготовления продуктов, качество и количество пищи, продуктов, маркировка тары, выполнение графика и правил раздачи пищи).</w:t>
      </w:r>
    </w:p>
    <w:p w:rsidR="00074E1A" w:rsidRPr="00710B65" w:rsidRDefault="00074E1A" w:rsidP="00137774">
      <w:pPr>
        <w:numPr>
          <w:ilvl w:val="0"/>
          <w:numId w:val="28"/>
        </w:numPr>
        <w:shd w:val="clear" w:color="auto" w:fill="FFFFFF"/>
        <w:autoSpaceDE/>
        <w:autoSpaceDN/>
        <w:spacing w:line="276" w:lineRule="auto"/>
        <w:jc w:val="both"/>
        <w:rPr>
          <w:sz w:val="24"/>
          <w:szCs w:val="24"/>
        </w:rPr>
      </w:pPr>
      <w:r w:rsidRPr="00710B65">
        <w:rPr>
          <w:sz w:val="24"/>
          <w:szCs w:val="24"/>
        </w:rPr>
        <w:t xml:space="preserve">за организацией питания детей и детей-аллергиков на группах: соблюдение режима питания, доставка и раздача пищи в группах, сервировка стол, гигиена приема </w:t>
      </w:r>
      <w:r w:rsidRPr="00710B65">
        <w:rPr>
          <w:sz w:val="24"/>
          <w:szCs w:val="24"/>
        </w:rPr>
        <w:lastRenderedPageBreak/>
        <w:t>пищи, качество и количество пищи, оформление блюд, маркировка посуды для пищи.</w:t>
      </w:r>
    </w:p>
    <w:p w:rsidR="00074E1A" w:rsidRPr="00710B65" w:rsidRDefault="00074E1A" w:rsidP="00137774">
      <w:pPr>
        <w:numPr>
          <w:ilvl w:val="0"/>
          <w:numId w:val="28"/>
        </w:numPr>
        <w:shd w:val="clear" w:color="auto" w:fill="FFFFFF"/>
        <w:autoSpaceDE/>
        <w:autoSpaceDN/>
        <w:spacing w:line="276" w:lineRule="auto"/>
        <w:jc w:val="both"/>
        <w:rPr>
          <w:sz w:val="24"/>
          <w:szCs w:val="24"/>
        </w:rPr>
      </w:pPr>
      <w:r w:rsidRPr="00710B65">
        <w:rPr>
          <w:sz w:val="24"/>
          <w:szCs w:val="24"/>
        </w:rPr>
        <w:t>за работой продуктовой кладовой (прием, хранение, выдача продуктов, оформление документации, санитарно-эпидемиологический режим).</w:t>
      </w:r>
    </w:p>
    <w:p w:rsidR="00074E1A" w:rsidRPr="00710B65" w:rsidRDefault="00074E1A" w:rsidP="00137774">
      <w:pPr>
        <w:numPr>
          <w:ilvl w:val="0"/>
          <w:numId w:val="28"/>
        </w:numPr>
        <w:shd w:val="clear" w:color="auto" w:fill="FFFFFF"/>
        <w:autoSpaceDE/>
        <w:autoSpaceDN/>
        <w:spacing w:line="276" w:lineRule="auto"/>
        <w:jc w:val="both"/>
        <w:rPr>
          <w:sz w:val="24"/>
          <w:szCs w:val="24"/>
        </w:rPr>
      </w:pPr>
      <w:r w:rsidRPr="00710B65">
        <w:rPr>
          <w:sz w:val="24"/>
          <w:szCs w:val="24"/>
        </w:rPr>
        <w:t>за выполнением 10-ти дневного меню, утвержденного на Совете по питанию в МБДОУ, за выполнением норм раскладки.</w:t>
      </w:r>
    </w:p>
    <w:p w:rsidR="00074E1A" w:rsidRPr="00710B65" w:rsidRDefault="00074E1A" w:rsidP="00137774">
      <w:pPr>
        <w:numPr>
          <w:ilvl w:val="0"/>
          <w:numId w:val="28"/>
        </w:numPr>
        <w:shd w:val="clear" w:color="auto" w:fill="FFFFFF"/>
        <w:autoSpaceDE/>
        <w:autoSpaceDN/>
        <w:spacing w:line="276" w:lineRule="auto"/>
        <w:jc w:val="both"/>
        <w:rPr>
          <w:sz w:val="24"/>
          <w:szCs w:val="24"/>
        </w:rPr>
      </w:pPr>
      <w:r w:rsidRPr="00710B65">
        <w:rPr>
          <w:sz w:val="24"/>
          <w:szCs w:val="24"/>
        </w:rPr>
        <w:t>за организацией транспортировки продуктов, их качеством.</w:t>
      </w:r>
    </w:p>
    <w:p w:rsidR="00074E1A" w:rsidRPr="00710B65" w:rsidRDefault="00074E1A" w:rsidP="00137774">
      <w:pPr>
        <w:numPr>
          <w:ilvl w:val="0"/>
          <w:numId w:val="28"/>
        </w:numPr>
        <w:shd w:val="clear" w:color="auto" w:fill="FFFFFF"/>
        <w:autoSpaceDE/>
        <w:autoSpaceDN/>
        <w:spacing w:line="276" w:lineRule="auto"/>
        <w:jc w:val="both"/>
        <w:rPr>
          <w:sz w:val="24"/>
          <w:szCs w:val="24"/>
        </w:rPr>
      </w:pPr>
      <w:r w:rsidRPr="00710B65">
        <w:rPr>
          <w:sz w:val="24"/>
          <w:szCs w:val="24"/>
        </w:rPr>
        <w:t>за ведением документации по организации питания.</w:t>
      </w:r>
    </w:p>
    <w:p w:rsidR="00074E1A" w:rsidRPr="00710B65" w:rsidRDefault="00074E1A" w:rsidP="00074E1A">
      <w:pPr>
        <w:rPr>
          <w:b/>
          <w:bCs/>
          <w:sz w:val="24"/>
          <w:szCs w:val="24"/>
        </w:rPr>
      </w:pPr>
      <w:r w:rsidRPr="00710B65">
        <w:rPr>
          <w:sz w:val="24"/>
          <w:szCs w:val="24"/>
        </w:rPr>
        <w:t>4.3. Совет проводит заседание ежемесячно, оформляя заседания протоколами. </w:t>
      </w:r>
      <w:r w:rsidRPr="00710B65">
        <w:rPr>
          <w:b/>
          <w:bCs/>
          <w:sz w:val="24"/>
          <w:szCs w:val="24"/>
        </w:rPr>
        <w:t>  </w:t>
      </w:r>
    </w:p>
    <w:p w:rsidR="00074E1A" w:rsidRPr="00710B65" w:rsidRDefault="00074E1A" w:rsidP="00074E1A">
      <w:pPr>
        <w:rPr>
          <w:sz w:val="24"/>
          <w:szCs w:val="24"/>
        </w:rPr>
      </w:pPr>
    </w:p>
    <w:p w:rsidR="00074E1A" w:rsidRPr="00710B65" w:rsidRDefault="00074E1A" w:rsidP="00074E1A">
      <w:pPr>
        <w:jc w:val="center"/>
        <w:rPr>
          <w:b/>
          <w:bCs/>
          <w:sz w:val="24"/>
          <w:szCs w:val="24"/>
        </w:rPr>
      </w:pPr>
      <w:r w:rsidRPr="00710B65">
        <w:rPr>
          <w:b/>
          <w:bCs/>
          <w:sz w:val="24"/>
          <w:szCs w:val="24"/>
        </w:rPr>
        <w:t>V.     Права и обязанности членов Совета по питанию</w:t>
      </w:r>
    </w:p>
    <w:p w:rsidR="00074E1A" w:rsidRPr="00710B65" w:rsidRDefault="00074E1A" w:rsidP="00074E1A">
      <w:pPr>
        <w:jc w:val="center"/>
        <w:rPr>
          <w:sz w:val="24"/>
          <w:szCs w:val="24"/>
        </w:rPr>
      </w:pPr>
    </w:p>
    <w:p w:rsidR="00074E1A" w:rsidRPr="00710B65" w:rsidRDefault="00074E1A" w:rsidP="00074E1A">
      <w:pPr>
        <w:jc w:val="both"/>
        <w:rPr>
          <w:sz w:val="24"/>
          <w:szCs w:val="24"/>
        </w:rPr>
      </w:pPr>
      <w:r w:rsidRPr="00710B65">
        <w:rPr>
          <w:sz w:val="24"/>
          <w:szCs w:val="24"/>
        </w:rPr>
        <w:t xml:space="preserve">5.1. Члены Совета по питанию МБДОУ обязаны присутствовать на заседаниях Совета по питанию. </w:t>
      </w:r>
    </w:p>
    <w:p w:rsidR="00074E1A" w:rsidRPr="00710B65" w:rsidRDefault="00074E1A" w:rsidP="00074E1A">
      <w:pPr>
        <w:jc w:val="both"/>
        <w:rPr>
          <w:sz w:val="24"/>
          <w:szCs w:val="24"/>
        </w:rPr>
      </w:pPr>
      <w:r w:rsidRPr="00710B65">
        <w:rPr>
          <w:sz w:val="24"/>
          <w:szCs w:val="24"/>
        </w:rPr>
        <w:t>5.2. Члены Совета по питанию МБДОУ имеют право:</w:t>
      </w:r>
    </w:p>
    <w:p w:rsidR="00074E1A" w:rsidRPr="00710B65" w:rsidRDefault="00074E1A" w:rsidP="00137774">
      <w:pPr>
        <w:numPr>
          <w:ilvl w:val="0"/>
          <w:numId w:val="29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710B65">
        <w:rPr>
          <w:sz w:val="24"/>
          <w:szCs w:val="24"/>
        </w:rPr>
        <w:t>Выносить на обсуждение конкретные обоснованные предложения по вопросам питания, контролировать выполнение принятых на Совете по питанию предложений, поручений.</w:t>
      </w:r>
    </w:p>
    <w:p w:rsidR="00074E1A" w:rsidRPr="00710B65" w:rsidRDefault="00074E1A" w:rsidP="00137774">
      <w:pPr>
        <w:numPr>
          <w:ilvl w:val="0"/>
          <w:numId w:val="29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710B65">
        <w:rPr>
          <w:sz w:val="24"/>
          <w:szCs w:val="24"/>
        </w:rPr>
        <w:t>Давать рекомендации, направленные на улучшение питания в МБДОУ.</w:t>
      </w:r>
    </w:p>
    <w:p w:rsidR="00074E1A" w:rsidRPr="00710B65" w:rsidRDefault="00074E1A" w:rsidP="00137774">
      <w:pPr>
        <w:numPr>
          <w:ilvl w:val="0"/>
          <w:numId w:val="29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710B65">
        <w:rPr>
          <w:sz w:val="24"/>
          <w:szCs w:val="24"/>
        </w:rPr>
        <w:t>Ходатайствовать перед администрацией о поощрении или наказании сотрудников, связанных с организацией питания в МБДОУ.</w:t>
      </w:r>
    </w:p>
    <w:p w:rsidR="00074E1A" w:rsidRPr="00710B65" w:rsidRDefault="00074E1A" w:rsidP="00074E1A">
      <w:pPr>
        <w:rPr>
          <w:sz w:val="24"/>
          <w:szCs w:val="24"/>
        </w:rPr>
      </w:pPr>
    </w:p>
    <w:p w:rsidR="00074E1A" w:rsidRPr="00710B65" w:rsidRDefault="00074E1A" w:rsidP="00A81654">
      <w:pPr>
        <w:rPr>
          <w:sz w:val="24"/>
          <w:szCs w:val="24"/>
        </w:rPr>
        <w:sectPr w:rsidR="00074E1A" w:rsidRPr="00710B65" w:rsidSect="00137774">
          <w:footerReference w:type="default" r:id="rId15"/>
          <w:footerReference w:type="first" r:id="rId16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794633" w:rsidRDefault="00794633" w:rsidP="00794633">
      <w:pPr>
        <w:ind w:left="-993" w:right="-143"/>
        <w:jc w:val="right"/>
        <w:rPr>
          <w:bCs/>
        </w:rPr>
      </w:pPr>
      <w:bookmarkStart w:id="0" w:name="_7._Перечень_видов"/>
      <w:bookmarkStart w:id="1" w:name="_9.1._Тарификационный_список"/>
      <w:bookmarkStart w:id="2" w:name="_9.2._Тарификационный_список"/>
      <w:bookmarkEnd w:id="0"/>
      <w:bookmarkEnd w:id="1"/>
      <w:bookmarkEnd w:id="2"/>
      <w:r w:rsidRPr="00794633">
        <w:rPr>
          <w:bCs/>
        </w:rPr>
        <w:lastRenderedPageBreak/>
        <w:t>Приложение №3 к пр</w:t>
      </w:r>
      <w:r w:rsidR="00873DD2">
        <w:rPr>
          <w:bCs/>
        </w:rPr>
        <w:t>и</w:t>
      </w:r>
      <w:r w:rsidRPr="00794633">
        <w:rPr>
          <w:bCs/>
        </w:rPr>
        <w:t>казу № 25 от 17.03.2014 г.</w:t>
      </w:r>
    </w:p>
    <w:p w:rsidR="00794633" w:rsidRPr="00794633" w:rsidRDefault="00794633" w:rsidP="00794633">
      <w:pPr>
        <w:ind w:left="-993" w:right="-143"/>
        <w:jc w:val="right"/>
        <w:rPr>
          <w:bCs/>
        </w:rPr>
      </w:pPr>
    </w:p>
    <w:p w:rsidR="00023ED8" w:rsidRPr="00023ED8" w:rsidRDefault="00023ED8" w:rsidP="00023ED8">
      <w:pPr>
        <w:ind w:left="-993" w:right="-143"/>
        <w:jc w:val="center"/>
        <w:rPr>
          <w:bCs/>
          <w:sz w:val="24"/>
          <w:szCs w:val="24"/>
        </w:rPr>
      </w:pPr>
      <w:r w:rsidRPr="00023ED8">
        <w:rPr>
          <w:bCs/>
          <w:sz w:val="24"/>
          <w:szCs w:val="24"/>
        </w:rPr>
        <w:t>МУНИЦИПАЛЬНОЕ БЮДЖЕТНОЕ ДОШКОЛЬНОЕ ОБРАЗОВАТЕЛЬНОЕ УЧРЕЖДЕНИЕ «ДЕТСКИЙ САД №8 КОМБИНИРОВАННОГО ВИДА»</w:t>
      </w:r>
    </w:p>
    <w:p w:rsidR="00023ED8" w:rsidRPr="001707CE" w:rsidRDefault="00023ED8" w:rsidP="00023ED8">
      <w:pPr>
        <w:pStyle w:val="af2"/>
        <w:spacing w:after="0"/>
        <w:jc w:val="center"/>
        <w:rPr>
          <w:sz w:val="28"/>
          <w:szCs w:val="28"/>
        </w:rPr>
      </w:pPr>
      <w:r w:rsidRPr="001707CE">
        <w:rPr>
          <w:bCs/>
          <w:sz w:val="28"/>
          <w:szCs w:val="28"/>
        </w:rPr>
        <w:t>_____________________________________________</w:t>
      </w:r>
      <w:r>
        <w:rPr>
          <w:bCs/>
          <w:sz w:val="28"/>
          <w:szCs w:val="28"/>
        </w:rPr>
        <w:t>_____________________</w:t>
      </w:r>
    </w:p>
    <w:p w:rsidR="00023ED8" w:rsidRDefault="00023ED8" w:rsidP="00023ED8">
      <w:pPr>
        <w:pStyle w:val="af2"/>
        <w:spacing w:after="0" w:line="276" w:lineRule="auto"/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8"/>
        <w:gridCol w:w="4783"/>
      </w:tblGrid>
      <w:tr w:rsidR="00023ED8" w:rsidTr="009953C7">
        <w:tc>
          <w:tcPr>
            <w:tcW w:w="4898" w:type="dxa"/>
          </w:tcPr>
          <w:p w:rsidR="00023ED8" w:rsidRPr="00440674" w:rsidRDefault="00023ED8" w:rsidP="009953C7">
            <w:pPr>
              <w:rPr>
                <w:bCs/>
                <w:sz w:val="28"/>
                <w:szCs w:val="28"/>
              </w:rPr>
            </w:pPr>
            <w:r w:rsidRPr="00440674">
              <w:rPr>
                <w:bCs/>
                <w:sz w:val="28"/>
                <w:szCs w:val="28"/>
              </w:rPr>
              <w:t>ПРИНЯТО</w:t>
            </w:r>
          </w:p>
          <w:p w:rsidR="00023ED8" w:rsidRPr="00440674" w:rsidRDefault="00023ED8" w:rsidP="009953C7">
            <w:pPr>
              <w:rPr>
                <w:bCs/>
                <w:sz w:val="28"/>
                <w:szCs w:val="28"/>
              </w:rPr>
            </w:pPr>
            <w:r w:rsidRPr="00440674">
              <w:rPr>
                <w:bCs/>
                <w:sz w:val="28"/>
                <w:szCs w:val="28"/>
              </w:rPr>
              <w:t>на заседании Педагогического совета</w:t>
            </w:r>
          </w:p>
          <w:p w:rsidR="00023ED8" w:rsidRPr="00440674" w:rsidRDefault="00023ED8" w:rsidP="009953C7">
            <w:pPr>
              <w:rPr>
                <w:bCs/>
                <w:sz w:val="28"/>
                <w:szCs w:val="28"/>
              </w:rPr>
            </w:pPr>
            <w:r w:rsidRPr="00440674">
              <w:rPr>
                <w:bCs/>
                <w:sz w:val="28"/>
                <w:szCs w:val="28"/>
              </w:rPr>
              <w:t>Протокол №3 от 12 марта 2014</w:t>
            </w:r>
          </w:p>
        </w:tc>
        <w:tc>
          <w:tcPr>
            <w:tcW w:w="4899" w:type="dxa"/>
          </w:tcPr>
          <w:p w:rsidR="00023ED8" w:rsidRPr="00440674" w:rsidRDefault="00023ED8" w:rsidP="009953C7">
            <w:pPr>
              <w:jc w:val="right"/>
              <w:rPr>
                <w:bCs/>
                <w:sz w:val="28"/>
                <w:szCs w:val="28"/>
              </w:rPr>
            </w:pPr>
            <w:r w:rsidRPr="00440674">
              <w:rPr>
                <w:bCs/>
                <w:sz w:val="28"/>
                <w:szCs w:val="28"/>
              </w:rPr>
              <w:t>УТВЕРЖДЕНО</w:t>
            </w:r>
          </w:p>
          <w:p w:rsidR="00023ED8" w:rsidRPr="00440674" w:rsidRDefault="00023ED8" w:rsidP="009953C7">
            <w:pPr>
              <w:jc w:val="right"/>
              <w:rPr>
                <w:bCs/>
                <w:sz w:val="28"/>
                <w:szCs w:val="28"/>
              </w:rPr>
            </w:pPr>
            <w:r w:rsidRPr="00440674">
              <w:rPr>
                <w:bCs/>
                <w:sz w:val="28"/>
                <w:szCs w:val="28"/>
              </w:rPr>
              <w:t>Приказ №</w:t>
            </w:r>
            <w:r>
              <w:rPr>
                <w:bCs/>
                <w:sz w:val="28"/>
                <w:szCs w:val="28"/>
              </w:rPr>
              <w:t xml:space="preserve">25 </w:t>
            </w:r>
            <w:r w:rsidRPr="00440674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>17.03.2014</w:t>
            </w:r>
            <w:r w:rsidRPr="00440674">
              <w:rPr>
                <w:bCs/>
                <w:sz w:val="28"/>
                <w:szCs w:val="28"/>
              </w:rPr>
              <w:t>г.</w:t>
            </w:r>
          </w:p>
          <w:p w:rsidR="00023ED8" w:rsidRPr="00440674" w:rsidRDefault="00023ED8" w:rsidP="009953C7">
            <w:pPr>
              <w:rPr>
                <w:bCs/>
                <w:sz w:val="28"/>
                <w:szCs w:val="28"/>
              </w:rPr>
            </w:pPr>
          </w:p>
        </w:tc>
      </w:tr>
    </w:tbl>
    <w:p w:rsidR="00023ED8" w:rsidRDefault="00023ED8" w:rsidP="00023ED8">
      <w:pPr>
        <w:pStyle w:val="af2"/>
        <w:spacing w:after="0" w:line="276" w:lineRule="auto"/>
        <w:jc w:val="center"/>
        <w:rPr>
          <w:sz w:val="28"/>
          <w:szCs w:val="28"/>
        </w:rPr>
      </w:pPr>
    </w:p>
    <w:p w:rsidR="00023ED8" w:rsidRDefault="00023ED8" w:rsidP="00023ED8">
      <w:pPr>
        <w:pStyle w:val="af2"/>
        <w:spacing w:after="0" w:line="276" w:lineRule="auto"/>
        <w:jc w:val="center"/>
        <w:rPr>
          <w:sz w:val="28"/>
          <w:szCs w:val="28"/>
        </w:rPr>
      </w:pPr>
    </w:p>
    <w:p w:rsidR="00023ED8" w:rsidRDefault="00023ED8" w:rsidP="00023ED8">
      <w:pPr>
        <w:pStyle w:val="af2"/>
        <w:spacing w:after="0" w:line="276" w:lineRule="auto"/>
        <w:jc w:val="center"/>
        <w:rPr>
          <w:sz w:val="28"/>
          <w:szCs w:val="28"/>
        </w:rPr>
      </w:pPr>
    </w:p>
    <w:p w:rsidR="00023ED8" w:rsidRDefault="00023ED8" w:rsidP="00023ED8">
      <w:pPr>
        <w:pStyle w:val="af2"/>
        <w:spacing w:after="0" w:line="276" w:lineRule="auto"/>
        <w:jc w:val="center"/>
        <w:rPr>
          <w:sz w:val="28"/>
          <w:szCs w:val="28"/>
        </w:rPr>
      </w:pPr>
    </w:p>
    <w:p w:rsidR="00023ED8" w:rsidRDefault="00023ED8" w:rsidP="00023ED8">
      <w:pPr>
        <w:pStyle w:val="af2"/>
        <w:spacing w:after="0" w:line="276" w:lineRule="auto"/>
        <w:jc w:val="center"/>
        <w:rPr>
          <w:sz w:val="28"/>
          <w:szCs w:val="28"/>
        </w:rPr>
      </w:pPr>
    </w:p>
    <w:p w:rsidR="00023ED8" w:rsidRDefault="00023ED8" w:rsidP="00023ED8">
      <w:pPr>
        <w:pStyle w:val="af2"/>
        <w:spacing w:after="0" w:line="276" w:lineRule="auto"/>
        <w:jc w:val="center"/>
        <w:rPr>
          <w:sz w:val="28"/>
          <w:szCs w:val="28"/>
        </w:rPr>
      </w:pPr>
    </w:p>
    <w:p w:rsidR="00023ED8" w:rsidRDefault="00023ED8" w:rsidP="00023ED8">
      <w:pPr>
        <w:pStyle w:val="af2"/>
        <w:spacing w:after="0" w:line="276" w:lineRule="auto"/>
        <w:jc w:val="center"/>
        <w:rPr>
          <w:sz w:val="28"/>
          <w:szCs w:val="28"/>
        </w:rPr>
      </w:pPr>
    </w:p>
    <w:p w:rsidR="00023ED8" w:rsidRDefault="00023ED8" w:rsidP="00023ED8">
      <w:pPr>
        <w:pStyle w:val="af2"/>
        <w:spacing w:after="0" w:line="276" w:lineRule="auto"/>
        <w:jc w:val="center"/>
        <w:rPr>
          <w:sz w:val="28"/>
          <w:szCs w:val="28"/>
        </w:rPr>
      </w:pPr>
    </w:p>
    <w:p w:rsidR="00023ED8" w:rsidRDefault="00023ED8" w:rsidP="00023ED8">
      <w:pPr>
        <w:pStyle w:val="af2"/>
        <w:spacing w:after="0" w:line="276" w:lineRule="auto"/>
        <w:rPr>
          <w:sz w:val="28"/>
          <w:szCs w:val="28"/>
        </w:rPr>
      </w:pPr>
    </w:p>
    <w:p w:rsidR="00023ED8" w:rsidRDefault="00023ED8" w:rsidP="00023ED8">
      <w:pPr>
        <w:pStyle w:val="af2"/>
        <w:spacing w:after="0" w:line="276" w:lineRule="auto"/>
        <w:jc w:val="center"/>
        <w:rPr>
          <w:sz w:val="28"/>
          <w:szCs w:val="28"/>
        </w:rPr>
      </w:pPr>
    </w:p>
    <w:p w:rsidR="00023ED8" w:rsidRDefault="00023ED8" w:rsidP="00023ED8">
      <w:pPr>
        <w:pStyle w:val="af2"/>
        <w:spacing w:after="0" w:line="276" w:lineRule="auto"/>
        <w:jc w:val="center"/>
        <w:rPr>
          <w:sz w:val="28"/>
          <w:szCs w:val="28"/>
        </w:rPr>
      </w:pPr>
    </w:p>
    <w:p w:rsidR="00023ED8" w:rsidRDefault="00023ED8" w:rsidP="00023ED8">
      <w:pPr>
        <w:pStyle w:val="af2"/>
        <w:spacing w:after="0" w:line="276" w:lineRule="auto"/>
        <w:jc w:val="center"/>
        <w:rPr>
          <w:sz w:val="28"/>
          <w:szCs w:val="28"/>
        </w:rPr>
      </w:pPr>
    </w:p>
    <w:p w:rsidR="00023ED8" w:rsidRDefault="00023ED8" w:rsidP="00023ED8">
      <w:pPr>
        <w:pStyle w:val="af2"/>
        <w:spacing w:after="0" w:line="276" w:lineRule="auto"/>
        <w:jc w:val="center"/>
        <w:rPr>
          <w:vanish/>
          <w:sz w:val="28"/>
          <w:szCs w:val="28"/>
        </w:rPr>
      </w:pPr>
    </w:p>
    <w:p w:rsidR="00023ED8" w:rsidRPr="00B51D1E" w:rsidRDefault="00023ED8" w:rsidP="00023ED8">
      <w:pPr>
        <w:pStyle w:val="af2"/>
        <w:spacing w:after="0" w:line="276" w:lineRule="auto"/>
        <w:jc w:val="center"/>
        <w:rPr>
          <w:rStyle w:val="ad"/>
          <w:caps/>
          <w:spacing w:val="20"/>
          <w:sz w:val="28"/>
          <w:szCs w:val="28"/>
        </w:rPr>
      </w:pPr>
      <w:r w:rsidRPr="00B51D1E">
        <w:rPr>
          <w:rStyle w:val="ad"/>
          <w:caps/>
          <w:spacing w:val="20"/>
          <w:sz w:val="28"/>
          <w:szCs w:val="28"/>
        </w:rPr>
        <w:t>Положение</w:t>
      </w:r>
    </w:p>
    <w:p w:rsidR="00023ED8" w:rsidRPr="00B51D1E" w:rsidRDefault="00023ED8" w:rsidP="00023ED8">
      <w:pPr>
        <w:pStyle w:val="ac"/>
        <w:spacing w:before="0" w:beforeAutospacing="0" w:after="0" w:afterAutospacing="0" w:line="276" w:lineRule="auto"/>
        <w:jc w:val="center"/>
        <w:rPr>
          <w:b/>
          <w:bCs/>
          <w:caps/>
          <w:sz w:val="28"/>
          <w:szCs w:val="28"/>
        </w:rPr>
      </w:pPr>
      <w:r w:rsidRPr="00B51D1E">
        <w:rPr>
          <w:b/>
          <w:bCs/>
          <w:caps/>
          <w:sz w:val="28"/>
          <w:szCs w:val="28"/>
        </w:rPr>
        <w:t>о  группах  компенсирующей направленности</w:t>
      </w:r>
    </w:p>
    <w:p w:rsidR="00023ED8" w:rsidRPr="00B51D1E" w:rsidRDefault="00023ED8" w:rsidP="00023ED8">
      <w:pPr>
        <w:pStyle w:val="af2"/>
        <w:spacing w:after="0"/>
        <w:jc w:val="center"/>
        <w:rPr>
          <w:rStyle w:val="ad"/>
          <w:sz w:val="28"/>
          <w:szCs w:val="28"/>
        </w:rPr>
      </w:pPr>
    </w:p>
    <w:p w:rsidR="00023ED8" w:rsidRDefault="00023ED8" w:rsidP="00023ED8">
      <w:pPr>
        <w:pStyle w:val="af2"/>
        <w:spacing w:after="0"/>
        <w:jc w:val="center"/>
        <w:rPr>
          <w:rStyle w:val="ad"/>
          <w:sz w:val="28"/>
          <w:szCs w:val="28"/>
        </w:rPr>
      </w:pPr>
    </w:p>
    <w:p w:rsidR="00023ED8" w:rsidRDefault="00023ED8" w:rsidP="00023ED8">
      <w:pPr>
        <w:pStyle w:val="af2"/>
        <w:spacing w:after="0"/>
        <w:rPr>
          <w:rStyle w:val="ad"/>
          <w:b w:val="0"/>
          <w:sz w:val="28"/>
          <w:szCs w:val="28"/>
        </w:rPr>
      </w:pPr>
    </w:p>
    <w:p w:rsidR="00023ED8" w:rsidRDefault="00023ED8" w:rsidP="00023ED8">
      <w:pPr>
        <w:pStyle w:val="af2"/>
        <w:spacing w:after="0"/>
        <w:rPr>
          <w:rStyle w:val="ad"/>
          <w:b w:val="0"/>
          <w:sz w:val="28"/>
          <w:szCs w:val="28"/>
        </w:rPr>
      </w:pPr>
    </w:p>
    <w:p w:rsidR="00023ED8" w:rsidRDefault="00023ED8" w:rsidP="00023ED8">
      <w:pPr>
        <w:pStyle w:val="af2"/>
        <w:spacing w:after="0"/>
        <w:rPr>
          <w:rStyle w:val="ad"/>
          <w:b w:val="0"/>
          <w:sz w:val="28"/>
          <w:szCs w:val="28"/>
        </w:rPr>
      </w:pPr>
    </w:p>
    <w:p w:rsidR="00023ED8" w:rsidRDefault="00023ED8" w:rsidP="00023ED8">
      <w:pPr>
        <w:pStyle w:val="af2"/>
        <w:spacing w:after="0"/>
        <w:rPr>
          <w:rStyle w:val="ad"/>
          <w:b w:val="0"/>
          <w:sz w:val="28"/>
          <w:szCs w:val="28"/>
        </w:rPr>
      </w:pPr>
    </w:p>
    <w:p w:rsidR="00023ED8" w:rsidRDefault="00023ED8" w:rsidP="00023ED8">
      <w:pPr>
        <w:pStyle w:val="af2"/>
        <w:spacing w:after="0"/>
        <w:rPr>
          <w:rStyle w:val="ad"/>
          <w:b w:val="0"/>
          <w:sz w:val="28"/>
          <w:szCs w:val="28"/>
        </w:rPr>
      </w:pPr>
    </w:p>
    <w:p w:rsidR="00023ED8" w:rsidRDefault="00023ED8" w:rsidP="00023ED8">
      <w:pPr>
        <w:pStyle w:val="af2"/>
        <w:spacing w:after="0"/>
        <w:rPr>
          <w:rStyle w:val="ad"/>
          <w:b w:val="0"/>
          <w:sz w:val="28"/>
          <w:szCs w:val="28"/>
        </w:rPr>
      </w:pPr>
    </w:p>
    <w:p w:rsidR="00023ED8" w:rsidRDefault="00023ED8" w:rsidP="00023ED8">
      <w:pPr>
        <w:pStyle w:val="af2"/>
        <w:spacing w:after="0"/>
        <w:rPr>
          <w:rStyle w:val="ad"/>
          <w:b w:val="0"/>
          <w:sz w:val="28"/>
          <w:szCs w:val="28"/>
        </w:rPr>
      </w:pPr>
    </w:p>
    <w:p w:rsidR="00023ED8" w:rsidRDefault="00023ED8" w:rsidP="00023ED8">
      <w:pPr>
        <w:pStyle w:val="af2"/>
        <w:spacing w:after="0"/>
        <w:rPr>
          <w:rStyle w:val="ad"/>
          <w:b w:val="0"/>
          <w:sz w:val="28"/>
          <w:szCs w:val="28"/>
        </w:rPr>
      </w:pPr>
    </w:p>
    <w:p w:rsidR="00023ED8" w:rsidRDefault="00023ED8" w:rsidP="00023ED8">
      <w:pPr>
        <w:pStyle w:val="af2"/>
        <w:spacing w:after="0"/>
        <w:rPr>
          <w:rStyle w:val="ad"/>
          <w:b w:val="0"/>
          <w:sz w:val="28"/>
          <w:szCs w:val="28"/>
        </w:rPr>
      </w:pPr>
    </w:p>
    <w:p w:rsidR="00023ED8" w:rsidRDefault="00023ED8" w:rsidP="00023ED8">
      <w:pPr>
        <w:pStyle w:val="af2"/>
        <w:spacing w:after="0"/>
        <w:rPr>
          <w:rStyle w:val="ad"/>
          <w:b w:val="0"/>
          <w:sz w:val="28"/>
          <w:szCs w:val="28"/>
        </w:rPr>
      </w:pPr>
    </w:p>
    <w:p w:rsidR="00023ED8" w:rsidRDefault="00023ED8" w:rsidP="00023ED8">
      <w:pPr>
        <w:pStyle w:val="af2"/>
        <w:spacing w:after="0"/>
        <w:rPr>
          <w:rStyle w:val="ad"/>
          <w:b w:val="0"/>
          <w:sz w:val="28"/>
          <w:szCs w:val="28"/>
        </w:rPr>
      </w:pPr>
    </w:p>
    <w:p w:rsidR="00023ED8" w:rsidRDefault="00023ED8" w:rsidP="00023ED8">
      <w:pPr>
        <w:pStyle w:val="af2"/>
        <w:spacing w:after="0"/>
        <w:rPr>
          <w:rStyle w:val="ad"/>
          <w:b w:val="0"/>
          <w:sz w:val="28"/>
          <w:szCs w:val="28"/>
        </w:rPr>
      </w:pPr>
    </w:p>
    <w:p w:rsidR="00023ED8" w:rsidRDefault="00023ED8" w:rsidP="00023ED8">
      <w:pPr>
        <w:pStyle w:val="af2"/>
        <w:spacing w:after="0"/>
        <w:rPr>
          <w:rStyle w:val="ad"/>
          <w:b w:val="0"/>
          <w:sz w:val="28"/>
          <w:szCs w:val="28"/>
        </w:rPr>
        <w:sectPr w:rsidR="00023ED8" w:rsidSect="009953C7">
          <w:footerReference w:type="default" r:id="rId1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23ED8" w:rsidRPr="00B938A5" w:rsidRDefault="00023ED8" w:rsidP="00023ED8">
      <w:pPr>
        <w:pStyle w:val="a7"/>
        <w:numPr>
          <w:ilvl w:val="0"/>
          <w:numId w:val="37"/>
        </w:numPr>
        <w:autoSpaceDE/>
        <w:autoSpaceDN/>
        <w:spacing w:after="120" w:line="276" w:lineRule="auto"/>
        <w:ind w:left="0" w:firstLine="0"/>
        <w:jc w:val="center"/>
        <w:rPr>
          <w:b/>
          <w:sz w:val="24"/>
          <w:szCs w:val="24"/>
        </w:rPr>
      </w:pPr>
      <w:r w:rsidRPr="00B938A5">
        <w:rPr>
          <w:b/>
          <w:sz w:val="24"/>
          <w:szCs w:val="24"/>
        </w:rPr>
        <w:lastRenderedPageBreak/>
        <w:t>Общие положения</w:t>
      </w:r>
    </w:p>
    <w:p w:rsidR="00023ED8" w:rsidRPr="00633464" w:rsidRDefault="00023ED8" w:rsidP="00023ED8">
      <w:pPr>
        <w:pStyle w:val="a7"/>
        <w:numPr>
          <w:ilvl w:val="1"/>
          <w:numId w:val="37"/>
        </w:numPr>
        <w:autoSpaceDE/>
        <w:autoSpaceDN/>
        <w:spacing w:line="276" w:lineRule="auto"/>
        <w:ind w:left="0" w:firstLine="0"/>
        <w:jc w:val="both"/>
        <w:rPr>
          <w:sz w:val="24"/>
          <w:szCs w:val="24"/>
        </w:rPr>
      </w:pPr>
      <w:r w:rsidRPr="00B938A5">
        <w:rPr>
          <w:sz w:val="24"/>
          <w:szCs w:val="24"/>
        </w:rPr>
        <w:t>П</w:t>
      </w:r>
      <w:r w:rsidRPr="00633464">
        <w:rPr>
          <w:sz w:val="24"/>
          <w:szCs w:val="24"/>
        </w:rPr>
        <w:t xml:space="preserve">оложение о группах для детей с задержкой психического развития (далее Положение) разработано в соответствии с Федеральным законом «Об образовании в Российской Федерации», 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(утв. приказом Министерства образования и науки РФ от 30 августа </w:t>
      </w:r>
      <w:smartTag w:uri="urn:schemas-microsoft-com:office:smarttags" w:element="metricconverter">
        <w:smartTagPr>
          <w:attr w:name="ProductID" w:val="2013 г"/>
        </w:smartTagPr>
        <w:r w:rsidRPr="00633464">
          <w:rPr>
            <w:sz w:val="24"/>
            <w:szCs w:val="24"/>
          </w:rPr>
          <w:t>2013 г</w:t>
        </w:r>
      </w:smartTag>
      <w:r w:rsidRPr="00633464">
        <w:rPr>
          <w:sz w:val="24"/>
          <w:szCs w:val="24"/>
        </w:rPr>
        <w:t>. № 1014) и другими нормативными документами.</w:t>
      </w:r>
    </w:p>
    <w:p w:rsidR="00023ED8" w:rsidRPr="00633464" w:rsidRDefault="00023ED8" w:rsidP="00023ED8">
      <w:pPr>
        <w:pStyle w:val="a7"/>
        <w:numPr>
          <w:ilvl w:val="1"/>
          <w:numId w:val="37"/>
        </w:numPr>
        <w:autoSpaceDE/>
        <w:autoSpaceDN/>
        <w:spacing w:line="276" w:lineRule="auto"/>
        <w:ind w:left="0" w:firstLine="0"/>
        <w:jc w:val="both"/>
        <w:rPr>
          <w:sz w:val="24"/>
          <w:szCs w:val="24"/>
        </w:rPr>
      </w:pPr>
      <w:r w:rsidRPr="00633464">
        <w:rPr>
          <w:sz w:val="24"/>
          <w:szCs w:val="24"/>
        </w:rPr>
        <w:t>Настоящее положение регулирует деятельность дошкольного образовательного учреждения со специальными (коррекционными) группами для детей.</w:t>
      </w:r>
    </w:p>
    <w:p w:rsidR="00023ED8" w:rsidRPr="00633464" w:rsidRDefault="00023ED8" w:rsidP="00023ED8">
      <w:pPr>
        <w:pStyle w:val="a7"/>
        <w:numPr>
          <w:ilvl w:val="1"/>
          <w:numId w:val="37"/>
        </w:numPr>
        <w:autoSpaceDE/>
        <w:autoSpaceDN/>
        <w:spacing w:line="276" w:lineRule="auto"/>
        <w:ind w:left="0" w:firstLine="0"/>
        <w:jc w:val="both"/>
        <w:rPr>
          <w:sz w:val="24"/>
          <w:szCs w:val="24"/>
        </w:rPr>
      </w:pPr>
      <w:r w:rsidRPr="00633464">
        <w:rPr>
          <w:sz w:val="24"/>
          <w:szCs w:val="24"/>
        </w:rPr>
        <w:t>Группы компенсирующей направленности организуются Комитетом образования администрации Гатчинского муниципального района с учетом реальной потребности и на основании заключения постоянно действующей психолого-медико-педагогической комиссии.</w:t>
      </w:r>
    </w:p>
    <w:p w:rsidR="00023ED8" w:rsidRPr="00633464" w:rsidRDefault="00023ED8" w:rsidP="00023ED8">
      <w:pPr>
        <w:pStyle w:val="a7"/>
        <w:numPr>
          <w:ilvl w:val="1"/>
          <w:numId w:val="37"/>
        </w:numPr>
        <w:autoSpaceDE/>
        <w:autoSpaceDN/>
        <w:spacing w:line="276" w:lineRule="auto"/>
        <w:ind w:left="0" w:firstLine="0"/>
        <w:jc w:val="both"/>
        <w:rPr>
          <w:sz w:val="24"/>
          <w:szCs w:val="24"/>
        </w:rPr>
      </w:pPr>
      <w:r w:rsidRPr="00633464">
        <w:rPr>
          <w:sz w:val="24"/>
          <w:szCs w:val="24"/>
        </w:rPr>
        <w:t>Группы комплектуются из числа детей детских садов Гатчинского муниципального района. В группы данного профиля могут быть направлены и неорганизованные дети на основании заключения ПМПК Гатчинского муниципального района.</w:t>
      </w:r>
    </w:p>
    <w:p w:rsidR="00023ED8" w:rsidRPr="00633464" w:rsidRDefault="00023ED8" w:rsidP="00023ED8">
      <w:pPr>
        <w:pStyle w:val="a7"/>
        <w:numPr>
          <w:ilvl w:val="1"/>
          <w:numId w:val="37"/>
        </w:numPr>
        <w:autoSpaceDE/>
        <w:autoSpaceDN/>
        <w:spacing w:line="276" w:lineRule="auto"/>
        <w:ind w:left="0" w:firstLine="0"/>
        <w:jc w:val="both"/>
        <w:rPr>
          <w:sz w:val="24"/>
          <w:szCs w:val="24"/>
        </w:rPr>
      </w:pPr>
      <w:r w:rsidRPr="00633464">
        <w:rPr>
          <w:sz w:val="24"/>
          <w:szCs w:val="24"/>
        </w:rPr>
        <w:t>Отношения между детским садом и родителями (законными представителями) регулируются договором.</w:t>
      </w:r>
    </w:p>
    <w:p w:rsidR="00023ED8" w:rsidRPr="00633464" w:rsidRDefault="00023ED8" w:rsidP="00023ED8">
      <w:pPr>
        <w:pStyle w:val="a7"/>
        <w:ind w:left="0"/>
        <w:jc w:val="both"/>
        <w:rPr>
          <w:sz w:val="24"/>
          <w:szCs w:val="24"/>
        </w:rPr>
      </w:pPr>
    </w:p>
    <w:p w:rsidR="00023ED8" w:rsidRPr="00633464" w:rsidRDefault="00023ED8" w:rsidP="00023ED8">
      <w:pPr>
        <w:pStyle w:val="a7"/>
        <w:numPr>
          <w:ilvl w:val="0"/>
          <w:numId w:val="37"/>
        </w:numPr>
        <w:autoSpaceDE/>
        <w:autoSpaceDN/>
        <w:spacing w:after="120" w:line="276" w:lineRule="auto"/>
        <w:ind w:left="0" w:firstLine="0"/>
        <w:jc w:val="center"/>
        <w:rPr>
          <w:b/>
          <w:sz w:val="24"/>
          <w:szCs w:val="24"/>
        </w:rPr>
      </w:pPr>
      <w:r w:rsidRPr="00633464">
        <w:rPr>
          <w:b/>
          <w:sz w:val="24"/>
          <w:szCs w:val="24"/>
        </w:rPr>
        <w:t>Порядок комплектации групп для детей с задержкой психического развития, организация их работы</w:t>
      </w:r>
    </w:p>
    <w:p w:rsidR="00023ED8" w:rsidRPr="00633464" w:rsidRDefault="00023ED8" w:rsidP="00023ED8">
      <w:pPr>
        <w:pStyle w:val="a7"/>
        <w:numPr>
          <w:ilvl w:val="1"/>
          <w:numId w:val="37"/>
        </w:numPr>
        <w:autoSpaceDE/>
        <w:autoSpaceDN/>
        <w:spacing w:line="276" w:lineRule="auto"/>
        <w:ind w:left="0" w:firstLine="0"/>
        <w:jc w:val="both"/>
        <w:rPr>
          <w:sz w:val="24"/>
          <w:szCs w:val="24"/>
        </w:rPr>
      </w:pPr>
      <w:r w:rsidRPr="00633464">
        <w:rPr>
          <w:sz w:val="24"/>
          <w:szCs w:val="24"/>
        </w:rPr>
        <w:t>Направление для детей в группу компенсирующей направленности выдается на основании решения ПМПК по результатам обследования ребёнка с согласия родителей (законных представителей).</w:t>
      </w:r>
    </w:p>
    <w:p w:rsidR="00023ED8" w:rsidRPr="00633464" w:rsidRDefault="00023ED8" w:rsidP="00023ED8">
      <w:pPr>
        <w:pStyle w:val="a7"/>
        <w:numPr>
          <w:ilvl w:val="1"/>
          <w:numId w:val="37"/>
        </w:numPr>
        <w:autoSpaceDE/>
        <w:autoSpaceDN/>
        <w:spacing w:line="276" w:lineRule="auto"/>
        <w:ind w:left="0" w:firstLine="0"/>
        <w:jc w:val="both"/>
        <w:rPr>
          <w:sz w:val="24"/>
          <w:szCs w:val="24"/>
        </w:rPr>
      </w:pPr>
      <w:r w:rsidRPr="00633464">
        <w:rPr>
          <w:sz w:val="24"/>
          <w:szCs w:val="24"/>
        </w:rPr>
        <w:t>В группу могут быть направлены дети от 3 лет и старше.</w:t>
      </w:r>
    </w:p>
    <w:p w:rsidR="00023ED8" w:rsidRPr="00633464" w:rsidRDefault="00023ED8" w:rsidP="00023ED8">
      <w:pPr>
        <w:jc w:val="both"/>
        <w:rPr>
          <w:sz w:val="24"/>
          <w:szCs w:val="24"/>
        </w:rPr>
      </w:pPr>
      <w:r w:rsidRPr="00633464">
        <w:rPr>
          <w:sz w:val="24"/>
          <w:szCs w:val="24"/>
        </w:rPr>
        <w:t>2.3. Для зачисления ребёнка в группу для детей компенсирующей направленности представляются следующие документы:</w:t>
      </w:r>
    </w:p>
    <w:p w:rsidR="00023ED8" w:rsidRPr="00633464" w:rsidRDefault="00023ED8" w:rsidP="00023ED8">
      <w:pPr>
        <w:ind w:left="567"/>
        <w:jc w:val="both"/>
        <w:rPr>
          <w:sz w:val="24"/>
          <w:szCs w:val="24"/>
        </w:rPr>
      </w:pPr>
      <w:r w:rsidRPr="00633464">
        <w:rPr>
          <w:sz w:val="24"/>
          <w:szCs w:val="24"/>
        </w:rPr>
        <w:t>- заявление родителей (законных представителей);</w:t>
      </w:r>
    </w:p>
    <w:p w:rsidR="00023ED8" w:rsidRPr="00633464" w:rsidRDefault="00023ED8" w:rsidP="00023ED8">
      <w:pPr>
        <w:ind w:left="567"/>
        <w:jc w:val="both"/>
        <w:rPr>
          <w:sz w:val="24"/>
          <w:szCs w:val="24"/>
        </w:rPr>
      </w:pPr>
      <w:r w:rsidRPr="00633464">
        <w:rPr>
          <w:sz w:val="24"/>
          <w:szCs w:val="24"/>
        </w:rPr>
        <w:t>-протокол заключения ПМПК;</w:t>
      </w:r>
    </w:p>
    <w:p w:rsidR="00023ED8" w:rsidRPr="00633464" w:rsidRDefault="00023ED8" w:rsidP="00023ED8">
      <w:pPr>
        <w:ind w:left="567"/>
        <w:jc w:val="both"/>
        <w:rPr>
          <w:sz w:val="24"/>
          <w:szCs w:val="24"/>
        </w:rPr>
      </w:pPr>
      <w:r w:rsidRPr="00633464">
        <w:rPr>
          <w:sz w:val="24"/>
          <w:szCs w:val="24"/>
        </w:rPr>
        <w:t>- путевка, выданная управлением образования;</w:t>
      </w:r>
    </w:p>
    <w:p w:rsidR="00023ED8" w:rsidRPr="00633464" w:rsidRDefault="00023ED8" w:rsidP="00023ED8">
      <w:pPr>
        <w:ind w:left="567"/>
        <w:jc w:val="both"/>
        <w:rPr>
          <w:sz w:val="24"/>
          <w:szCs w:val="24"/>
        </w:rPr>
      </w:pPr>
      <w:r w:rsidRPr="00633464">
        <w:rPr>
          <w:sz w:val="24"/>
          <w:szCs w:val="24"/>
        </w:rPr>
        <w:t>-медицинская карта;</w:t>
      </w:r>
    </w:p>
    <w:p w:rsidR="00023ED8" w:rsidRPr="00633464" w:rsidRDefault="00023ED8" w:rsidP="00023ED8">
      <w:pPr>
        <w:ind w:left="567"/>
        <w:jc w:val="both"/>
        <w:rPr>
          <w:sz w:val="24"/>
          <w:szCs w:val="24"/>
        </w:rPr>
      </w:pPr>
      <w:r w:rsidRPr="00633464">
        <w:rPr>
          <w:sz w:val="24"/>
          <w:szCs w:val="24"/>
        </w:rPr>
        <w:t>- справка об отсутствии контактов с инфекционными больными.</w:t>
      </w:r>
    </w:p>
    <w:p w:rsidR="00023ED8" w:rsidRPr="00633464" w:rsidRDefault="00023ED8" w:rsidP="00023ED8">
      <w:pPr>
        <w:jc w:val="both"/>
        <w:rPr>
          <w:sz w:val="24"/>
          <w:szCs w:val="24"/>
        </w:rPr>
      </w:pPr>
      <w:r w:rsidRPr="00633464">
        <w:rPr>
          <w:sz w:val="24"/>
          <w:szCs w:val="24"/>
        </w:rPr>
        <w:t>2.4. Специальные (коррекционные группы) для детей с ЗПР комплектуются с учетом их возраста:</w:t>
      </w:r>
    </w:p>
    <w:p w:rsidR="00023ED8" w:rsidRPr="00633464" w:rsidRDefault="00023ED8" w:rsidP="00023ED8">
      <w:pPr>
        <w:tabs>
          <w:tab w:val="left" w:pos="567"/>
        </w:tabs>
        <w:jc w:val="both"/>
        <w:rPr>
          <w:sz w:val="24"/>
          <w:szCs w:val="24"/>
        </w:rPr>
      </w:pPr>
      <w:r w:rsidRPr="00633464">
        <w:rPr>
          <w:sz w:val="24"/>
          <w:szCs w:val="24"/>
        </w:rPr>
        <w:tab/>
      </w:r>
      <w:r w:rsidRPr="00633464">
        <w:rPr>
          <w:sz w:val="24"/>
          <w:szCs w:val="24"/>
        </w:rPr>
        <w:tab/>
        <w:t>до 3 лет – не более 6 детей;</w:t>
      </w:r>
    </w:p>
    <w:p w:rsidR="00023ED8" w:rsidRPr="00633464" w:rsidRDefault="00023ED8" w:rsidP="00023ED8">
      <w:pPr>
        <w:tabs>
          <w:tab w:val="left" w:pos="567"/>
        </w:tabs>
        <w:jc w:val="both"/>
        <w:rPr>
          <w:sz w:val="24"/>
          <w:szCs w:val="24"/>
        </w:rPr>
      </w:pPr>
      <w:r w:rsidRPr="00633464">
        <w:rPr>
          <w:sz w:val="24"/>
          <w:szCs w:val="24"/>
        </w:rPr>
        <w:tab/>
      </w:r>
      <w:r w:rsidRPr="00633464">
        <w:rPr>
          <w:sz w:val="24"/>
          <w:szCs w:val="24"/>
        </w:rPr>
        <w:tab/>
        <w:t>старше 3 лет – от 6 до 10 детей.</w:t>
      </w:r>
    </w:p>
    <w:p w:rsidR="00023ED8" w:rsidRPr="00633464" w:rsidRDefault="00023ED8" w:rsidP="00023ED8">
      <w:pPr>
        <w:ind w:firstLine="426"/>
        <w:jc w:val="both"/>
        <w:rPr>
          <w:sz w:val="24"/>
          <w:szCs w:val="24"/>
        </w:rPr>
      </w:pPr>
      <w:r w:rsidRPr="00633464">
        <w:rPr>
          <w:sz w:val="24"/>
          <w:szCs w:val="24"/>
        </w:rPr>
        <w:t>При необходимости допускается комплектование разновозрастных групп с числом детей от 5 до 8 человек.</w:t>
      </w:r>
    </w:p>
    <w:p w:rsidR="00023ED8" w:rsidRPr="00633464" w:rsidRDefault="00023ED8" w:rsidP="00023ED8">
      <w:pPr>
        <w:jc w:val="both"/>
        <w:rPr>
          <w:sz w:val="24"/>
          <w:szCs w:val="24"/>
        </w:rPr>
      </w:pPr>
      <w:r w:rsidRPr="00633464">
        <w:rPr>
          <w:sz w:val="24"/>
          <w:szCs w:val="24"/>
        </w:rPr>
        <w:t>2.5. В процессе работы с ребёнком в группе может быть осуществлен перевод его в группу общего развития на основании заключения ПМПК и с согласия родителей (законных представителей).</w:t>
      </w:r>
    </w:p>
    <w:p w:rsidR="00023ED8" w:rsidRPr="00633464" w:rsidRDefault="00023ED8" w:rsidP="00023ED8">
      <w:pPr>
        <w:jc w:val="both"/>
        <w:rPr>
          <w:sz w:val="24"/>
          <w:szCs w:val="24"/>
        </w:rPr>
      </w:pPr>
      <w:r w:rsidRPr="00633464">
        <w:rPr>
          <w:sz w:val="24"/>
          <w:szCs w:val="24"/>
        </w:rPr>
        <w:t>2.6. По решению ПМПК с согласия родителей (законных представителей) в случае обоснованной необходимости ребёнок в группе компенсирующей направленности (ЗПР) может находиться до достижения возраста 8 лет.</w:t>
      </w:r>
    </w:p>
    <w:p w:rsidR="00023ED8" w:rsidRPr="00633464" w:rsidRDefault="00023ED8" w:rsidP="00023ED8">
      <w:pPr>
        <w:jc w:val="both"/>
        <w:rPr>
          <w:sz w:val="24"/>
          <w:szCs w:val="24"/>
        </w:rPr>
      </w:pPr>
      <w:r w:rsidRPr="00633464">
        <w:rPr>
          <w:sz w:val="24"/>
          <w:szCs w:val="24"/>
        </w:rPr>
        <w:t>2.7. При выпуске из детского сада дети, посещавшие группы компенсирующей направленности с подробными психолого-педагогическими характеристиками, индивидуальными картами развития, выводами педагогического коллектива учреждения направляются на ПМПК для определения формы обучения в школе (общеобразовательной или специальной коррекционной).</w:t>
      </w:r>
    </w:p>
    <w:p w:rsidR="00023ED8" w:rsidRPr="00633464" w:rsidRDefault="00023ED8" w:rsidP="00023ED8">
      <w:pPr>
        <w:jc w:val="both"/>
        <w:rPr>
          <w:sz w:val="24"/>
          <w:szCs w:val="24"/>
        </w:rPr>
      </w:pPr>
    </w:p>
    <w:p w:rsidR="00023ED8" w:rsidRPr="00633464" w:rsidRDefault="00023ED8" w:rsidP="00023ED8">
      <w:pPr>
        <w:pStyle w:val="a7"/>
        <w:numPr>
          <w:ilvl w:val="0"/>
          <w:numId w:val="37"/>
        </w:numPr>
        <w:autoSpaceDE/>
        <w:autoSpaceDN/>
        <w:spacing w:after="120" w:line="276" w:lineRule="auto"/>
        <w:ind w:left="0" w:firstLine="0"/>
        <w:jc w:val="center"/>
        <w:rPr>
          <w:b/>
          <w:sz w:val="24"/>
          <w:szCs w:val="24"/>
        </w:rPr>
      </w:pPr>
      <w:r w:rsidRPr="00633464">
        <w:rPr>
          <w:b/>
          <w:sz w:val="24"/>
          <w:szCs w:val="24"/>
        </w:rPr>
        <w:t>Организация учебно-воспитательной работы</w:t>
      </w:r>
    </w:p>
    <w:p w:rsidR="00023ED8" w:rsidRPr="00633464" w:rsidRDefault="00023ED8" w:rsidP="00023ED8">
      <w:pPr>
        <w:pStyle w:val="a7"/>
        <w:numPr>
          <w:ilvl w:val="1"/>
          <w:numId w:val="37"/>
        </w:numPr>
        <w:autoSpaceDE/>
        <w:autoSpaceDN/>
        <w:spacing w:line="276" w:lineRule="auto"/>
        <w:ind w:left="0" w:firstLine="0"/>
        <w:jc w:val="both"/>
        <w:rPr>
          <w:sz w:val="24"/>
          <w:szCs w:val="24"/>
        </w:rPr>
      </w:pPr>
      <w:r w:rsidRPr="00633464">
        <w:rPr>
          <w:sz w:val="24"/>
          <w:szCs w:val="24"/>
        </w:rPr>
        <w:t xml:space="preserve">Работа в группах для детей компенсирующей направленности строится в соответствии с 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(утв. приказом Министерства образования и науки РФ от 30 августа </w:t>
      </w:r>
      <w:smartTag w:uri="urn:schemas-microsoft-com:office:smarttags" w:element="metricconverter">
        <w:smartTagPr>
          <w:attr w:name="ProductID" w:val="2013 г"/>
        </w:smartTagPr>
        <w:r w:rsidRPr="00633464">
          <w:rPr>
            <w:sz w:val="24"/>
            <w:szCs w:val="24"/>
          </w:rPr>
          <w:t>2013 г</w:t>
        </w:r>
      </w:smartTag>
      <w:r w:rsidRPr="00633464">
        <w:rPr>
          <w:sz w:val="24"/>
          <w:szCs w:val="24"/>
        </w:rPr>
        <w:t>. № 1014), программно-методическими инструктивными документами и Положением.</w:t>
      </w:r>
    </w:p>
    <w:p w:rsidR="00023ED8" w:rsidRPr="00633464" w:rsidRDefault="00023ED8" w:rsidP="00023ED8">
      <w:pPr>
        <w:pStyle w:val="a7"/>
        <w:numPr>
          <w:ilvl w:val="1"/>
          <w:numId w:val="37"/>
        </w:numPr>
        <w:autoSpaceDE/>
        <w:autoSpaceDN/>
        <w:spacing w:line="276" w:lineRule="auto"/>
        <w:ind w:left="0" w:firstLine="0"/>
        <w:jc w:val="both"/>
        <w:rPr>
          <w:sz w:val="24"/>
          <w:szCs w:val="24"/>
        </w:rPr>
      </w:pPr>
      <w:r w:rsidRPr="00633464">
        <w:rPr>
          <w:sz w:val="24"/>
          <w:szCs w:val="24"/>
        </w:rPr>
        <w:t>Воспитание и коррекционное обучение детей с ЗПР осуществляются по программам коррекционно-развивающего обучения дошкольников, адаптированным с учетом уровня развития детей и утвержденным педагогическим советом детского сада. Возможно использование вариативных программ, одобренных Минобрнауки России.</w:t>
      </w:r>
    </w:p>
    <w:p w:rsidR="00023ED8" w:rsidRPr="00633464" w:rsidRDefault="00023ED8" w:rsidP="00023ED8">
      <w:pPr>
        <w:pStyle w:val="a7"/>
        <w:numPr>
          <w:ilvl w:val="1"/>
          <w:numId w:val="37"/>
        </w:numPr>
        <w:autoSpaceDE/>
        <w:autoSpaceDN/>
        <w:spacing w:line="276" w:lineRule="auto"/>
        <w:ind w:left="0" w:firstLine="0"/>
        <w:jc w:val="both"/>
        <w:rPr>
          <w:sz w:val="24"/>
          <w:szCs w:val="24"/>
        </w:rPr>
      </w:pPr>
      <w:r w:rsidRPr="00633464">
        <w:rPr>
          <w:sz w:val="24"/>
          <w:szCs w:val="24"/>
        </w:rPr>
        <w:t>Для каждого ребенка группы данного профиля разрабатывается и психолого-педагогическим консилиумом учреждения утверждается индивидуальная траектория развития, которая систематически (по мере роста уровня развития) корректируется. При этом заведующий детским садом возлагает ответственность за регулирование реализации программы на одного из специалистов.</w:t>
      </w:r>
    </w:p>
    <w:p w:rsidR="00023ED8" w:rsidRPr="00633464" w:rsidRDefault="00023ED8" w:rsidP="00023ED8">
      <w:pPr>
        <w:pStyle w:val="a7"/>
        <w:numPr>
          <w:ilvl w:val="1"/>
          <w:numId w:val="37"/>
        </w:numPr>
        <w:autoSpaceDE/>
        <w:autoSpaceDN/>
        <w:spacing w:line="276" w:lineRule="auto"/>
        <w:ind w:left="0" w:firstLine="0"/>
        <w:jc w:val="both"/>
        <w:rPr>
          <w:sz w:val="24"/>
          <w:szCs w:val="24"/>
        </w:rPr>
      </w:pPr>
      <w:r w:rsidRPr="00633464">
        <w:rPr>
          <w:sz w:val="24"/>
          <w:szCs w:val="24"/>
        </w:rPr>
        <w:t>Для работы с детьми, посещающими группы компенсирующей направленности, в штатное расписание детского сада вводятся должности специалистов: учителя-дефектолога, учителя-логопеда. По возможности может быть введена должность врача-психоневролога.</w:t>
      </w:r>
    </w:p>
    <w:p w:rsidR="00023ED8" w:rsidRPr="00633464" w:rsidRDefault="00023ED8" w:rsidP="00023ED8">
      <w:pPr>
        <w:pStyle w:val="a7"/>
        <w:numPr>
          <w:ilvl w:val="1"/>
          <w:numId w:val="37"/>
        </w:numPr>
        <w:autoSpaceDE/>
        <w:autoSpaceDN/>
        <w:spacing w:line="276" w:lineRule="auto"/>
        <w:ind w:left="0" w:firstLine="0"/>
        <w:jc w:val="both"/>
        <w:rPr>
          <w:sz w:val="24"/>
          <w:szCs w:val="24"/>
        </w:rPr>
      </w:pPr>
      <w:r w:rsidRPr="00633464">
        <w:rPr>
          <w:sz w:val="24"/>
          <w:szCs w:val="24"/>
        </w:rPr>
        <w:t>На каждую группу для детей с ЗПР вводятся 2 ставки воспитателя, 1 ставка учителя-дефектолога, 0,5 ставки учителя-логопеда. На 10-12 детей вводятся 0,5 ставки учителя-логопеда. Остальные штатные должности предусматриваются в соответствии с типовым штатным расписанием.</w:t>
      </w:r>
    </w:p>
    <w:p w:rsidR="00023ED8" w:rsidRPr="00633464" w:rsidRDefault="00023ED8" w:rsidP="00023ED8">
      <w:pPr>
        <w:pStyle w:val="a7"/>
        <w:numPr>
          <w:ilvl w:val="1"/>
          <w:numId w:val="37"/>
        </w:numPr>
        <w:autoSpaceDE/>
        <w:autoSpaceDN/>
        <w:spacing w:line="276" w:lineRule="auto"/>
        <w:ind w:left="0" w:firstLine="0"/>
        <w:jc w:val="both"/>
        <w:rPr>
          <w:sz w:val="24"/>
          <w:szCs w:val="24"/>
        </w:rPr>
      </w:pPr>
      <w:r w:rsidRPr="00633464">
        <w:rPr>
          <w:sz w:val="24"/>
          <w:szCs w:val="24"/>
        </w:rPr>
        <w:t>Заведующий Учреждением обеспечивает общее руководство работой групп компенсирующей направленности, координирует деятельность коллектива детского сада.</w:t>
      </w:r>
    </w:p>
    <w:p w:rsidR="00023ED8" w:rsidRPr="00633464" w:rsidRDefault="00023ED8" w:rsidP="00023ED8">
      <w:pPr>
        <w:pStyle w:val="a7"/>
        <w:numPr>
          <w:ilvl w:val="1"/>
          <w:numId w:val="37"/>
        </w:numPr>
        <w:autoSpaceDE/>
        <w:autoSpaceDN/>
        <w:spacing w:line="276" w:lineRule="auto"/>
        <w:ind w:left="0" w:firstLine="0"/>
        <w:jc w:val="both"/>
        <w:rPr>
          <w:sz w:val="24"/>
          <w:szCs w:val="24"/>
        </w:rPr>
      </w:pPr>
      <w:r w:rsidRPr="00633464">
        <w:rPr>
          <w:sz w:val="24"/>
          <w:szCs w:val="24"/>
        </w:rPr>
        <w:t>На деятельность групп компенсирующей направленности распространяется Устав Учреждения.</w:t>
      </w:r>
    </w:p>
    <w:p w:rsidR="00694B2E" w:rsidRDefault="00694B2E" w:rsidP="00023ED8">
      <w:pPr>
        <w:ind w:left="-567" w:right="-1"/>
        <w:jc w:val="right"/>
        <w:rPr>
          <w:sz w:val="24"/>
          <w:szCs w:val="24"/>
        </w:rPr>
        <w:sectPr w:rsidR="00694B2E" w:rsidSect="009953C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94B2E" w:rsidRPr="00F01FE3" w:rsidRDefault="00694B2E" w:rsidP="00694B2E">
      <w:pPr>
        <w:pStyle w:val="af2"/>
        <w:ind w:left="-567" w:right="-143"/>
        <w:jc w:val="right"/>
        <w:rPr>
          <w:sz w:val="20"/>
          <w:szCs w:val="20"/>
        </w:rPr>
      </w:pPr>
      <w:r w:rsidRPr="00F01FE3">
        <w:rPr>
          <w:sz w:val="20"/>
          <w:szCs w:val="20"/>
        </w:rPr>
        <w:lastRenderedPageBreak/>
        <w:t>Приложение №4 к приказу №25 от 17.03.2014</w:t>
      </w:r>
    </w:p>
    <w:p w:rsidR="00694B2E" w:rsidRDefault="00694B2E" w:rsidP="00873DD2">
      <w:pPr>
        <w:pStyle w:val="af2"/>
        <w:spacing w:after="0"/>
        <w:ind w:left="-567" w:right="-143"/>
        <w:jc w:val="center"/>
      </w:pPr>
      <w:r>
        <w:t>МУНИЦИПАЛЬНОЕ БЮДЖЕТНОЕ ДОШКОЛЬНОЕ ОБРАЗОВАТЕЛЬНОЕ УЧРЕЖДЕНИЕ</w:t>
      </w:r>
    </w:p>
    <w:p w:rsidR="00694B2E" w:rsidRDefault="00694B2E" w:rsidP="00873DD2">
      <w:pPr>
        <w:pStyle w:val="af2"/>
        <w:spacing w:after="0"/>
        <w:jc w:val="center"/>
      </w:pPr>
      <w:r>
        <w:t>«ДЕТСКИЙ САД №</w:t>
      </w:r>
      <w:r w:rsidRPr="00543BBA">
        <w:t>8</w:t>
      </w:r>
      <w:r>
        <w:t xml:space="preserve"> КОМБИНИРОВАННОГО ВИДА»</w:t>
      </w:r>
    </w:p>
    <w:p w:rsidR="00694B2E" w:rsidRDefault="00C65955" w:rsidP="00694B2E">
      <w:pPr>
        <w:pStyle w:val="af2"/>
        <w:jc w:val="center"/>
        <w:rPr>
          <w:sz w:val="28"/>
          <w:szCs w:val="28"/>
        </w:rPr>
      </w:pPr>
      <w:r w:rsidRPr="00C65955">
        <w:pict>
          <v:shape id="_x0000_s1034" type="#_x0000_t32" style="position:absolute;left:0;text-align:left;margin-left:-22.85pt;margin-top:2.2pt;width:512.2pt;height:0;z-index:251660288" o:connectortype="straight"/>
        </w:pict>
      </w:r>
    </w:p>
    <w:p w:rsidR="00694B2E" w:rsidRDefault="00694B2E" w:rsidP="00694B2E">
      <w:pPr>
        <w:jc w:val="center"/>
        <w:rPr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4898"/>
        <w:gridCol w:w="4899"/>
      </w:tblGrid>
      <w:tr w:rsidR="00694B2E" w:rsidRPr="00651EE3" w:rsidTr="009953C7">
        <w:tc>
          <w:tcPr>
            <w:tcW w:w="4898" w:type="dxa"/>
            <w:shd w:val="clear" w:color="auto" w:fill="auto"/>
          </w:tcPr>
          <w:p w:rsidR="00694B2E" w:rsidRPr="00651EE3" w:rsidRDefault="00694B2E" w:rsidP="009953C7">
            <w:pPr>
              <w:rPr>
                <w:bCs/>
                <w:sz w:val="28"/>
                <w:szCs w:val="28"/>
              </w:rPr>
            </w:pPr>
            <w:r w:rsidRPr="00651EE3">
              <w:rPr>
                <w:bCs/>
                <w:sz w:val="28"/>
                <w:szCs w:val="28"/>
              </w:rPr>
              <w:t>ПРИНЯТО</w:t>
            </w:r>
          </w:p>
          <w:p w:rsidR="00694B2E" w:rsidRPr="00651EE3" w:rsidRDefault="00694B2E" w:rsidP="009953C7">
            <w:pPr>
              <w:rPr>
                <w:bCs/>
                <w:sz w:val="28"/>
                <w:szCs w:val="28"/>
              </w:rPr>
            </w:pPr>
            <w:r w:rsidRPr="00651EE3">
              <w:rPr>
                <w:bCs/>
                <w:sz w:val="28"/>
                <w:szCs w:val="28"/>
              </w:rPr>
              <w:t>на Педагогическом совете</w:t>
            </w:r>
          </w:p>
          <w:p w:rsidR="00694B2E" w:rsidRPr="00651EE3" w:rsidRDefault="00694B2E" w:rsidP="009953C7">
            <w:pPr>
              <w:rPr>
                <w:bCs/>
                <w:sz w:val="28"/>
                <w:szCs w:val="28"/>
              </w:rPr>
            </w:pPr>
            <w:r w:rsidRPr="00651EE3">
              <w:rPr>
                <w:bCs/>
                <w:sz w:val="28"/>
                <w:szCs w:val="28"/>
              </w:rPr>
              <w:t xml:space="preserve">Протокол №3 от </w:t>
            </w:r>
            <w:r>
              <w:rPr>
                <w:bCs/>
                <w:sz w:val="28"/>
                <w:szCs w:val="28"/>
              </w:rPr>
              <w:t>12</w:t>
            </w:r>
            <w:r w:rsidRPr="00651EE3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марта</w:t>
            </w:r>
            <w:r w:rsidRPr="00651EE3">
              <w:rPr>
                <w:bCs/>
                <w:sz w:val="28"/>
                <w:szCs w:val="28"/>
              </w:rPr>
              <w:t xml:space="preserve"> 2014</w:t>
            </w:r>
            <w:r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4899" w:type="dxa"/>
            <w:shd w:val="clear" w:color="auto" w:fill="auto"/>
          </w:tcPr>
          <w:p w:rsidR="00694B2E" w:rsidRPr="00651EE3" w:rsidRDefault="00694B2E" w:rsidP="009953C7">
            <w:pPr>
              <w:jc w:val="center"/>
              <w:rPr>
                <w:bCs/>
                <w:sz w:val="28"/>
                <w:szCs w:val="28"/>
              </w:rPr>
            </w:pPr>
            <w:r w:rsidRPr="00651EE3">
              <w:rPr>
                <w:bCs/>
                <w:sz w:val="28"/>
                <w:szCs w:val="28"/>
              </w:rPr>
              <w:t>УТВЕРЖД</w:t>
            </w:r>
            <w:r>
              <w:rPr>
                <w:bCs/>
                <w:sz w:val="28"/>
                <w:szCs w:val="28"/>
              </w:rPr>
              <w:t>ЕНО</w:t>
            </w:r>
          </w:p>
          <w:p w:rsidR="00694B2E" w:rsidRPr="00651EE3" w:rsidRDefault="00694B2E" w:rsidP="009953C7">
            <w:pPr>
              <w:jc w:val="right"/>
              <w:rPr>
                <w:bCs/>
                <w:sz w:val="28"/>
                <w:szCs w:val="28"/>
              </w:rPr>
            </w:pPr>
            <w:r w:rsidRPr="00651EE3">
              <w:rPr>
                <w:bCs/>
                <w:sz w:val="28"/>
                <w:szCs w:val="28"/>
              </w:rPr>
              <w:t>Приказ</w:t>
            </w:r>
            <w:r>
              <w:rPr>
                <w:bCs/>
                <w:sz w:val="28"/>
                <w:szCs w:val="28"/>
              </w:rPr>
              <w:t xml:space="preserve">ом </w:t>
            </w:r>
            <w:r w:rsidRPr="00651EE3">
              <w:rPr>
                <w:bCs/>
                <w:sz w:val="28"/>
                <w:szCs w:val="28"/>
              </w:rPr>
              <w:t>№</w:t>
            </w:r>
            <w:r>
              <w:rPr>
                <w:bCs/>
                <w:sz w:val="28"/>
                <w:szCs w:val="28"/>
              </w:rPr>
              <w:t xml:space="preserve">25 </w:t>
            </w:r>
            <w:r w:rsidRPr="00651EE3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>17.03.</w:t>
            </w:r>
            <w:r w:rsidRPr="00651EE3">
              <w:rPr>
                <w:bCs/>
                <w:sz w:val="28"/>
                <w:szCs w:val="28"/>
              </w:rPr>
              <w:t>2014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51EE3">
              <w:rPr>
                <w:bCs/>
                <w:sz w:val="28"/>
                <w:szCs w:val="28"/>
              </w:rPr>
              <w:t>г.</w:t>
            </w:r>
          </w:p>
          <w:p w:rsidR="00694B2E" w:rsidRPr="00651EE3" w:rsidRDefault="00694B2E" w:rsidP="009953C7">
            <w:pPr>
              <w:rPr>
                <w:bCs/>
                <w:sz w:val="28"/>
                <w:szCs w:val="28"/>
              </w:rPr>
            </w:pPr>
          </w:p>
        </w:tc>
      </w:tr>
    </w:tbl>
    <w:p w:rsidR="00694B2E" w:rsidRDefault="00694B2E" w:rsidP="00694B2E">
      <w:pPr>
        <w:pStyle w:val="af2"/>
        <w:spacing w:line="276" w:lineRule="auto"/>
        <w:jc w:val="center"/>
        <w:rPr>
          <w:vanish/>
          <w:sz w:val="28"/>
          <w:szCs w:val="28"/>
        </w:rPr>
      </w:pPr>
    </w:p>
    <w:p w:rsidR="00694B2E" w:rsidRDefault="00694B2E" w:rsidP="00694B2E">
      <w:pPr>
        <w:pStyle w:val="af2"/>
        <w:spacing w:line="276" w:lineRule="auto"/>
        <w:jc w:val="center"/>
        <w:rPr>
          <w:vanish/>
          <w:sz w:val="28"/>
          <w:szCs w:val="28"/>
        </w:rPr>
      </w:pPr>
    </w:p>
    <w:p w:rsidR="00694B2E" w:rsidRDefault="00694B2E" w:rsidP="00694B2E">
      <w:pPr>
        <w:pStyle w:val="af2"/>
        <w:spacing w:line="276" w:lineRule="auto"/>
        <w:jc w:val="center"/>
        <w:rPr>
          <w:vanish/>
          <w:sz w:val="28"/>
          <w:szCs w:val="28"/>
        </w:rPr>
      </w:pPr>
    </w:p>
    <w:p w:rsidR="00694B2E" w:rsidRDefault="00694B2E" w:rsidP="00694B2E">
      <w:pPr>
        <w:pStyle w:val="af2"/>
        <w:spacing w:line="276" w:lineRule="auto"/>
        <w:jc w:val="center"/>
        <w:rPr>
          <w:vanish/>
          <w:sz w:val="28"/>
          <w:szCs w:val="28"/>
        </w:rPr>
      </w:pPr>
    </w:p>
    <w:p w:rsidR="00694B2E" w:rsidRDefault="00694B2E" w:rsidP="00694B2E">
      <w:pPr>
        <w:pStyle w:val="af2"/>
        <w:spacing w:line="276" w:lineRule="auto"/>
        <w:jc w:val="center"/>
        <w:rPr>
          <w:vanish/>
          <w:sz w:val="28"/>
          <w:szCs w:val="28"/>
        </w:rPr>
      </w:pPr>
    </w:p>
    <w:p w:rsidR="00694B2E" w:rsidRDefault="00694B2E" w:rsidP="00694B2E">
      <w:pPr>
        <w:pStyle w:val="af2"/>
        <w:spacing w:line="276" w:lineRule="auto"/>
        <w:jc w:val="center"/>
        <w:rPr>
          <w:vanish/>
          <w:sz w:val="28"/>
          <w:szCs w:val="28"/>
        </w:rPr>
      </w:pPr>
    </w:p>
    <w:p w:rsidR="00694B2E" w:rsidRDefault="00694B2E" w:rsidP="00694B2E">
      <w:pPr>
        <w:pStyle w:val="af2"/>
        <w:spacing w:line="276" w:lineRule="auto"/>
        <w:jc w:val="center"/>
        <w:rPr>
          <w:vanish/>
          <w:sz w:val="28"/>
          <w:szCs w:val="28"/>
        </w:rPr>
      </w:pPr>
    </w:p>
    <w:p w:rsidR="00694B2E" w:rsidRDefault="00694B2E" w:rsidP="00694B2E">
      <w:pPr>
        <w:pStyle w:val="af2"/>
        <w:spacing w:line="276" w:lineRule="auto"/>
        <w:jc w:val="center"/>
        <w:rPr>
          <w:vanish/>
          <w:sz w:val="28"/>
          <w:szCs w:val="28"/>
        </w:rPr>
      </w:pPr>
    </w:p>
    <w:p w:rsidR="00694B2E" w:rsidRDefault="00694B2E" w:rsidP="00694B2E">
      <w:pPr>
        <w:pStyle w:val="af2"/>
        <w:spacing w:line="276" w:lineRule="auto"/>
        <w:jc w:val="center"/>
        <w:rPr>
          <w:vanish/>
          <w:sz w:val="28"/>
          <w:szCs w:val="28"/>
        </w:rPr>
      </w:pPr>
    </w:p>
    <w:p w:rsidR="00694B2E" w:rsidRDefault="00694B2E" w:rsidP="00694B2E">
      <w:pPr>
        <w:pStyle w:val="af2"/>
        <w:spacing w:line="276" w:lineRule="auto"/>
        <w:jc w:val="center"/>
        <w:rPr>
          <w:vanish/>
          <w:sz w:val="28"/>
          <w:szCs w:val="28"/>
        </w:rPr>
      </w:pPr>
    </w:p>
    <w:p w:rsidR="00694B2E" w:rsidRDefault="00694B2E" w:rsidP="00694B2E">
      <w:pPr>
        <w:pStyle w:val="af2"/>
        <w:spacing w:line="276" w:lineRule="auto"/>
        <w:jc w:val="center"/>
        <w:rPr>
          <w:vanish/>
          <w:sz w:val="28"/>
          <w:szCs w:val="28"/>
        </w:rPr>
      </w:pPr>
    </w:p>
    <w:p w:rsidR="00694B2E" w:rsidRPr="00B51D1E" w:rsidRDefault="00694B2E" w:rsidP="00694B2E">
      <w:pPr>
        <w:pStyle w:val="af2"/>
        <w:spacing w:line="276" w:lineRule="auto"/>
        <w:jc w:val="center"/>
        <w:rPr>
          <w:rStyle w:val="ad"/>
          <w:caps/>
          <w:spacing w:val="20"/>
          <w:sz w:val="28"/>
          <w:szCs w:val="28"/>
        </w:rPr>
      </w:pPr>
      <w:r w:rsidRPr="00B51D1E">
        <w:rPr>
          <w:rStyle w:val="ad"/>
          <w:caps/>
          <w:spacing w:val="20"/>
          <w:sz w:val="28"/>
          <w:szCs w:val="28"/>
        </w:rPr>
        <w:t>Положение</w:t>
      </w:r>
    </w:p>
    <w:p w:rsidR="00694B2E" w:rsidRDefault="00694B2E" w:rsidP="00694B2E">
      <w:pPr>
        <w:pStyle w:val="af2"/>
        <w:spacing w:line="276" w:lineRule="auto"/>
        <w:jc w:val="center"/>
        <w:rPr>
          <w:vanish/>
          <w:sz w:val="28"/>
          <w:szCs w:val="28"/>
        </w:rPr>
      </w:pPr>
      <w:r w:rsidRPr="00B51D1E">
        <w:rPr>
          <w:b/>
          <w:bCs/>
          <w:caps/>
          <w:sz w:val="28"/>
          <w:szCs w:val="28"/>
        </w:rPr>
        <w:t>о  группах</w:t>
      </w:r>
      <w:r>
        <w:rPr>
          <w:b/>
          <w:bCs/>
          <w:caps/>
          <w:sz w:val="28"/>
          <w:szCs w:val="28"/>
        </w:rPr>
        <w:t xml:space="preserve">  общеразвивающей  направленности</w:t>
      </w:r>
    </w:p>
    <w:p w:rsidR="00694B2E" w:rsidRDefault="00694B2E" w:rsidP="00694B2E">
      <w:pPr>
        <w:pStyle w:val="af2"/>
        <w:spacing w:line="276" w:lineRule="auto"/>
        <w:jc w:val="center"/>
        <w:rPr>
          <w:vanish/>
          <w:sz w:val="28"/>
          <w:szCs w:val="28"/>
        </w:rPr>
      </w:pPr>
    </w:p>
    <w:p w:rsidR="00694B2E" w:rsidRDefault="00694B2E" w:rsidP="00694B2E">
      <w:pPr>
        <w:pStyle w:val="af2"/>
        <w:spacing w:line="276" w:lineRule="auto"/>
        <w:jc w:val="center"/>
        <w:rPr>
          <w:vanish/>
          <w:sz w:val="28"/>
          <w:szCs w:val="28"/>
        </w:rPr>
      </w:pPr>
    </w:p>
    <w:p w:rsidR="00694B2E" w:rsidRDefault="00694B2E" w:rsidP="00694B2E">
      <w:pPr>
        <w:pStyle w:val="af2"/>
        <w:spacing w:line="276" w:lineRule="auto"/>
        <w:jc w:val="center"/>
        <w:rPr>
          <w:vanish/>
          <w:sz w:val="28"/>
          <w:szCs w:val="28"/>
        </w:rPr>
      </w:pPr>
    </w:p>
    <w:p w:rsidR="00694B2E" w:rsidRDefault="00694B2E" w:rsidP="00694B2E">
      <w:pPr>
        <w:pStyle w:val="af2"/>
        <w:spacing w:line="276" w:lineRule="auto"/>
        <w:jc w:val="center"/>
        <w:rPr>
          <w:vanish/>
          <w:sz w:val="28"/>
          <w:szCs w:val="28"/>
        </w:rPr>
      </w:pPr>
    </w:p>
    <w:p w:rsidR="00694B2E" w:rsidRDefault="00694B2E" w:rsidP="00694B2E">
      <w:pPr>
        <w:pStyle w:val="af2"/>
        <w:spacing w:line="276" w:lineRule="auto"/>
        <w:jc w:val="center"/>
        <w:rPr>
          <w:vanish/>
          <w:sz w:val="28"/>
          <w:szCs w:val="28"/>
        </w:rPr>
      </w:pPr>
    </w:p>
    <w:p w:rsidR="00694B2E" w:rsidRDefault="00694B2E" w:rsidP="00694B2E">
      <w:pPr>
        <w:pStyle w:val="af2"/>
        <w:rPr>
          <w:rStyle w:val="ad"/>
          <w:sz w:val="28"/>
          <w:szCs w:val="28"/>
        </w:rPr>
      </w:pPr>
    </w:p>
    <w:p w:rsidR="00694B2E" w:rsidRDefault="00694B2E" w:rsidP="00694B2E">
      <w:pPr>
        <w:pStyle w:val="af2"/>
        <w:rPr>
          <w:rStyle w:val="ad"/>
          <w:sz w:val="28"/>
          <w:szCs w:val="28"/>
        </w:rPr>
      </w:pPr>
    </w:p>
    <w:p w:rsidR="00694B2E" w:rsidRDefault="00694B2E" w:rsidP="00694B2E">
      <w:pPr>
        <w:pStyle w:val="af2"/>
        <w:rPr>
          <w:rStyle w:val="ad"/>
          <w:sz w:val="28"/>
          <w:szCs w:val="28"/>
        </w:rPr>
      </w:pPr>
    </w:p>
    <w:p w:rsidR="00694B2E" w:rsidRPr="001D36B5" w:rsidRDefault="00694B2E" w:rsidP="00694B2E">
      <w:pPr>
        <w:pStyle w:val="af2"/>
        <w:rPr>
          <w:rStyle w:val="ad"/>
          <w:b w:val="0"/>
          <w:sz w:val="28"/>
          <w:szCs w:val="28"/>
        </w:rPr>
      </w:pPr>
    </w:p>
    <w:p w:rsidR="00694B2E" w:rsidRDefault="00694B2E" w:rsidP="00694B2E">
      <w:pPr>
        <w:pStyle w:val="af2"/>
        <w:rPr>
          <w:rStyle w:val="ad"/>
          <w:b w:val="0"/>
          <w:sz w:val="28"/>
          <w:szCs w:val="28"/>
        </w:rPr>
        <w:sectPr w:rsidR="00694B2E" w:rsidSect="00694B2E">
          <w:footerReference w:type="default" r:id="rId18"/>
          <w:pgSz w:w="11906" w:h="16838" w:code="9"/>
          <w:pgMar w:top="907" w:right="851" w:bottom="907" w:left="1418" w:header="709" w:footer="709" w:gutter="0"/>
          <w:cols w:space="708"/>
          <w:titlePg/>
          <w:docGrid w:linePitch="360"/>
        </w:sectPr>
      </w:pPr>
    </w:p>
    <w:p w:rsidR="00694B2E" w:rsidRPr="00873DD2" w:rsidRDefault="00694B2E" w:rsidP="00694B2E">
      <w:pPr>
        <w:pStyle w:val="a7"/>
        <w:numPr>
          <w:ilvl w:val="0"/>
          <w:numId w:val="40"/>
        </w:numPr>
        <w:autoSpaceDE/>
        <w:autoSpaceDN/>
        <w:ind w:left="0" w:firstLine="0"/>
        <w:jc w:val="center"/>
        <w:rPr>
          <w:b/>
          <w:sz w:val="24"/>
          <w:szCs w:val="24"/>
        </w:rPr>
      </w:pPr>
      <w:r w:rsidRPr="00873DD2">
        <w:rPr>
          <w:b/>
          <w:sz w:val="24"/>
          <w:szCs w:val="24"/>
        </w:rPr>
        <w:lastRenderedPageBreak/>
        <w:t>Общие положения.</w:t>
      </w:r>
    </w:p>
    <w:p w:rsidR="00694B2E" w:rsidRPr="00873DD2" w:rsidRDefault="00694B2E" w:rsidP="00694B2E">
      <w:pPr>
        <w:pStyle w:val="a7"/>
        <w:ind w:left="0"/>
        <w:rPr>
          <w:b/>
          <w:sz w:val="24"/>
          <w:szCs w:val="24"/>
        </w:rPr>
      </w:pPr>
    </w:p>
    <w:p w:rsidR="00694B2E" w:rsidRPr="00873DD2" w:rsidRDefault="00694B2E" w:rsidP="00694B2E">
      <w:pPr>
        <w:numPr>
          <w:ilvl w:val="1"/>
          <w:numId w:val="38"/>
        </w:numPr>
        <w:tabs>
          <w:tab w:val="clear" w:pos="360"/>
          <w:tab w:val="num" w:pos="567"/>
        </w:tabs>
        <w:autoSpaceDE/>
        <w:autoSpaceDN/>
        <w:ind w:left="0" w:right="-5" w:firstLine="0"/>
        <w:jc w:val="both"/>
        <w:rPr>
          <w:sz w:val="24"/>
          <w:szCs w:val="24"/>
        </w:rPr>
      </w:pPr>
      <w:r w:rsidRPr="00873DD2">
        <w:rPr>
          <w:sz w:val="24"/>
          <w:szCs w:val="24"/>
        </w:rPr>
        <w:t>Настоящее Положение о группе общеразвивающей направленности (далее – Положение) регламентирует деятельность группы общеразвивающей направленности, созданной в муниципальном бюджетном дошкольном образовательном учреждении «Детский сад №8 комбинированного вида» (далее – Учреждение).</w:t>
      </w:r>
    </w:p>
    <w:p w:rsidR="00694B2E" w:rsidRPr="00873DD2" w:rsidRDefault="00694B2E" w:rsidP="00694B2E">
      <w:pPr>
        <w:pStyle w:val="a7"/>
        <w:numPr>
          <w:ilvl w:val="1"/>
          <w:numId w:val="38"/>
        </w:numPr>
        <w:tabs>
          <w:tab w:val="clear" w:pos="360"/>
          <w:tab w:val="num" w:pos="567"/>
        </w:tabs>
        <w:autoSpaceDE/>
        <w:autoSpaceDN/>
        <w:spacing w:line="276" w:lineRule="auto"/>
        <w:ind w:left="0" w:right="-5" w:firstLine="0"/>
        <w:jc w:val="both"/>
        <w:outlineLvl w:val="1"/>
        <w:rPr>
          <w:bCs/>
          <w:kern w:val="36"/>
          <w:sz w:val="24"/>
          <w:szCs w:val="24"/>
        </w:rPr>
      </w:pPr>
      <w:r w:rsidRPr="00873DD2">
        <w:rPr>
          <w:sz w:val="24"/>
          <w:szCs w:val="24"/>
        </w:rPr>
        <w:t>Настоящее Положение (далее Положение) разработано в соответствии с Федеральным законом «Об образовании в Российской Федерации», 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(утв. приказом Министерства образования и науки РФ от 30 августа 2013 г. № 1014) и другими нормативными документами, Постановлением Главного государственного санитарного врача РФ</w:t>
      </w:r>
      <w:r w:rsidRPr="00873DD2">
        <w:rPr>
          <w:bCs/>
          <w:color w:val="000000"/>
          <w:sz w:val="24"/>
          <w:szCs w:val="24"/>
        </w:rPr>
        <w:t xml:space="preserve"> от 15 мая </w:t>
      </w:r>
      <w:smartTag w:uri="urn:schemas-microsoft-com:office:smarttags" w:element="metricconverter">
        <w:smartTagPr>
          <w:attr w:name="ProductID" w:val="2013 г"/>
        </w:smartTagPr>
        <w:r w:rsidRPr="00873DD2">
          <w:rPr>
            <w:bCs/>
            <w:color w:val="000000"/>
            <w:sz w:val="24"/>
            <w:szCs w:val="24"/>
          </w:rPr>
          <w:t>2013 г</w:t>
        </w:r>
      </w:smartTag>
      <w:r w:rsidRPr="00873DD2">
        <w:rPr>
          <w:bCs/>
          <w:color w:val="000000"/>
          <w:sz w:val="24"/>
          <w:szCs w:val="24"/>
        </w:rPr>
        <w:t>. N26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  <w:r w:rsidRPr="00873DD2">
        <w:rPr>
          <w:bCs/>
          <w:kern w:val="36"/>
          <w:sz w:val="24"/>
          <w:szCs w:val="24"/>
        </w:rPr>
        <w:t>.</w:t>
      </w:r>
    </w:p>
    <w:p w:rsidR="00694B2E" w:rsidRPr="00873DD2" w:rsidRDefault="00694B2E" w:rsidP="00694B2E">
      <w:pPr>
        <w:pStyle w:val="af2"/>
        <w:widowControl/>
        <w:numPr>
          <w:ilvl w:val="1"/>
          <w:numId w:val="38"/>
        </w:numPr>
        <w:tabs>
          <w:tab w:val="clear" w:pos="360"/>
          <w:tab w:val="left" w:pos="426"/>
          <w:tab w:val="num" w:pos="567"/>
        </w:tabs>
        <w:suppressAutoHyphens w:val="0"/>
        <w:spacing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873DD2">
        <w:rPr>
          <w:rFonts w:ascii="Times New Roman" w:hAnsi="Times New Roman" w:cs="Times New Roman"/>
        </w:rPr>
        <w:t>Группа общеразвивающей направленности создается в целях обеспечения предоставления общедоступного бесплатного дошкольного образования.</w:t>
      </w:r>
    </w:p>
    <w:p w:rsidR="00694B2E" w:rsidRPr="00873DD2" w:rsidRDefault="00694B2E" w:rsidP="00694B2E">
      <w:pPr>
        <w:numPr>
          <w:ilvl w:val="1"/>
          <w:numId w:val="38"/>
        </w:numPr>
        <w:tabs>
          <w:tab w:val="clear" w:pos="360"/>
          <w:tab w:val="num" w:pos="567"/>
        </w:tabs>
        <w:autoSpaceDE/>
        <w:autoSpaceDN/>
        <w:adjustRightInd w:val="0"/>
        <w:spacing w:line="276" w:lineRule="auto"/>
        <w:ind w:left="0" w:firstLine="0"/>
        <w:jc w:val="both"/>
        <w:rPr>
          <w:sz w:val="24"/>
          <w:szCs w:val="24"/>
        </w:rPr>
      </w:pPr>
      <w:r w:rsidRPr="00873DD2">
        <w:rPr>
          <w:sz w:val="24"/>
          <w:szCs w:val="24"/>
        </w:rPr>
        <w:t>Группа общеразвивающей направленности функционирует в режиме пятидневной рабочей недели (12 часов в сутки - с 7</w:t>
      </w:r>
      <w:r w:rsidRPr="00873DD2">
        <w:rPr>
          <w:sz w:val="24"/>
          <w:szCs w:val="24"/>
          <w:vertAlign w:val="superscript"/>
        </w:rPr>
        <w:t>00</w:t>
      </w:r>
      <w:r w:rsidRPr="00873DD2">
        <w:rPr>
          <w:sz w:val="24"/>
          <w:szCs w:val="24"/>
        </w:rPr>
        <w:t xml:space="preserve"> до 19</w:t>
      </w:r>
      <w:r w:rsidRPr="00873DD2">
        <w:rPr>
          <w:sz w:val="24"/>
          <w:szCs w:val="24"/>
          <w:vertAlign w:val="superscript"/>
        </w:rPr>
        <w:t>00</w:t>
      </w:r>
      <w:r w:rsidRPr="00873DD2">
        <w:rPr>
          <w:sz w:val="24"/>
          <w:szCs w:val="24"/>
        </w:rPr>
        <w:t xml:space="preserve"> часов), выходные: суббота, воскресенье, праздничные дни.</w:t>
      </w:r>
    </w:p>
    <w:p w:rsidR="00694B2E" w:rsidRPr="00873DD2" w:rsidRDefault="00694B2E" w:rsidP="00694B2E">
      <w:pPr>
        <w:numPr>
          <w:ilvl w:val="1"/>
          <w:numId w:val="38"/>
        </w:numPr>
        <w:tabs>
          <w:tab w:val="clear" w:pos="360"/>
          <w:tab w:val="num" w:pos="567"/>
        </w:tabs>
        <w:autoSpaceDE/>
        <w:autoSpaceDN/>
        <w:spacing w:line="276" w:lineRule="auto"/>
        <w:ind w:left="0" w:firstLine="0"/>
        <w:jc w:val="both"/>
        <w:outlineLvl w:val="1"/>
        <w:rPr>
          <w:sz w:val="24"/>
          <w:szCs w:val="24"/>
        </w:rPr>
      </w:pPr>
      <w:r w:rsidRPr="00873DD2">
        <w:rPr>
          <w:sz w:val="24"/>
          <w:szCs w:val="24"/>
        </w:rPr>
        <w:t>Основными задачами организации деятельности группы общеразвивающей направленности являются:</w:t>
      </w:r>
    </w:p>
    <w:p w:rsidR="00694B2E" w:rsidRPr="00873DD2" w:rsidRDefault="00694B2E" w:rsidP="00694B2E">
      <w:pPr>
        <w:pStyle w:val="ConsPlusNormal"/>
        <w:tabs>
          <w:tab w:val="num" w:pos="567"/>
          <w:tab w:val="num" w:pos="279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DD2">
        <w:rPr>
          <w:rFonts w:ascii="Times New Roman" w:hAnsi="Times New Roman" w:cs="Times New Roman"/>
          <w:sz w:val="24"/>
          <w:szCs w:val="24"/>
        </w:rPr>
        <w:t>- охрана жизни и укрепление физического и психического здоровья воспитанников;</w:t>
      </w:r>
    </w:p>
    <w:p w:rsidR="00694B2E" w:rsidRPr="00873DD2" w:rsidRDefault="00694B2E" w:rsidP="005011A9">
      <w:pPr>
        <w:pStyle w:val="ConsPlusNormal"/>
        <w:tabs>
          <w:tab w:val="num" w:pos="-3780"/>
          <w:tab w:val="left" w:pos="142"/>
          <w:tab w:val="num" w:pos="567"/>
        </w:tabs>
        <w:spacing w:line="276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873DD2">
        <w:rPr>
          <w:rFonts w:ascii="Times New Roman" w:hAnsi="Times New Roman" w:cs="Times New Roman"/>
          <w:sz w:val="24"/>
          <w:szCs w:val="24"/>
        </w:rPr>
        <w:t>- обеспечение познавательно-речевого, социально-личностного, художественно-эстетического и физического развития воспитанников;</w:t>
      </w:r>
    </w:p>
    <w:p w:rsidR="00694B2E" w:rsidRPr="00873DD2" w:rsidRDefault="00694B2E" w:rsidP="00694B2E">
      <w:pPr>
        <w:pStyle w:val="ConsPlusNormal"/>
        <w:tabs>
          <w:tab w:val="num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DD2">
        <w:rPr>
          <w:rFonts w:ascii="Times New Roman" w:hAnsi="Times New Roman" w:cs="Times New Roman"/>
          <w:sz w:val="24"/>
          <w:szCs w:val="24"/>
        </w:rPr>
        <w:t>- воспитание с учетом возрастных категорий детей гражданственности, уважения к правам и свободам человека, любви к окружающей природе, Родине, семье;</w:t>
      </w:r>
    </w:p>
    <w:p w:rsidR="00694B2E" w:rsidRPr="00873DD2" w:rsidRDefault="00694B2E" w:rsidP="00694B2E">
      <w:pPr>
        <w:pStyle w:val="ConsPlusNormal"/>
        <w:tabs>
          <w:tab w:val="num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DD2">
        <w:rPr>
          <w:rFonts w:ascii="Times New Roman" w:hAnsi="Times New Roman" w:cs="Times New Roman"/>
          <w:sz w:val="24"/>
          <w:szCs w:val="24"/>
        </w:rPr>
        <w:t>- формирование общей культуры личности воспитанников;</w:t>
      </w:r>
    </w:p>
    <w:p w:rsidR="00694B2E" w:rsidRPr="00873DD2" w:rsidRDefault="00694B2E" w:rsidP="00694B2E">
      <w:pPr>
        <w:pStyle w:val="ConsPlusNormal"/>
        <w:tabs>
          <w:tab w:val="num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DD2">
        <w:rPr>
          <w:rFonts w:ascii="Times New Roman" w:hAnsi="Times New Roman" w:cs="Times New Roman"/>
          <w:sz w:val="24"/>
          <w:szCs w:val="24"/>
        </w:rPr>
        <w:t>- адаптация воспитанников к жизни в обществе;</w:t>
      </w:r>
    </w:p>
    <w:p w:rsidR="00694B2E" w:rsidRPr="00873DD2" w:rsidRDefault="00694B2E" w:rsidP="00694B2E">
      <w:pPr>
        <w:pStyle w:val="ConsPlusNormal"/>
        <w:tabs>
          <w:tab w:val="num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DD2">
        <w:rPr>
          <w:rFonts w:ascii="Times New Roman" w:hAnsi="Times New Roman" w:cs="Times New Roman"/>
          <w:sz w:val="24"/>
          <w:szCs w:val="24"/>
        </w:rPr>
        <w:t>- формирование здорового образа жизни воспитанников;</w:t>
      </w:r>
    </w:p>
    <w:p w:rsidR="00694B2E" w:rsidRPr="00873DD2" w:rsidRDefault="00694B2E" w:rsidP="00694B2E">
      <w:pPr>
        <w:pStyle w:val="ConsPlusNormal"/>
        <w:tabs>
          <w:tab w:val="num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DD2">
        <w:rPr>
          <w:rFonts w:ascii="Times New Roman" w:hAnsi="Times New Roman" w:cs="Times New Roman"/>
          <w:sz w:val="24"/>
          <w:szCs w:val="24"/>
        </w:rPr>
        <w:t>- взаимодействие с семьями детей для обеспечения полноценного развития детей;</w:t>
      </w:r>
    </w:p>
    <w:p w:rsidR="00694B2E" w:rsidRPr="00873DD2" w:rsidRDefault="00694B2E" w:rsidP="00694B2E">
      <w:pPr>
        <w:pStyle w:val="ConsPlusNormal"/>
        <w:tabs>
          <w:tab w:val="num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DD2">
        <w:rPr>
          <w:rFonts w:ascii="Times New Roman" w:hAnsi="Times New Roman" w:cs="Times New Roman"/>
          <w:sz w:val="24"/>
          <w:szCs w:val="24"/>
        </w:rPr>
        <w:t>- оказание консультативной и методической помощи родителям (законным представителям) по вопросам воспитания, обучения и развития детей.</w:t>
      </w:r>
    </w:p>
    <w:p w:rsidR="00694B2E" w:rsidRPr="00873DD2" w:rsidRDefault="00694B2E" w:rsidP="00694B2E">
      <w:pPr>
        <w:spacing w:line="276" w:lineRule="auto"/>
        <w:rPr>
          <w:b/>
          <w:sz w:val="24"/>
          <w:szCs w:val="24"/>
        </w:rPr>
      </w:pPr>
    </w:p>
    <w:p w:rsidR="00694B2E" w:rsidRPr="00873DD2" w:rsidRDefault="00694B2E" w:rsidP="00694B2E">
      <w:pPr>
        <w:pStyle w:val="a7"/>
        <w:numPr>
          <w:ilvl w:val="0"/>
          <w:numId w:val="40"/>
        </w:numPr>
        <w:autoSpaceDE/>
        <w:autoSpaceDN/>
        <w:spacing w:line="276" w:lineRule="auto"/>
        <w:jc w:val="center"/>
        <w:rPr>
          <w:b/>
          <w:sz w:val="24"/>
          <w:szCs w:val="24"/>
        </w:rPr>
      </w:pPr>
      <w:r w:rsidRPr="00873DD2">
        <w:rPr>
          <w:b/>
          <w:sz w:val="24"/>
          <w:szCs w:val="24"/>
        </w:rPr>
        <w:t>Организация деятельности</w:t>
      </w:r>
    </w:p>
    <w:p w:rsidR="00694B2E" w:rsidRPr="00873DD2" w:rsidRDefault="00694B2E" w:rsidP="00694B2E">
      <w:pPr>
        <w:pStyle w:val="a7"/>
        <w:spacing w:line="276" w:lineRule="auto"/>
        <w:ind w:left="1080"/>
        <w:rPr>
          <w:b/>
          <w:sz w:val="24"/>
          <w:szCs w:val="24"/>
        </w:rPr>
      </w:pPr>
    </w:p>
    <w:p w:rsidR="00694B2E" w:rsidRPr="00873DD2" w:rsidRDefault="00694B2E" w:rsidP="00694B2E">
      <w:pPr>
        <w:pStyle w:val="ConsPlusNormal"/>
        <w:numPr>
          <w:ilvl w:val="1"/>
          <w:numId w:val="39"/>
        </w:numPr>
        <w:tabs>
          <w:tab w:val="clear" w:pos="720"/>
          <w:tab w:val="left" w:pos="709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3DD2">
        <w:rPr>
          <w:rFonts w:ascii="Times New Roman" w:hAnsi="Times New Roman" w:cs="Times New Roman"/>
          <w:sz w:val="24"/>
          <w:szCs w:val="24"/>
        </w:rPr>
        <w:t>Количество групп общеразвивающей направленности в Учреждении определяется Комитетом образования исходя из их предельной наполняемости.</w:t>
      </w:r>
    </w:p>
    <w:p w:rsidR="00694B2E" w:rsidRPr="00873DD2" w:rsidRDefault="00694B2E" w:rsidP="00694B2E">
      <w:pPr>
        <w:pStyle w:val="af2"/>
        <w:widowControl/>
        <w:numPr>
          <w:ilvl w:val="1"/>
          <w:numId w:val="39"/>
        </w:numPr>
        <w:shd w:val="clear" w:color="auto" w:fill="FFFFFF"/>
        <w:tabs>
          <w:tab w:val="clear" w:pos="720"/>
          <w:tab w:val="left" w:pos="709"/>
        </w:tabs>
        <w:suppressAutoHyphens w:val="0"/>
        <w:spacing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873DD2">
        <w:rPr>
          <w:rFonts w:ascii="Times New Roman" w:hAnsi="Times New Roman" w:cs="Times New Roman"/>
        </w:rPr>
        <w:t>Группа общеразвивающей направленности открывается в свободном помещении Учреждения, отвечающем требованиям санитарных норм и правилам пожарной безопасности.</w:t>
      </w:r>
    </w:p>
    <w:p w:rsidR="00694B2E" w:rsidRPr="00873DD2" w:rsidRDefault="00694B2E" w:rsidP="00694B2E">
      <w:pPr>
        <w:pStyle w:val="af2"/>
        <w:widowControl/>
        <w:numPr>
          <w:ilvl w:val="1"/>
          <w:numId w:val="39"/>
        </w:numPr>
        <w:shd w:val="clear" w:color="auto" w:fill="FFFFFF"/>
        <w:tabs>
          <w:tab w:val="clear" w:pos="720"/>
          <w:tab w:val="left" w:pos="709"/>
        </w:tabs>
        <w:suppressAutoHyphens w:val="0"/>
        <w:spacing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873DD2">
        <w:rPr>
          <w:rFonts w:ascii="Times New Roman" w:hAnsi="Times New Roman" w:cs="Times New Roman"/>
        </w:rPr>
        <w:t xml:space="preserve">Группа общеразвивающей направленности оборудуется инвентарем, пособиями согласно требованиям по организации образовательного процесса. </w:t>
      </w:r>
    </w:p>
    <w:p w:rsidR="00694B2E" w:rsidRPr="00873DD2" w:rsidRDefault="00694B2E" w:rsidP="00694B2E">
      <w:pPr>
        <w:pStyle w:val="af2"/>
        <w:widowControl/>
        <w:numPr>
          <w:ilvl w:val="1"/>
          <w:numId w:val="39"/>
        </w:numPr>
        <w:shd w:val="clear" w:color="auto" w:fill="FFFFFF"/>
        <w:tabs>
          <w:tab w:val="clear" w:pos="720"/>
          <w:tab w:val="left" w:pos="709"/>
        </w:tabs>
        <w:suppressAutoHyphens w:val="0"/>
        <w:spacing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873DD2">
        <w:rPr>
          <w:rFonts w:ascii="Times New Roman" w:hAnsi="Times New Roman" w:cs="Times New Roman"/>
        </w:rPr>
        <w:t>Контроль результатов работы группы общеразвивающей направленности осуществляется администрацией Учреждения и родителями (законными представителями).</w:t>
      </w:r>
    </w:p>
    <w:p w:rsidR="00694B2E" w:rsidRPr="00873DD2" w:rsidRDefault="00694B2E" w:rsidP="00694B2E">
      <w:pPr>
        <w:pStyle w:val="af2"/>
        <w:widowControl/>
        <w:numPr>
          <w:ilvl w:val="1"/>
          <w:numId w:val="39"/>
        </w:numPr>
        <w:shd w:val="clear" w:color="auto" w:fill="FFFFFF"/>
        <w:tabs>
          <w:tab w:val="clear" w:pos="720"/>
          <w:tab w:val="left" w:pos="709"/>
        </w:tabs>
        <w:suppressAutoHyphens w:val="0"/>
        <w:spacing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873DD2">
        <w:rPr>
          <w:rFonts w:ascii="Times New Roman" w:hAnsi="Times New Roman" w:cs="Times New Roman"/>
        </w:rPr>
        <w:t xml:space="preserve">Отношения между Учреждением и родителями (законными представителями) регулируются договором, заключаемым в установленном порядке. </w:t>
      </w:r>
    </w:p>
    <w:p w:rsidR="00694B2E" w:rsidRPr="00873DD2" w:rsidRDefault="00694B2E" w:rsidP="00694B2E">
      <w:pPr>
        <w:spacing w:line="276" w:lineRule="auto"/>
        <w:jc w:val="center"/>
        <w:rPr>
          <w:b/>
          <w:sz w:val="24"/>
          <w:szCs w:val="24"/>
        </w:rPr>
      </w:pPr>
    </w:p>
    <w:p w:rsidR="00694B2E" w:rsidRPr="00873DD2" w:rsidRDefault="00694B2E" w:rsidP="00694B2E">
      <w:pPr>
        <w:pStyle w:val="ac"/>
        <w:spacing w:before="0" w:beforeAutospacing="0" w:after="0" w:afterAutospacing="0" w:line="276" w:lineRule="auto"/>
        <w:jc w:val="center"/>
        <w:rPr>
          <w:rStyle w:val="ad"/>
        </w:rPr>
      </w:pPr>
      <w:r w:rsidRPr="00873DD2">
        <w:rPr>
          <w:b/>
          <w:lang w:val="en-US"/>
        </w:rPr>
        <w:lastRenderedPageBreak/>
        <w:t>III</w:t>
      </w:r>
      <w:r w:rsidRPr="00873DD2">
        <w:rPr>
          <w:b/>
        </w:rPr>
        <w:t xml:space="preserve">. </w:t>
      </w:r>
      <w:r w:rsidRPr="00873DD2">
        <w:rPr>
          <w:rStyle w:val="ad"/>
        </w:rPr>
        <w:t>Организация образовательного процесса</w:t>
      </w:r>
    </w:p>
    <w:p w:rsidR="00694B2E" w:rsidRPr="00873DD2" w:rsidRDefault="00694B2E" w:rsidP="00694B2E">
      <w:pPr>
        <w:pStyle w:val="ac"/>
        <w:spacing w:before="0" w:beforeAutospacing="0" w:after="0" w:afterAutospacing="0" w:line="276" w:lineRule="auto"/>
        <w:jc w:val="center"/>
        <w:rPr>
          <w:rStyle w:val="ad"/>
        </w:rPr>
      </w:pPr>
    </w:p>
    <w:p w:rsidR="00694B2E" w:rsidRPr="00873DD2" w:rsidRDefault="00694B2E" w:rsidP="00694B2E">
      <w:pPr>
        <w:shd w:val="clear" w:color="auto" w:fill="FFFFFF"/>
        <w:tabs>
          <w:tab w:val="left" w:pos="709"/>
        </w:tabs>
        <w:spacing w:line="276" w:lineRule="auto"/>
        <w:jc w:val="both"/>
        <w:rPr>
          <w:sz w:val="24"/>
          <w:szCs w:val="24"/>
        </w:rPr>
      </w:pPr>
      <w:r w:rsidRPr="00873DD2">
        <w:rPr>
          <w:sz w:val="24"/>
          <w:szCs w:val="24"/>
        </w:rPr>
        <w:t>3.1.</w:t>
      </w:r>
      <w:r w:rsidRPr="00873DD2">
        <w:rPr>
          <w:sz w:val="24"/>
          <w:szCs w:val="24"/>
        </w:rPr>
        <w:tab/>
        <w:t>Образовательный процесс организуется в соответствии с основной общеобразовательной программой дошкольного образования Учреждения.</w:t>
      </w:r>
    </w:p>
    <w:p w:rsidR="00694B2E" w:rsidRPr="00873DD2" w:rsidRDefault="00694B2E" w:rsidP="00694B2E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B2E" w:rsidRPr="00873DD2" w:rsidRDefault="00694B2E" w:rsidP="00694B2E">
      <w:pPr>
        <w:spacing w:line="276" w:lineRule="auto"/>
        <w:jc w:val="center"/>
        <w:rPr>
          <w:b/>
          <w:sz w:val="24"/>
          <w:szCs w:val="24"/>
        </w:rPr>
      </w:pPr>
      <w:r w:rsidRPr="00873DD2">
        <w:rPr>
          <w:b/>
          <w:sz w:val="24"/>
          <w:szCs w:val="24"/>
          <w:lang w:val="en-US"/>
        </w:rPr>
        <w:t>IY</w:t>
      </w:r>
      <w:r w:rsidRPr="00873DD2">
        <w:rPr>
          <w:b/>
          <w:sz w:val="24"/>
          <w:szCs w:val="24"/>
        </w:rPr>
        <w:t>. Штаты и руководство</w:t>
      </w:r>
    </w:p>
    <w:p w:rsidR="00694B2E" w:rsidRPr="00873DD2" w:rsidRDefault="00694B2E" w:rsidP="00694B2E">
      <w:pPr>
        <w:spacing w:line="276" w:lineRule="auto"/>
        <w:jc w:val="center"/>
        <w:rPr>
          <w:b/>
          <w:sz w:val="24"/>
          <w:szCs w:val="24"/>
        </w:rPr>
      </w:pPr>
    </w:p>
    <w:p w:rsidR="00694B2E" w:rsidRPr="00873DD2" w:rsidRDefault="00694B2E" w:rsidP="00694B2E">
      <w:pPr>
        <w:tabs>
          <w:tab w:val="left" w:pos="709"/>
        </w:tabs>
        <w:spacing w:line="276" w:lineRule="auto"/>
        <w:jc w:val="both"/>
        <w:rPr>
          <w:sz w:val="24"/>
          <w:szCs w:val="24"/>
        </w:rPr>
      </w:pPr>
      <w:r w:rsidRPr="00873DD2">
        <w:rPr>
          <w:sz w:val="24"/>
          <w:szCs w:val="24"/>
        </w:rPr>
        <w:t>4.1.</w:t>
      </w:r>
      <w:r w:rsidRPr="00873DD2">
        <w:rPr>
          <w:sz w:val="24"/>
          <w:szCs w:val="24"/>
        </w:rPr>
        <w:tab/>
        <w:t>Штаты административного, педагогического и обслуживающего персонала группы общеразвивающей направленности устанавливаются в соответствии с методикой формирования штатных расписаний муниципальных образовательных учреждений Гатчинского муниципального района.</w:t>
      </w:r>
    </w:p>
    <w:p w:rsidR="00694B2E" w:rsidRPr="00873DD2" w:rsidRDefault="00694B2E" w:rsidP="00694B2E">
      <w:pPr>
        <w:tabs>
          <w:tab w:val="left" w:pos="709"/>
        </w:tabs>
        <w:spacing w:line="276" w:lineRule="auto"/>
        <w:jc w:val="both"/>
        <w:rPr>
          <w:sz w:val="24"/>
          <w:szCs w:val="24"/>
        </w:rPr>
      </w:pPr>
      <w:r w:rsidRPr="00873DD2">
        <w:rPr>
          <w:sz w:val="24"/>
          <w:szCs w:val="24"/>
        </w:rPr>
        <w:t>4.2.</w:t>
      </w:r>
      <w:r w:rsidRPr="00873DD2">
        <w:rPr>
          <w:sz w:val="24"/>
          <w:szCs w:val="24"/>
        </w:rPr>
        <w:tab/>
        <w:t xml:space="preserve">Руководство группой общеразвивающей направленности обеспечивает руководитель Учреждения. </w:t>
      </w:r>
    </w:p>
    <w:p w:rsidR="00694B2E" w:rsidRPr="00873DD2" w:rsidRDefault="00694B2E" w:rsidP="00694B2E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B2E" w:rsidRPr="00873DD2" w:rsidRDefault="00694B2E" w:rsidP="00694B2E">
      <w:pPr>
        <w:spacing w:line="276" w:lineRule="auto"/>
        <w:jc w:val="center"/>
        <w:rPr>
          <w:b/>
          <w:sz w:val="24"/>
          <w:szCs w:val="24"/>
        </w:rPr>
      </w:pPr>
      <w:r w:rsidRPr="00873DD2">
        <w:rPr>
          <w:b/>
          <w:sz w:val="24"/>
          <w:szCs w:val="24"/>
          <w:lang w:val="en-US"/>
        </w:rPr>
        <w:t>Y</w:t>
      </w:r>
      <w:r w:rsidRPr="00873DD2">
        <w:rPr>
          <w:b/>
          <w:sz w:val="24"/>
          <w:szCs w:val="24"/>
        </w:rPr>
        <w:t xml:space="preserve">. Механизм финансирования группы </w:t>
      </w:r>
      <w:r w:rsidR="00C61AE0" w:rsidRPr="00873DD2">
        <w:rPr>
          <w:b/>
          <w:sz w:val="24"/>
          <w:szCs w:val="24"/>
        </w:rPr>
        <w:t>общеразвивающей направленности</w:t>
      </w:r>
    </w:p>
    <w:p w:rsidR="00694B2E" w:rsidRPr="00873DD2" w:rsidRDefault="00694B2E" w:rsidP="00694B2E">
      <w:pPr>
        <w:spacing w:line="276" w:lineRule="auto"/>
        <w:jc w:val="center"/>
        <w:rPr>
          <w:b/>
          <w:sz w:val="24"/>
          <w:szCs w:val="24"/>
        </w:rPr>
      </w:pPr>
    </w:p>
    <w:p w:rsidR="00694B2E" w:rsidRPr="00873DD2" w:rsidRDefault="00694B2E" w:rsidP="00694B2E">
      <w:pPr>
        <w:tabs>
          <w:tab w:val="left" w:pos="709"/>
        </w:tabs>
        <w:spacing w:line="276" w:lineRule="auto"/>
        <w:jc w:val="both"/>
        <w:rPr>
          <w:sz w:val="24"/>
          <w:szCs w:val="24"/>
        </w:rPr>
      </w:pPr>
      <w:r w:rsidRPr="00873DD2">
        <w:rPr>
          <w:sz w:val="24"/>
          <w:szCs w:val="24"/>
        </w:rPr>
        <w:t>5.1.</w:t>
      </w:r>
      <w:r w:rsidRPr="00873DD2">
        <w:rPr>
          <w:sz w:val="24"/>
          <w:szCs w:val="24"/>
        </w:rPr>
        <w:tab/>
        <w:t>Расходы на содержание детей группы общеразв</w:t>
      </w:r>
      <w:r w:rsidR="00C61AE0">
        <w:rPr>
          <w:sz w:val="24"/>
          <w:szCs w:val="24"/>
        </w:rPr>
        <w:t>ива</w:t>
      </w:r>
      <w:r w:rsidRPr="00873DD2">
        <w:rPr>
          <w:sz w:val="24"/>
          <w:szCs w:val="24"/>
        </w:rPr>
        <w:t>ющей направленности финансируются за счет средств местного бюджета.</w:t>
      </w:r>
    </w:p>
    <w:p w:rsidR="00694B2E" w:rsidRPr="00873DD2" w:rsidRDefault="00694B2E" w:rsidP="00694B2E">
      <w:pPr>
        <w:tabs>
          <w:tab w:val="left" w:pos="709"/>
        </w:tabs>
        <w:spacing w:line="276" w:lineRule="auto"/>
        <w:jc w:val="both"/>
        <w:rPr>
          <w:sz w:val="24"/>
          <w:szCs w:val="24"/>
        </w:rPr>
      </w:pPr>
      <w:r w:rsidRPr="00873DD2">
        <w:rPr>
          <w:sz w:val="24"/>
          <w:szCs w:val="24"/>
        </w:rPr>
        <w:t>5.2.</w:t>
      </w:r>
      <w:r w:rsidRPr="00873DD2">
        <w:rPr>
          <w:sz w:val="24"/>
          <w:szCs w:val="24"/>
        </w:rPr>
        <w:tab/>
        <w:t>Плата родителей (законных представителей) за содержание детей в группе общеразвивающей направленности устанавливается согласно Положению «О порядке установления и взимания родительской платы за содержание детей в муниципальных дошкольных образовательных учреждениях».</w:t>
      </w:r>
    </w:p>
    <w:p w:rsidR="00743BDD" w:rsidRPr="00873DD2" w:rsidRDefault="00743BDD" w:rsidP="00694B2E">
      <w:pPr>
        <w:ind w:left="-567" w:right="-1"/>
        <w:rPr>
          <w:sz w:val="24"/>
          <w:szCs w:val="24"/>
        </w:rPr>
      </w:pPr>
    </w:p>
    <w:sectPr w:rsidR="00743BDD" w:rsidRPr="00873DD2" w:rsidSect="009953C7">
      <w:headerReference w:type="default" r:id="rId19"/>
      <w:footerReference w:type="default" r:id="rId20"/>
      <w:pgSz w:w="11906" w:h="16838"/>
      <w:pgMar w:top="907" w:right="851" w:bottom="907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1A9" w:rsidRDefault="00C801A9" w:rsidP="00E15474">
      <w:r>
        <w:separator/>
      </w:r>
    </w:p>
  </w:endnote>
  <w:endnote w:type="continuationSeparator" w:id="1">
    <w:p w:rsidR="00C801A9" w:rsidRDefault="00C801A9" w:rsidP="00E154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horndale AM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774" w:rsidRDefault="00137774" w:rsidP="00137774">
    <w:pPr>
      <w:pStyle w:val="a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E1A" w:rsidRDefault="00074E1A" w:rsidP="00137774">
    <w:pPr>
      <w:pStyle w:val="aa"/>
      <w:jc w:val="center"/>
    </w:pPr>
    <w:r>
      <w:t>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E1A" w:rsidRDefault="00074E1A">
    <w:pPr>
      <w:pStyle w:val="aa"/>
      <w:jc w:val="cen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774" w:rsidRPr="00D57FF8" w:rsidRDefault="00137774" w:rsidP="00137774">
    <w:pPr>
      <w:pStyle w:val="aa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774" w:rsidRDefault="00137774">
    <w:pPr>
      <w:pStyle w:val="aa"/>
      <w:jc w:val="center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3C7" w:rsidRDefault="009953C7" w:rsidP="009953C7">
    <w:pPr>
      <w:pStyle w:val="aa"/>
      <w:tabs>
        <w:tab w:val="left" w:pos="5234"/>
      </w:tabs>
    </w:pPr>
    <w:r>
      <w:tab/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B2E" w:rsidRPr="0095111B" w:rsidRDefault="00694B2E" w:rsidP="009953C7">
    <w:pPr>
      <w:pStyle w:val="aa"/>
      <w:jc w:val="center"/>
    </w:pPr>
    <w:r>
      <w:t>2</w: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3C7" w:rsidRPr="002F4D2D" w:rsidRDefault="009953C7" w:rsidP="002F4D2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1A9" w:rsidRDefault="00C801A9" w:rsidP="00E15474">
      <w:r>
        <w:separator/>
      </w:r>
    </w:p>
  </w:footnote>
  <w:footnote w:type="continuationSeparator" w:id="1">
    <w:p w:rsidR="00C801A9" w:rsidRDefault="00C801A9" w:rsidP="00E154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654" w:rsidRPr="00A81654" w:rsidRDefault="00A81654" w:rsidP="00A8165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774" w:rsidRPr="00873DD2" w:rsidRDefault="00137774" w:rsidP="00873DD2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E1A" w:rsidRPr="00023ED8" w:rsidRDefault="00074E1A" w:rsidP="00023ED8">
    <w:pPr>
      <w:pStyle w:val="a8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E1A" w:rsidRDefault="00074E1A">
    <w:pPr>
      <w:pStyle w:val="a8"/>
      <w:jc w:val="cent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3C7" w:rsidRDefault="009953C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7B4"/>
    <w:multiLevelType w:val="multilevel"/>
    <w:tmpl w:val="A1D85A9E"/>
    <w:lvl w:ilvl="0">
      <w:start w:val="2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7E50FE"/>
    <w:multiLevelType w:val="multilevel"/>
    <w:tmpl w:val="C5B65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306308"/>
    <w:multiLevelType w:val="multilevel"/>
    <w:tmpl w:val="F66E780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4A69A9"/>
    <w:multiLevelType w:val="multilevel"/>
    <w:tmpl w:val="6DAA903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5579AF"/>
    <w:multiLevelType w:val="hybridMultilevel"/>
    <w:tmpl w:val="9FAE830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B680B"/>
    <w:multiLevelType w:val="hybridMultilevel"/>
    <w:tmpl w:val="5C580D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81111C"/>
    <w:multiLevelType w:val="multilevel"/>
    <w:tmpl w:val="98A476F8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26D03420"/>
    <w:multiLevelType w:val="multilevel"/>
    <w:tmpl w:val="D9FC356C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BE7688A"/>
    <w:multiLevelType w:val="hybridMultilevel"/>
    <w:tmpl w:val="6EB69D96"/>
    <w:lvl w:ilvl="0" w:tplc="6D42E7A0">
      <w:start w:val="1"/>
      <w:numFmt w:val="decimal"/>
      <w:lvlText w:val="%1."/>
      <w:lvlJc w:val="left"/>
      <w:pPr>
        <w:tabs>
          <w:tab w:val="num" w:pos="3612"/>
        </w:tabs>
        <w:ind w:left="3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32"/>
        </w:tabs>
        <w:ind w:left="4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52"/>
        </w:tabs>
        <w:ind w:left="5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72"/>
        </w:tabs>
        <w:ind w:left="5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92"/>
        </w:tabs>
        <w:ind w:left="6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12"/>
        </w:tabs>
        <w:ind w:left="7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32"/>
        </w:tabs>
        <w:ind w:left="7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52"/>
        </w:tabs>
        <w:ind w:left="8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72"/>
        </w:tabs>
        <w:ind w:left="9372" w:hanging="180"/>
      </w:pPr>
    </w:lvl>
  </w:abstractNum>
  <w:abstractNum w:abstractNumId="9">
    <w:nsid w:val="2DB12B4F"/>
    <w:multiLevelType w:val="multilevel"/>
    <w:tmpl w:val="9BE4FE2A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E801546"/>
    <w:multiLevelType w:val="hybridMultilevel"/>
    <w:tmpl w:val="A656C32E"/>
    <w:lvl w:ilvl="0" w:tplc="D2EE9B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B23104"/>
    <w:multiLevelType w:val="hybridMultilevel"/>
    <w:tmpl w:val="B6AC9CC8"/>
    <w:lvl w:ilvl="0" w:tplc="8A98619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76716B"/>
    <w:multiLevelType w:val="multilevel"/>
    <w:tmpl w:val="C6B0F2F4"/>
    <w:lvl w:ilvl="0">
      <w:start w:val="1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3A464C7"/>
    <w:multiLevelType w:val="hybridMultilevel"/>
    <w:tmpl w:val="CC86E84C"/>
    <w:lvl w:ilvl="0" w:tplc="D2EE9B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A13378"/>
    <w:multiLevelType w:val="hybridMultilevel"/>
    <w:tmpl w:val="5D3C3496"/>
    <w:lvl w:ilvl="0" w:tplc="ADE605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3CE0E86">
      <w:numFmt w:val="none"/>
      <w:lvlText w:val=""/>
      <w:lvlJc w:val="left"/>
      <w:pPr>
        <w:tabs>
          <w:tab w:val="num" w:pos="360"/>
        </w:tabs>
      </w:pPr>
    </w:lvl>
    <w:lvl w:ilvl="2" w:tplc="6FD23792">
      <w:numFmt w:val="none"/>
      <w:lvlText w:val=""/>
      <w:lvlJc w:val="left"/>
      <w:pPr>
        <w:tabs>
          <w:tab w:val="num" w:pos="360"/>
        </w:tabs>
      </w:pPr>
    </w:lvl>
    <w:lvl w:ilvl="3" w:tplc="66C29478">
      <w:numFmt w:val="none"/>
      <w:lvlText w:val=""/>
      <w:lvlJc w:val="left"/>
      <w:pPr>
        <w:tabs>
          <w:tab w:val="num" w:pos="360"/>
        </w:tabs>
      </w:pPr>
    </w:lvl>
    <w:lvl w:ilvl="4" w:tplc="3FBEF108">
      <w:numFmt w:val="none"/>
      <w:lvlText w:val=""/>
      <w:lvlJc w:val="left"/>
      <w:pPr>
        <w:tabs>
          <w:tab w:val="num" w:pos="360"/>
        </w:tabs>
      </w:pPr>
    </w:lvl>
    <w:lvl w:ilvl="5" w:tplc="5576E872">
      <w:numFmt w:val="none"/>
      <w:lvlText w:val=""/>
      <w:lvlJc w:val="left"/>
      <w:pPr>
        <w:tabs>
          <w:tab w:val="num" w:pos="360"/>
        </w:tabs>
      </w:pPr>
    </w:lvl>
    <w:lvl w:ilvl="6" w:tplc="E9F2AD06">
      <w:numFmt w:val="none"/>
      <w:lvlText w:val=""/>
      <w:lvlJc w:val="left"/>
      <w:pPr>
        <w:tabs>
          <w:tab w:val="num" w:pos="360"/>
        </w:tabs>
      </w:pPr>
    </w:lvl>
    <w:lvl w:ilvl="7" w:tplc="5D6EE2E2">
      <w:numFmt w:val="none"/>
      <w:lvlText w:val=""/>
      <w:lvlJc w:val="left"/>
      <w:pPr>
        <w:tabs>
          <w:tab w:val="num" w:pos="360"/>
        </w:tabs>
      </w:pPr>
    </w:lvl>
    <w:lvl w:ilvl="8" w:tplc="7D82503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358C7D07"/>
    <w:multiLevelType w:val="multilevel"/>
    <w:tmpl w:val="AAB8C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BC429C"/>
    <w:multiLevelType w:val="hybridMultilevel"/>
    <w:tmpl w:val="3B0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826CA9"/>
    <w:multiLevelType w:val="multilevel"/>
    <w:tmpl w:val="31F4D5E4"/>
    <w:lvl w:ilvl="0">
      <w:start w:val="1"/>
      <w:numFmt w:val="decimal"/>
      <w:lvlText w:val="%1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4260"/>
        </w:tabs>
        <w:ind w:left="426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4560"/>
        </w:tabs>
        <w:ind w:left="45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4560"/>
        </w:tabs>
        <w:ind w:left="45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4920"/>
        </w:tabs>
        <w:ind w:left="49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4920"/>
        </w:tabs>
        <w:ind w:left="492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280"/>
        </w:tabs>
        <w:ind w:left="528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280"/>
        </w:tabs>
        <w:ind w:left="528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40"/>
        </w:tabs>
        <w:ind w:left="5640" w:hanging="1800"/>
      </w:pPr>
      <w:rPr>
        <w:rFonts w:cs="Times New Roman"/>
      </w:rPr>
    </w:lvl>
  </w:abstractNum>
  <w:abstractNum w:abstractNumId="18">
    <w:nsid w:val="3ECE2BA7"/>
    <w:multiLevelType w:val="multilevel"/>
    <w:tmpl w:val="C0F29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2D6E62"/>
    <w:multiLevelType w:val="multilevel"/>
    <w:tmpl w:val="E9A4EF86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F321E20"/>
    <w:multiLevelType w:val="multilevel"/>
    <w:tmpl w:val="B46297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1226ED6"/>
    <w:multiLevelType w:val="multilevel"/>
    <w:tmpl w:val="9FA8A1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sz w:val="24"/>
      </w:rPr>
    </w:lvl>
  </w:abstractNum>
  <w:abstractNum w:abstractNumId="22">
    <w:nsid w:val="434A2BB3"/>
    <w:multiLevelType w:val="hybridMultilevel"/>
    <w:tmpl w:val="AFB64E8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E05AF0"/>
    <w:multiLevelType w:val="multilevel"/>
    <w:tmpl w:val="8C145C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4">
    <w:nsid w:val="50A20AA4"/>
    <w:multiLevelType w:val="hybridMultilevel"/>
    <w:tmpl w:val="A7C022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0FA4EBA"/>
    <w:multiLevelType w:val="hybridMultilevel"/>
    <w:tmpl w:val="1A42A20A"/>
    <w:lvl w:ilvl="0" w:tplc="76C85114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6">
    <w:nsid w:val="573A2093"/>
    <w:multiLevelType w:val="hybridMultilevel"/>
    <w:tmpl w:val="E056D89E"/>
    <w:lvl w:ilvl="0" w:tplc="76C85114">
      <w:start w:val="1"/>
      <w:numFmt w:val="bullet"/>
      <w:lvlText w:val="—"/>
      <w:lvlJc w:val="left"/>
      <w:pPr>
        <w:tabs>
          <w:tab w:val="num" w:pos="880"/>
        </w:tabs>
        <w:ind w:left="880" w:hanging="34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89C210C"/>
    <w:multiLevelType w:val="multilevel"/>
    <w:tmpl w:val="1C765E4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DB54055"/>
    <w:multiLevelType w:val="singleLevel"/>
    <w:tmpl w:val="711E1630"/>
    <w:lvl w:ilvl="0">
      <w:start w:val="1"/>
      <w:numFmt w:val="decimal"/>
      <w:lvlText w:val="5.%1."/>
      <w:lvlJc w:val="left"/>
      <w:rPr>
        <w:rFonts w:cs="Times New Roman"/>
      </w:rPr>
    </w:lvl>
  </w:abstractNum>
  <w:abstractNum w:abstractNumId="29">
    <w:nsid w:val="63BD0C02"/>
    <w:multiLevelType w:val="multilevel"/>
    <w:tmpl w:val="BB287544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5C049A6"/>
    <w:multiLevelType w:val="hybridMultilevel"/>
    <w:tmpl w:val="D4F2BEFE"/>
    <w:lvl w:ilvl="0" w:tplc="AECEC180">
      <w:start w:val="1"/>
      <w:numFmt w:val="bullet"/>
      <w:lvlText w:val="—"/>
      <w:lvlJc w:val="left"/>
      <w:pPr>
        <w:tabs>
          <w:tab w:val="num" w:pos="880"/>
        </w:tabs>
        <w:ind w:left="880" w:hanging="340"/>
      </w:pPr>
      <w:rPr>
        <w:rFonts w:ascii="Verdana" w:hAnsi="Verdana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547"/>
        </w:tabs>
        <w:ind w:left="2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67"/>
        </w:tabs>
        <w:ind w:left="3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87"/>
        </w:tabs>
        <w:ind w:left="3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07"/>
        </w:tabs>
        <w:ind w:left="4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27"/>
        </w:tabs>
        <w:ind w:left="5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47"/>
        </w:tabs>
        <w:ind w:left="6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67"/>
        </w:tabs>
        <w:ind w:left="6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87"/>
        </w:tabs>
        <w:ind w:left="7587" w:hanging="360"/>
      </w:pPr>
      <w:rPr>
        <w:rFonts w:ascii="Wingdings" w:hAnsi="Wingdings" w:hint="default"/>
      </w:rPr>
    </w:lvl>
  </w:abstractNum>
  <w:abstractNum w:abstractNumId="31">
    <w:nsid w:val="65EA0D26"/>
    <w:multiLevelType w:val="multilevel"/>
    <w:tmpl w:val="5CC465E2"/>
    <w:lvl w:ilvl="0">
      <w:start w:val="4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729653B"/>
    <w:multiLevelType w:val="multilevel"/>
    <w:tmpl w:val="AF54C868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6AAD45FE"/>
    <w:multiLevelType w:val="multilevel"/>
    <w:tmpl w:val="104ED7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4">
    <w:nsid w:val="6C402B69"/>
    <w:multiLevelType w:val="multilevel"/>
    <w:tmpl w:val="09D23E9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>
    <w:nsid w:val="77D874F0"/>
    <w:multiLevelType w:val="multilevel"/>
    <w:tmpl w:val="B2EC9EE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E821F78"/>
    <w:multiLevelType w:val="multilevel"/>
    <w:tmpl w:val="1924D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7">
    <w:nsid w:val="7F0004C9"/>
    <w:multiLevelType w:val="hybridMultilevel"/>
    <w:tmpl w:val="FFD8CCB0"/>
    <w:lvl w:ilvl="0" w:tplc="17BC01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5E0E08"/>
    <w:multiLevelType w:val="multilevel"/>
    <w:tmpl w:val="7F543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FEA15A4"/>
    <w:multiLevelType w:val="hybridMultilevel"/>
    <w:tmpl w:val="DD58F8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9"/>
  </w:num>
  <w:num w:numId="5">
    <w:abstractNumId w:val="3"/>
  </w:num>
  <w:num w:numId="6">
    <w:abstractNumId w:val="19"/>
  </w:num>
  <w:num w:numId="7">
    <w:abstractNumId w:val="27"/>
  </w:num>
  <w:num w:numId="8">
    <w:abstractNumId w:val="31"/>
  </w:num>
  <w:num w:numId="9">
    <w:abstractNumId w:val="7"/>
  </w:num>
  <w:num w:numId="10">
    <w:abstractNumId w:val="29"/>
  </w:num>
  <w:num w:numId="11">
    <w:abstractNumId w:val="12"/>
  </w:num>
  <w:num w:numId="12">
    <w:abstractNumId w:val="2"/>
  </w:num>
  <w:num w:numId="13">
    <w:abstractNumId w:val="0"/>
  </w:num>
  <w:num w:numId="14">
    <w:abstractNumId w:val="20"/>
  </w:num>
  <w:num w:numId="15">
    <w:abstractNumId w:val="32"/>
  </w:num>
  <w:num w:numId="16">
    <w:abstractNumId w:val="34"/>
  </w:num>
  <w:num w:numId="17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22"/>
  </w:num>
  <w:num w:numId="23">
    <w:abstractNumId w:val="10"/>
  </w:num>
  <w:num w:numId="24">
    <w:abstractNumId w:val="13"/>
  </w:num>
  <w:num w:numId="25">
    <w:abstractNumId w:val="8"/>
  </w:num>
  <w:num w:numId="26">
    <w:abstractNumId w:val="38"/>
  </w:num>
  <w:num w:numId="27">
    <w:abstractNumId w:val="18"/>
  </w:num>
  <w:num w:numId="28">
    <w:abstractNumId w:val="1"/>
  </w:num>
  <w:num w:numId="29">
    <w:abstractNumId w:val="15"/>
  </w:num>
  <w:num w:numId="30">
    <w:abstractNumId w:val="35"/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16"/>
  </w:num>
  <w:num w:numId="36">
    <w:abstractNumId w:val="33"/>
  </w:num>
  <w:num w:numId="37">
    <w:abstractNumId w:val="23"/>
  </w:num>
  <w:num w:numId="38">
    <w:abstractNumId w:val="36"/>
  </w:num>
  <w:num w:numId="39">
    <w:abstractNumId w:val="21"/>
  </w:num>
  <w:num w:numId="40">
    <w:abstractNumId w:val="37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5474"/>
    <w:rsid w:val="00000E00"/>
    <w:rsid w:val="00002DCF"/>
    <w:rsid w:val="00002FB6"/>
    <w:rsid w:val="000200D3"/>
    <w:rsid w:val="00023ED8"/>
    <w:rsid w:val="00026021"/>
    <w:rsid w:val="00027F31"/>
    <w:rsid w:val="0003001B"/>
    <w:rsid w:val="00035050"/>
    <w:rsid w:val="00036147"/>
    <w:rsid w:val="00036287"/>
    <w:rsid w:val="000403B6"/>
    <w:rsid w:val="00041A19"/>
    <w:rsid w:val="00045EF4"/>
    <w:rsid w:val="000476E9"/>
    <w:rsid w:val="0005169A"/>
    <w:rsid w:val="000566CB"/>
    <w:rsid w:val="00061A63"/>
    <w:rsid w:val="000723E0"/>
    <w:rsid w:val="00072798"/>
    <w:rsid w:val="00074E1A"/>
    <w:rsid w:val="0008546F"/>
    <w:rsid w:val="00085558"/>
    <w:rsid w:val="000A0E16"/>
    <w:rsid w:val="000C2138"/>
    <w:rsid w:val="000C2B67"/>
    <w:rsid w:val="000D5D84"/>
    <w:rsid w:val="000D5E1F"/>
    <w:rsid w:val="000F176D"/>
    <w:rsid w:val="000F28C7"/>
    <w:rsid w:val="000F3919"/>
    <w:rsid w:val="000F60B7"/>
    <w:rsid w:val="000F6528"/>
    <w:rsid w:val="00104559"/>
    <w:rsid w:val="001049A0"/>
    <w:rsid w:val="001060D9"/>
    <w:rsid w:val="00113406"/>
    <w:rsid w:val="001170D0"/>
    <w:rsid w:val="001173BB"/>
    <w:rsid w:val="001173C7"/>
    <w:rsid w:val="00123F39"/>
    <w:rsid w:val="00131BE2"/>
    <w:rsid w:val="00132BA0"/>
    <w:rsid w:val="00133C12"/>
    <w:rsid w:val="001345EA"/>
    <w:rsid w:val="00137774"/>
    <w:rsid w:val="00141B79"/>
    <w:rsid w:val="00147A71"/>
    <w:rsid w:val="00147E00"/>
    <w:rsid w:val="00156985"/>
    <w:rsid w:val="00161C03"/>
    <w:rsid w:val="0016267F"/>
    <w:rsid w:val="00163FB8"/>
    <w:rsid w:val="00164737"/>
    <w:rsid w:val="00171FCC"/>
    <w:rsid w:val="00175CDA"/>
    <w:rsid w:val="00180B39"/>
    <w:rsid w:val="00181450"/>
    <w:rsid w:val="0019236E"/>
    <w:rsid w:val="001946B3"/>
    <w:rsid w:val="001964D0"/>
    <w:rsid w:val="001A3F05"/>
    <w:rsid w:val="001A4A10"/>
    <w:rsid w:val="001B03ED"/>
    <w:rsid w:val="001B32EE"/>
    <w:rsid w:val="001B3457"/>
    <w:rsid w:val="001B3C66"/>
    <w:rsid w:val="001B4436"/>
    <w:rsid w:val="001C0D13"/>
    <w:rsid w:val="001D1ED8"/>
    <w:rsid w:val="001F05E6"/>
    <w:rsid w:val="001F7654"/>
    <w:rsid w:val="00204E63"/>
    <w:rsid w:val="00213050"/>
    <w:rsid w:val="0021401D"/>
    <w:rsid w:val="002161BB"/>
    <w:rsid w:val="002308DB"/>
    <w:rsid w:val="00235E57"/>
    <w:rsid w:val="00241529"/>
    <w:rsid w:val="00242F8D"/>
    <w:rsid w:val="0025793B"/>
    <w:rsid w:val="002662F7"/>
    <w:rsid w:val="00267871"/>
    <w:rsid w:val="00267D03"/>
    <w:rsid w:val="0028236A"/>
    <w:rsid w:val="00284524"/>
    <w:rsid w:val="00296590"/>
    <w:rsid w:val="002A0318"/>
    <w:rsid w:val="002A10E4"/>
    <w:rsid w:val="002A40EF"/>
    <w:rsid w:val="002A512F"/>
    <w:rsid w:val="002B55DF"/>
    <w:rsid w:val="002C05C1"/>
    <w:rsid w:val="002C2678"/>
    <w:rsid w:val="002D061B"/>
    <w:rsid w:val="002D6E39"/>
    <w:rsid w:val="002F388E"/>
    <w:rsid w:val="002F4D2D"/>
    <w:rsid w:val="003010B2"/>
    <w:rsid w:val="0030355F"/>
    <w:rsid w:val="0030572D"/>
    <w:rsid w:val="003063E4"/>
    <w:rsid w:val="003114AB"/>
    <w:rsid w:val="0031292A"/>
    <w:rsid w:val="00313AC4"/>
    <w:rsid w:val="00320907"/>
    <w:rsid w:val="00327DE5"/>
    <w:rsid w:val="003330BD"/>
    <w:rsid w:val="00335B8B"/>
    <w:rsid w:val="00341253"/>
    <w:rsid w:val="00347E9F"/>
    <w:rsid w:val="00351771"/>
    <w:rsid w:val="0035229F"/>
    <w:rsid w:val="00357181"/>
    <w:rsid w:val="00357440"/>
    <w:rsid w:val="00364BD1"/>
    <w:rsid w:val="00372B12"/>
    <w:rsid w:val="00390331"/>
    <w:rsid w:val="00397B7B"/>
    <w:rsid w:val="003A4010"/>
    <w:rsid w:val="003B5EAB"/>
    <w:rsid w:val="003B60B7"/>
    <w:rsid w:val="003C5582"/>
    <w:rsid w:val="003D1333"/>
    <w:rsid w:val="003D15D7"/>
    <w:rsid w:val="003D3A48"/>
    <w:rsid w:val="003F59AC"/>
    <w:rsid w:val="0041001B"/>
    <w:rsid w:val="00410F00"/>
    <w:rsid w:val="00411AA2"/>
    <w:rsid w:val="00412CE1"/>
    <w:rsid w:val="0041438D"/>
    <w:rsid w:val="004148E4"/>
    <w:rsid w:val="00415B42"/>
    <w:rsid w:val="0041781B"/>
    <w:rsid w:val="00424166"/>
    <w:rsid w:val="00431914"/>
    <w:rsid w:val="00436733"/>
    <w:rsid w:val="00445815"/>
    <w:rsid w:val="0046337D"/>
    <w:rsid w:val="004634EB"/>
    <w:rsid w:val="0046386C"/>
    <w:rsid w:val="00463ECD"/>
    <w:rsid w:val="00467621"/>
    <w:rsid w:val="004718F4"/>
    <w:rsid w:val="00472C9F"/>
    <w:rsid w:val="00480C84"/>
    <w:rsid w:val="0049606D"/>
    <w:rsid w:val="004A2A13"/>
    <w:rsid w:val="004B0BBF"/>
    <w:rsid w:val="004B3974"/>
    <w:rsid w:val="004B4492"/>
    <w:rsid w:val="004B4E49"/>
    <w:rsid w:val="004B661E"/>
    <w:rsid w:val="004B66EE"/>
    <w:rsid w:val="004B6CF1"/>
    <w:rsid w:val="004C423E"/>
    <w:rsid w:val="004C7D27"/>
    <w:rsid w:val="004D04B7"/>
    <w:rsid w:val="004D6265"/>
    <w:rsid w:val="004E1B2D"/>
    <w:rsid w:val="004E32F6"/>
    <w:rsid w:val="004E64FE"/>
    <w:rsid w:val="004E664D"/>
    <w:rsid w:val="004F2B7B"/>
    <w:rsid w:val="004F3E6A"/>
    <w:rsid w:val="004F42C7"/>
    <w:rsid w:val="005011A9"/>
    <w:rsid w:val="00505362"/>
    <w:rsid w:val="0051426A"/>
    <w:rsid w:val="005148A6"/>
    <w:rsid w:val="00517255"/>
    <w:rsid w:val="00525942"/>
    <w:rsid w:val="00535693"/>
    <w:rsid w:val="00535EDA"/>
    <w:rsid w:val="00540F14"/>
    <w:rsid w:val="00544F9A"/>
    <w:rsid w:val="00544FE9"/>
    <w:rsid w:val="00547D2E"/>
    <w:rsid w:val="00556393"/>
    <w:rsid w:val="00564C80"/>
    <w:rsid w:val="00567F8D"/>
    <w:rsid w:val="00576194"/>
    <w:rsid w:val="00581535"/>
    <w:rsid w:val="00591A1E"/>
    <w:rsid w:val="00595900"/>
    <w:rsid w:val="005A7312"/>
    <w:rsid w:val="005B073A"/>
    <w:rsid w:val="005B23D6"/>
    <w:rsid w:val="005C3BB9"/>
    <w:rsid w:val="005D4518"/>
    <w:rsid w:val="005E2AA6"/>
    <w:rsid w:val="005F1B07"/>
    <w:rsid w:val="006073F5"/>
    <w:rsid w:val="006112C0"/>
    <w:rsid w:val="00613363"/>
    <w:rsid w:val="00613455"/>
    <w:rsid w:val="00613E9C"/>
    <w:rsid w:val="00615D18"/>
    <w:rsid w:val="0062310E"/>
    <w:rsid w:val="006300C9"/>
    <w:rsid w:val="00631EF2"/>
    <w:rsid w:val="00632B58"/>
    <w:rsid w:val="00633464"/>
    <w:rsid w:val="006370B4"/>
    <w:rsid w:val="00637A74"/>
    <w:rsid w:val="00643C4B"/>
    <w:rsid w:val="00645BAD"/>
    <w:rsid w:val="006511F5"/>
    <w:rsid w:val="00652B9A"/>
    <w:rsid w:val="00683144"/>
    <w:rsid w:val="00694B2E"/>
    <w:rsid w:val="006A195D"/>
    <w:rsid w:val="006A3C89"/>
    <w:rsid w:val="006A57C4"/>
    <w:rsid w:val="006B1C9F"/>
    <w:rsid w:val="006B7752"/>
    <w:rsid w:val="006C58CB"/>
    <w:rsid w:val="006C77A5"/>
    <w:rsid w:val="006C7B6B"/>
    <w:rsid w:val="006D0FCC"/>
    <w:rsid w:val="006D1F55"/>
    <w:rsid w:val="006E2CBE"/>
    <w:rsid w:val="006E595D"/>
    <w:rsid w:val="006F4F0C"/>
    <w:rsid w:val="00701DFB"/>
    <w:rsid w:val="00703166"/>
    <w:rsid w:val="00704DAC"/>
    <w:rsid w:val="00710B65"/>
    <w:rsid w:val="00713084"/>
    <w:rsid w:val="00717B57"/>
    <w:rsid w:val="007202B8"/>
    <w:rsid w:val="007223B6"/>
    <w:rsid w:val="00733B85"/>
    <w:rsid w:val="00743BDD"/>
    <w:rsid w:val="00756F6A"/>
    <w:rsid w:val="00763737"/>
    <w:rsid w:val="007670D4"/>
    <w:rsid w:val="00770805"/>
    <w:rsid w:val="007711A5"/>
    <w:rsid w:val="0077240E"/>
    <w:rsid w:val="00772E6F"/>
    <w:rsid w:val="00777938"/>
    <w:rsid w:val="00784259"/>
    <w:rsid w:val="0079164F"/>
    <w:rsid w:val="00793A07"/>
    <w:rsid w:val="00794633"/>
    <w:rsid w:val="007A12E6"/>
    <w:rsid w:val="007B7794"/>
    <w:rsid w:val="007D2013"/>
    <w:rsid w:val="007E3ADA"/>
    <w:rsid w:val="007E70AE"/>
    <w:rsid w:val="007E7A84"/>
    <w:rsid w:val="007F1C57"/>
    <w:rsid w:val="008014DC"/>
    <w:rsid w:val="00814882"/>
    <w:rsid w:val="00815ED1"/>
    <w:rsid w:val="00820A16"/>
    <w:rsid w:val="008214FA"/>
    <w:rsid w:val="00826CC7"/>
    <w:rsid w:val="00827123"/>
    <w:rsid w:val="00827177"/>
    <w:rsid w:val="00827988"/>
    <w:rsid w:val="008312F3"/>
    <w:rsid w:val="00832CAB"/>
    <w:rsid w:val="00861127"/>
    <w:rsid w:val="00867CE5"/>
    <w:rsid w:val="00873DD2"/>
    <w:rsid w:val="00882EDF"/>
    <w:rsid w:val="008953AA"/>
    <w:rsid w:val="008A3846"/>
    <w:rsid w:val="008A5258"/>
    <w:rsid w:val="008A6A4F"/>
    <w:rsid w:val="008A7827"/>
    <w:rsid w:val="008B720E"/>
    <w:rsid w:val="008C04C1"/>
    <w:rsid w:val="008C2978"/>
    <w:rsid w:val="008C6DCD"/>
    <w:rsid w:val="008D2A31"/>
    <w:rsid w:val="008D5F96"/>
    <w:rsid w:val="008E2116"/>
    <w:rsid w:val="008F4D2A"/>
    <w:rsid w:val="008F565D"/>
    <w:rsid w:val="00901E35"/>
    <w:rsid w:val="00904507"/>
    <w:rsid w:val="00905AEE"/>
    <w:rsid w:val="00910F45"/>
    <w:rsid w:val="009142DA"/>
    <w:rsid w:val="00914569"/>
    <w:rsid w:val="00920A0E"/>
    <w:rsid w:val="00922873"/>
    <w:rsid w:val="00923216"/>
    <w:rsid w:val="009274EE"/>
    <w:rsid w:val="00937EA6"/>
    <w:rsid w:val="00947091"/>
    <w:rsid w:val="009524A2"/>
    <w:rsid w:val="00954B88"/>
    <w:rsid w:val="00963ECC"/>
    <w:rsid w:val="0096459A"/>
    <w:rsid w:val="00966776"/>
    <w:rsid w:val="00971B19"/>
    <w:rsid w:val="009730F4"/>
    <w:rsid w:val="0097421A"/>
    <w:rsid w:val="00984250"/>
    <w:rsid w:val="009953C7"/>
    <w:rsid w:val="009A06E4"/>
    <w:rsid w:val="009A114F"/>
    <w:rsid w:val="009A4142"/>
    <w:rsid w:val="009A5983"/>
    <w:rsid w:val="009A721A"/>
    <w:rsid w:val="009A7309"/>
    <w:rsid w:val="009B35C6"/>
    <w:rsid w:val="009B57BF"/>
    <w:rsid w:val="009C34F0"/>
    <w:rsid w:val="009C4D0D"/>
    <w:rsid w:val="009C6B74"/>
    <w:rsid w:val="009C730A"/>
    <w:rsid w:val="009D2540"/>
    <w:rsid w:val="009D2922"/>
    <w:rsid w:val="009E4259"/>
    <w:rsid w:val="009E5D60"/>
    <w:rsid w:val="009F475A"/>
    <w:rsid w:val="009F5D0E"/>
    <w:rsid w:val="00A015E9"/>
    <w:rsid w:val="00A0333B"/>
    <w:rsid w:val="00A10C48"/>
    <w:rsid w:val="00A11E99"/>
    <w:rsid w:val="00A1604E"/>
    <w:rsid w:val="00A278B2"/>
    <w:rsid w:val="00A30120"/>
    <w:rsid w:val="00A3056D"/>
    <w:rsid w:val="00A314E1"/>
    <w:rsid w:val="00A37834"/>
    <w:rsid w:val="00A5031E"/>
    <w:rsid w:val="00A569A0"/>
    <w:rsid w:val="00A66920"/>
    <w:rsid w:val="00A74667"/>
    <w:rsid w:val="00A81654"/>
    <w:rsid w:val="00A82B9C"/>
    <w:rsid w:val="00A87513"/>
    <w:rsid w:val="00A90493"/>
    <w:rsid w:val="00A90ED7"/>
    <w:rsid w:val="00A912A0"/>
    <w:rsid w:val="00A9225F"/>
    <w:rsid w:val="00A96EB2"/>
    <w:rsid w:val="00AA381C"/>
    <w:rsid w:val="00AA3C25"/>
    <w:rsid w:val="00AA4349"/>
    <w:rsid w:val="00AA4B5C"/>
    <w:rsid w:val="00AB040F"/>
    <w:rsid w:val="00AC1D2F"/>
    <w:rsid w:val="00AC6E8A"/>
    <w:rsid w:val="00AD27AB"/>
    <w:rsid w:val="00AD2D8E"/>
    <w:rsid w:val="00AD6738"/>
    <w:rsid w:val="00AE7242"/>
    <w:rsid w:val="00AF478C"/>
    <w:rsid w:val="00AF4DFF"/>
    <w:rsid w:val="00AF5727"/>
    <w:rsid w:val="00B16F4B"/>
    <w:rsid w:val="00B24D6F"/>
    <w:rsid w:val="00B26E67"/>
    <w:rsid w:val="00B318FD"/>
    <w:rsid w:val="00B31E26"/>
    <w:rsid w:val="00B32EC3"/>
    <w:rsid w:val="00B336C8"/>
    <w:rsid w:val="00B41778"/>
    <w:rsid w:val="00B47B26"/>
    <w:rsid w:val="00B53B3F"/>
    <w:rsid w:val="00B558B0"/>
    <w:rsid w:val="00B64588"/>
    <w:rsid w:val="00B64610"/>
    <w:rsid w:val="00B656F5"/>
    <w:rsid w:val="00B66A74"/>
    <w:rsid w:val="00B66D5A"/>
    <w:rsid w:val="00B74780"/>
    <w:rsid w:val="00B75AA6"/>
    <w:rsid w:val="00B82609"/>
    <w:rsid w:val="00B9370F"/>
    <w:rsid w:val="00B9474A"/>
    <w:rsid w:val="00B976AB"/>
    <w:rsid w:val="00BA020B"/>
    <w:rsid w:val="00BA0494"/>
    <w:rsid w:val="00BA0943"/>
    <w:rsid w:val="00BA5D78"/>
    <w:rsid w:val="00BB0983"/>
    <w:rsid w:val="00BB19AA"/>
    <w:rsid w:val="00BB4430"/>
    <w:rsid w:val="00BB7216"/>
    <w:rsid w:val="00BB77CF"/>
    <w:rsid w:val="00BC3169"/>
    <w:rsid w:val="00BC44B4"/>
    <w:rsid w:val="00BC6E35"/>
    <w:rsid w:val="00BD18AD"/>
    <w:rsid w:val="00BD2F91"/>
    <w:rsid w:val="00BE2CF0"/>
    <w:rsid w:val="00BE3A81"/>
    <w:rsid w:val="00BF31E9"/>
    <w:rsid w:val="00BF3B22"/>
    <w:rsid w:val="00BF5AF4"/>
    <w:rsid w:val="00C03435"/>
    <w:rsid w:val="00C054E1"/>
    <w:rsid w:val="00C101A3"/>
    <w:rsid w:val="00C224F8"/>
    <w:rsid w:val="00C237B9"/>
    <w:rsid w:val="00C25275"/>
    <w:rsid w:val="00C34551"/>
    <w:rsid w:val="00C3629D"/>
    <w:rsid w:val="00C520B2"/>
    <w:rsid w:val="00C5519E"/>
    <w:rsid w:val="00C60CA8"/>
    <w:rsid w:val="00C61AE0"/>
    <w:rsid w:val="00C639D5"/>
    <w:rsid w:val="00C65955"/>
    <w:rsid w:val="00C75A2B"/>
    <w:rsid w:val="00C801A9"/>
    <w:rsid w:val="00C82883"/>
    <w:rsid w:val="00C92904"/>
    <w:rsid w:val="00C95511"/>
    <w:rsid w:val="00C9670F"/>
    <w:rsid w:val="00C96E45"/>
    <w:rsid w:val="00CA28AB"/>
    <w:rsid w:val="00CB357C"/>
    <w:rsid w:val="00CB6898"/>
    <w:rsid w:val="00CC796A"/>
    <w:rsid w:val="00CD70BD"/>
    <w:rsid w:val="00CF22A1"/>
    <w:rsid w:val="00CF4CAA"/>
    <w:rsid w:val="00D06B2F"/>
    <w:rsid w:val="00D13B36"/>
    <w:rsid w:val="00D2041D"/>
    <w:rsid w:val="00D2153B"/>
    <w:rsid w:val="00D25401"/>
    <w:rsid w:val="00D305B4"/>
    <w:rsid w:val="00D30B5F"/>
    <w:rsid w:val="00D314A1"/>
    <w:rsid w:val="00D41D9D"/>
    <w:rsid w:val="00D50151"/>
    <w:rsid w:val="00D517B7"/>
    <w:rsid w:val="00D52F45"/>
    <w:rsid w:val="00D56F06"/>
    <w:rsid w:val="00D57C11"/>
    <w:rsid w:val="00D64869"/>
    <w:rsid w:val="00D671BB"/>
    <w:rsid w:val="00D74502"/>
    <w:rsid w:val="00D83657"/>
    <w:rsid w:val="00D95344"/>
    <w:rsid w:val="00D95DCC"/>
    <w:rsid w:val="00D97BE5"/>
    <w:rsid w:val="00DA6718"/>
    <w:rsid w:val="00DB6980"/>
    <w:rsid w:val="00DB7436"/>
    <w:rsid w:val="00DC3ED8"/>
    <w:rsid w:val="00DD1D6B"/>
    <w:rsid w:val="00DD21E7"/>
    <w:rsid w:val="00DD36B4"/>
    <w:rsid w:val="00DE3C1E"/>
    <w:rsid w:val="00DE6A2E"/>
    <w:rsid w:val="00DF0759"/>
    <w:rsid w:val="00DF0CC7"/>
    <w:rsid w:val="00DF3084"/>
    <w:rsid w:val="00DF4263"/>
    <w:rsid w:val="00E124D1"/>
    <w:rsid w:val="00E15388"/>
    <w:rsid w:val="00E15474"/>
    <w:rsid w:val="00E22F1F"/>
    <w:rsid w:val="00E22F86"/>
    <w:rsid w:val="00E35A75"/>
    <w:rsid w:val="00E37C61"/>
    <w:rsid w:val="00E41183"/>
    <w:rsid w:val="00E46309"/>
    <w:rsid w:val="00E56451"/>
    <w:rsid w:val="00E61076"/>
    <w:rsid w:val="00E635DA"/>
    <w:rsid w:val="00E73C74"/>
    <w:rsid w:val="00E741FE"/>
    <w:rsid w:val="00E76C23"/>
    <w:rsid w:val="00E800FD"/>
    <w:rsid w:val="00E861F6"/>
    <w:rsid w:val="00E86BDB"/>
    <w:rsid w:val="00E87558"/>
    <w:rsid w:val="00E93718"/>
    <w:rsid w:val="00E93BD0"/>
    <w:rsid w:val="00E94924"/>
    <w:rsid w:val="00EA3782"/>
    <w:rsid w:val="00EA484E"/>
    <w:rsid w:val="00EB63F7"/>
    <w:rsid w:val="00EC041E"/>
    <w:rsid w:val="00EC4DE7"/>
    <w:rsid w:val="00EC540A"/>
    <w:rsid w:val="00ED3B5A"/>
    <w:rsid w:val="00EE066C"/>
    <w:rsid w:val="00EE1CFC"/>
    <w:rsid w:val="00EE6FD3"/>
    <w:rsid w:val="00EF5984"/>
    <w:rsid w:val="00F010CF"/>
    <w:rsid w:val="00F05CF1"/>
    <w:rsid w:val="00F266B6"/>
    <w:rsid w:val="00F26BC9"/>
    <w:rsid w:val="00F30101"/>
    <w:rsid w:val="00F3575B"/>
    <w:rsid w:val="00F413B9"/>
    <w:rsid w:val="00F5114C"/>
    <w:rsid w:val="00F5260F"/>
    <w:rsid w:val="00F65B5E"/>
    <w:rsid w:val="00F67541"/>
    <w:rsid w:val="00F707C4"/>
    <w:rsid w:val="00F75F42"/>
    <w:rsid w:val="00F762F2"/>
    <w:rsid w:val="00F87CAF"/>
    <w:rsid w:val="00F90260"/>
    <w:rsid w:val="00FA1078"/>
    <w:rsid w:val="00FB05B1"/>
    <w:rsid w:val="00FB1E6C"/>
    <w:rsid w:val="00FB2592"/>
    <w:rsid w:val="00FB5492"/>
    <w:rsid w:val="00FC0DC5"/>
    <w:rsid w:val="00FC0F4D"/>
    <w:rsid w:val="00FC6ECB"/>
    <w:rsid w:val="00FD2874"/>
    <w:rsid w:val="00FD756D"/>
    <w:rsid w:val="00FE101C"/>
    <w:rsid w:val="00FE538F"/>
    <w:rsid w:val="00FE5E7A"/>
    <w:rsid w:val="00FE7BCC"/>
    <w:rsid w:val="00FF384F"/>
    <w:rsid w:val="00FF5908"/>
    <w:rsid w:val="00FF5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  <o:rules v:ext="edit">
        <o:r id="V:Rule5" type="connector" idref="#_x0000_s1032"/>
        <o:r id="V:Rule8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474"/>
    <w:pPr>
      <w:autoSpaceDE w:val="0"/>
      <w:autoSpaceDN w:val="0"/>
    </w:pPr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05C1"/>
    <w:pPr>
      <w:keepNext/>
      <w:keepLines/>
      <w:autoSpaceDE/>
      <w:autoSpaceDN/>
      <w:spacing w:before="40" w:line="259" w:lineRule="auto"/>
      <w:outlineLvl w:val="2"/>
    </w:pPr>
    <w:rPr>
      <w:rFonts w:ascii="Cambria" w:hAnsi="Cambria"/>
      <w:color w:val="243F60"/>
      <w:sz w:val="24"/>
      <w:szCs w:val="24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165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5474"/>
    <w:rPr>
      <w:sz w:val="22"/>
      <w:szCs w:val="22"/>
      <w:lang w:eastAsia="en-US"/>
    </w:rPr>
  </w:style>
  <w:style w:type="paragraph" w:styleId="a4">
    <w:name w:val="footnote text"/>
    <w:aliases w:val="Текст сноски Знак Знак Знак Знак,Текст сноски Знак Знак1 Знак,Текст сноски Знак Знак Знак,Знак1"/>
    <w:basedOn w:val="a"/>
    <w:link w:val="a5"/>
    <w:semiHidden/>
    <w:unhideWhenUsed/>
    <w:rsid w:val="00E15474"/>
    <w:pPr>
      <w:autoSpaceDE/>
      <w:autoSpaceDN/>
    </w:pPr>
    <w:rPr>
      <w:rFonts w:ascii="Calibri" w:eastAsia="Calibri" w:hAnsi="Calibri"/>
      <w:lang w:eastAsia="en-US"/>
    </w:rPr>
  </w:style>
  <w:style w:type="character" w:customStyle="1" w:styleId="a5">
    <w:name w:val="Текст сноски Знак"/>
    <w:aliases w:val="Текст сноски Знак Знак Знак Знак Знак1,Текст сноски Знак Знак1 Знак Знак1,Текст сноски Знак Знак Знак Знак2,Знак1 Знак1"/>
    <w:basedOn w:val="a0"/>
    <w:link w:val="a4"/>
    <w:uiPriority w:val="99"/>
    <w:semiHidden/>
    <w:rsid w:val="00E15474"/>
    <w:rPr>
      <w:sz w:val="20"/>
      <w:szCs w:val="20"/>
    </w:rPr>
  </w:style>
  <w:style w:type="character" w:styleId="a6">
    <w:name w:val="footnote reference"/>
    <w:basedOn w:val="a0"/>
    <w:semiHidden/>
    <w:unhideWhenUsed/>
    <w:rsid w:val="00E15474"/>
    <w:rPr>
      <w:vertAlign w:val="superscript"/>
    </w:rPr>
  </w:style>
  <w:style w:type="paragraph" w:customStyle="1" w:styleId="ConsPlusNormal">
    <w:name w:val="ConsPlusNormal"/>
    <w:rsid w:val="004148E4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03614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E2C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E2C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E2C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E2C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aliases w:val="Обычный (Web)"/>
    <w:basedOn w:val="a"/>
    <w:rsid w:val="000F391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qFormat/>
    <w:rsid w:val="000F3919"/>
    <w:rPr>
      <w:b/>
      <w:bCs/>
    </w:rPr>
  </w:style>
  <w:style w:type="character" w:styleId="ae">
    <w:name w:val="Emphasis"/>
    <w:qFormat/>
    <w:rsid w:val="000F3919"/>
    <w:rPr>
      <w:i/>
      <w:iCs/>
    </w:rPr>
  </w:style>
  <w:style w:type="paragraph" w:styleId="af">
    <w:name w:val="Title"/>
    <w:basedOn w:val="a"/>
    <w:link w:val="af0"/>
    <w:qFormat/>
    <w:rsid w:val="000F3919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af0">
    <w:name w:val="Название Знак"/>
    <w:basedOn w:val="a0"/>
    <w:link w:val="af"/>
    <w:rsid w:val="000F3919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1">
    <w:name w:val="Без интервала1"/>
    <w:rsid w:val="000F3919"/>
    <w:rPr>
      <w:rFonts w:eastAsia="Times New Roman" w:cs="Calibri"/>
      <w:sz w:val="22"/>
      <w:szCs w:val="22"/>
      <w:lang w:eastAsia="en-US"/>
    </w:rPr>
  </w:style>
  <w:style w:type="table" w:styleId="af1">
    <w:name w:val="Table Grid"/>
    <w:basedOn w:val="a1"/>
    <w:rsid w:val="0062310E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0">
    <w:name w:val="a0"/>
    <w:basedOn w:val="a"/>
    <w:rsid w:val="00743BDD"/>
    <w:pPr>
      <w:autoSpaceDE/>
      <w:autoSpaceDN/>
      <w:spacing w:after="75"/>
    </w:pPr>
    <w:rPr>
      <w:sz w:val="24"/>
      <w:szCs w:val="24"/>
    </w:rPr>
  </w:style>
  <w:style w:type="paragraph" w:customStyle="1" w:styleId="Style4">
    <w:name w:val="Style4"/>
    <w:basedOn w:val="a"/>
    <w:rsid w:val="00743BDD"/>
    <w:pPr>
      <w:widowControl w:val="0"/>
      <w:adjustRightInd w:val="0"/>
    </w:pPr>
    <w:rPr>
      <w:sz w:val="24"/>
      <w:szCs w:val="24"/>
    </w:rPr>
  </w:style>
  <w:style w:type="character" w:customStyle="1" w:styleId="FontStyle41">
    <w:name w:val="Font Style41"/>
    <w:rsid w:val="00743BDD"/>
    <w:rPr>
      <w:rFonts w:ascii="Times New Roman" w:hAnsi="Times New Roman" w:cs="Times New Roman" w:hint="default"/>
      <w:sz w:val="28"/>
      <w:szCs w:val="28"/>
    </w:rPr>
  </w:style>
  <w:style w:type="paragraph" w:styleId="af2">
    <w:name w:val="Body Text"/>
    <w:basedOn w:val="a"/>
    <w:link w:val="af3"/>
    <w:rsid w:val="00743BDD"/>
    <w:pPr>
      <w:widowControl w:val="0"/>
      <w:suppressAutoHyphens/>
      <w:autoSpaceDE/>
      <w:autoSpaceDN/>
      <w:spacing w:after="120"/>
    </w:pPr>
    <w:rPr>
      <w:rFonts w:ascii="Thorndale AMT" w:eastAsia="Arial" w:hAnsi="Thorndale AMT" w:cs="Tahoma"/>
      <w:sz w:val="24"/>
      <w:szCs w:val="24"/>
      <w:lang w:bidi="ru-RU"/>
    </w:rPr>
  </w:style>
  <w:style w:type="character" w:customStyle="1" w:styleId="af3">
    <w:name w:val="Основной текст Знак"/>
    <w:basedOn w:val="a0"/>
    <w:link w:val="af2"/>
    <w:rsid w:val="00743BDD"/>
    <w:rPr>
      <w:rFonts w:ascii="Thorndale AMT" w:eastAsia="Arial" w:hAnsi="Thorndale AMT" w:cs="Tahoma"/>
      <w:sz w:val="24"/>
      <w:szCs w:val="24"/>
      <w:lang w:bidi="ru-RU"/>
    </w:rPr>
  </w:style>
  <w:style w:type="paragraph" w:customStyle="1" w:styleId="WW-">
    <w:name w:val="WW-Базовый"/>
    <w:rsid w:val="00743BDD"/>
    <w:pPr>
      <w:widowControl w:val="0"/>
      <w:suppressAutoHyphens/>
      <w:spacing w:after="200" w:line="276" w:lineRule="auto"/>
    </w:pPr>
    <w:rPr>
      <w:rFonts w:ascii="Arial" w:eastAsia="Lucida Sans Unicode" w:hAnsi="Arial" w:cs="Tahoma"/>
      <w:szCs w:val="24"/>
      <w:lang w:eastAsia="ar-SA"/>
    </w:rPr>
  </w:style>
  <w:style w:type="character" w:styleId="af4">
    <w:name w:val="page number"/>
    <w:basedOn w:val="a0"/>
    <w:rsid w:val="00743BDD"/>
  </w:style>
  <w:style w:type="character" w:customStyle="1" w:styleId="10">
    <w:name w:val="Заголовок №1_"/>
    <w:basedOn w:val="a0"/>
    <w:link w:val="11"/>
    <w:locked/>
    <w:rsid w:val="006E2CBE"/>
    <w:rPr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6E2CBE"/>
    <w:pPr>
      <w:shd w:val="clear" w:color="auto" w:fill="FFFFFF"/>
      <w:autoSpaceDE/>
      <w:autoSpaceDN/>
      <w:spacing w:after="240" w:line="322" w:lineRule="exact"/>
      <w:jc w:val="center"/>
      <w:outlineLvl w:val="0"/>
    </w:pPr>
    <w:rPr>
      <w:rFonts w:ascii="Calibri" w:eastAsia="Calibri" w:hAnsi="Calibri"/>
      <w:sz w:val="27"/>
      <w:szCs w:val="27"/>
      <w:shd w:val="clear" w:color="auto" w:fill="FFFFFF"/>
    </w:rPr>
  </w:style>
  <w:style w:type="paragraph" w:customStyle="1" w:styleId="Default">
    <w:name w:val="Default"/>
    <w:rsid w:val="0077080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C05C1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character" w:customStyle="1" w:styleId="2">
    <w:name w:val="Основной текст (2)_"/>
    <w:basedOn w:val="a0"/>
    <w:rsid w:val="002C05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2C05C1"/>
    <w:rPr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af5">
    <w:name w:val="Основной текст_"/>
    <w:basedOn w:val="a0"/>
    <w:link w:val="31"/>
    <w:rsid w:val="002C05C1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2">
    <w:name w:val="Основной текст1"/>
    <w:basedOn w:val="af5"/>
    <w:rsid w:val="002C05C1"/>
    <w:rPr>
      <w:color w:val="000000"/>
      <w:spacing w:val="0"/>
      <w:w w:val="100"/>
      <w:position w:val="0"/>
      <w:u w:val="single"/>
      <w:lang w:val="ru-RU"/>
    </w:rPr>
  </w:style>
  <w:style w:type="character" w:customStyle="1" w:styleId="0pt">
    <w:name w:val="Основной текст + Интервал 0 pt"/>
    <w:basedOn w:val="af5"/>
    <w:rsid w:val="002C05C1"/>
    <w:rPr>
      <w:color w:val="000000"/>
      <w:spacing w:val="-10"/>
      <w:w w:val="100"/>
      <w:position w:val="0"/>
      <w:lang w:val="ru-RU"/>
    </w:rPr>
  </w:style>
  <w:style w:type="character" w:customStyle="1" w:styleId="125pt0pt">
    <w:name w:val="Основной текст + 12;5 pt;Курсив;Интервал 0 pt"/>
    <w:basedOn w:val="af5"/>
    <w:rsid w:val="002C05C1"/>
    <w:rPr>
      <w:i/>
      <w:iCs/>
      <w:color w:val="000000"/>
      <w:spacing w:val="-10"/>
      <w:w w:val="100"/>
      <w:position w:val="0"/>
      <w:sz w:val="25"/>
      <w:szCs w:val="25"/>
      <w:lang w:val="ru-RU"/>
    </w:rPr>
  </w:style>
  <w:style w:type="character" w:customStyle="1" w:styleId="5">
    <w:name w:val="Основной текст (5)_"/>
    <w:basedOn w:val="a0"/>
    <w:link w:val="50"/>
    <w:rsid w:val="002C05C1"/>
    <w:rPr>
      <w:rFonts w:ascii="Times New Roman" w:eastAsia="Times New Roman" w:hAnsi="Times New Roman"/>
      <w:spacing w:val="-10"/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f5"/>
    <w:rsid w:val="002C05C1"/>
    <w:pPr>
      <w:widowControl w:val="0"/>
      <w:shd w:val="clear" w:color="auto" w:fill="FFFFFF"/>
      <w:autoSpaceDE/>
      <w:autoSpaceDN/>
      <w:spacing w:before="180" w:line="274" w:lineRule="exact"/>
      <w:ind w:hanging="1180"/>
      <w:jc w:val="both"/>
    </w:pPr>
    <w:rPr>
      <w:sz w:val="23"/>
      <w:szCs w:val="23"/>
    </w:rPr>
  </w:style>
  <w:style w:type="paragraph" w:customStyle="1" w:styleId="50">
    <w:name w:val="Основной текст (5)"/>
    <w:basedOn w:val="a"/>
    <w:link w:val="5"/>
    <w:rsid w:val="002C05C1"/>
    <w:pPr>
      <w:widowControl w:val="0"/>
      <w:shd w:val="clear" w:color="auto" w:fill="FFFFFF"/>
      <w:autoSpaceDE/>
      <w:autoSpaceDN/>
      <w:spacing w:line="278" w:lineRule="exact"/>
      <w:ind w:firstLine="700"/>
      <w:jc w:val="both"/>
    </w:pPr>
    <w:rPr>
      <w:spacing w:val="-10"/>
      <w:sz w:val="23"/>
      <w:szCs w:val="23"/>
    </w:rPr>
  </w:style>
  <w:style w:type="paragraph" w:customStyle="1" w:styleId="p3">
    <w:name w:val="p3"/>
    <w:basedOn w:val="a"/>
    <w:rsid w:val="002C05C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2C05C1"/>
  </w:style>
  <w:style w:type="paragraph" w:customStyle="1" w:styleId="p4">
    <w:name w:val="p4"/>
    <w:basedOn w:val="a"/>
    <w:rsid w:val="002C05C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2C05C1"/>
  </w:style>
  <w:style w:type="paragraph" w:customStyle="1" w:styleId="p2">
    <w:name w:val="p2"/>
    <w:basedOn w:val="a"/>
    <w:rsid w:val="002C05C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f6">
    <w:name w:val="Hyperlink"/>
    <w:basedOn w:val="a0"/>
    <w:rsid w:val="00EA484E"/>
    <w:rPr>
      <w:color w:val="0000FF"/>
      <w:u w:val="single"/>
    </w:rPr>
  </w:style>
  <w:style w:type="paragraph" w:customStyle="1" w:styleId="formattext">
    <w:name w:val="formattext"/>
    <w:basedOn w:val="a"/>
    <w:rsid w:val="00EA484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A81654"/>
    <w:rPr>
      <w:rFonts w:ascii="Calibri" w:eastAsia="Times New Roman" w:hAnsi="Calibri" w:cs="Times New Roman"/>
      <w:sz w:val="24"/>
      <w:szCs w:val="24"/>
    </w:rPr>
  </w:style>
  <w:style w:type="paragraph" w:customStyle="1" w:styleId="ConsPlusTitle">
    <w:name w:val="ConsPlusTitle"/>
    <w:rsid w:val="00074E1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3">
    <w:name w:val="Текст сноски Знак1"/>
    <w:aliases w:val="Текст сноски Знак Знак,Текст сноски Знак Знак Знак Знак Знак,Текст сноски Знак Знак1 Знак Знак,Текст сноски Знак Знак Знак Знак1,Знак1 Знак"/>
    <w:locked/>
    <w:rsid w:val="00074E1A"/>
    <w:rPr>
      <w:lang w:val="ru-RU" w:eastAsia="ru-RU" w:bidi="ar-SA"/>
    </w:rPr>
  </w:style>
  <w:style w:type="paragraph" w:customStyle="1" w:styleId="af7">
    <w:name w:val="Основной стиль абзацев"/>
    <w:basedOn w:val="a"/>
    <w:link w:val="af8"/>
    <w:qFormat/>
    <w:rsid w:val="00074E1A"/>
    <w:pPr>
      <w:keepLines/>
      <w:tabs>
        <w:tab w:val="left" w:pos="1080"/>
        <w:tab w:val="left" w:pos="1260"/>
        <w:tab w:val="num" w:pos="1440"/>
      </w:tabs>
      <w:suppressAutoHyphens/>
      <w:autoSpaceDE/>
      <w:autoSpaceDN/>
      <w:ind w:firstLine="567"/>
      <w:jc w:val="both"/>
    </w:pPr>
    <w:rPr>
      <w:sz w:val="28"/>
      <w:szCs w:val="28"/>
    </w:rPr>
  </w:style>
  <w:style w:type="paragraph" w:customStyle="1" w:styleId="af9">
    <w:name w:val="Основной"/>
    <w:basedOn w:val="af7"/>
    <w:link w:val="afa"/>
    <w:qFormat/>
    <w:rsid w:val="00074E1A"/>
    <w:pPr>
      <w:tabs>
        <w:tab w:val="clear" w:pos="1080"/>
        <w:tab w:val="clear" w:pos="1260"/>
        <w:tab w:val="clear" w:pos="1440"/>
      </w:tabs>
    </w:pPr>
  </w:style>
  <w:style w:type="character" w:customStyle="1" w:styleId="af8">
    <w:name w:val="Основной стиль абзацев Знак"/>
    <w:link w:val="af7"/>
    <w:rsid w:val="00074E1A"/>
    <w:rPr>
      <w:rFonts w:ascii="Times New Roman" w:eastAsia="Times New Roman" w:hAnsi="Times New Roman"/>
      <w:sz w:val="28"/>
      <w:szCs w:val="28"/>
    </w:rPr>
  </w:style>
  <w:style w:type="character" w:customStyle="1" w:styleId="afa">
    <w:name w:val="Основной Знак"/>
    <w:basedOn w:val="af8"/>
    <w:link w:val="af9"/>
    <w:rsid w:val="00074E1A"/>
  </w:style>
  <w:style w:type="paragraph" w:styleId="HTML">
    <w:name w:val="HTML Preformatted"/>
    <w:basedOn w:val="a"/>
    <w:link w:val="HTML0"/>
    <w:rsid w:val="00694B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694B2E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1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4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02DA0-7AEC-462C-835A-E6364841B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3937</Words>
  <Characters>22443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26328</CharactersWithSpaces>
  <SharedDoc>false</SharedDoc>
  <HLinks>
    <vt:vector size="18" baseType="variant">
      <vt:variant>
        <vt:i4>6422588</vt:i4>
      </vt:variant>
      <vt:variant>
        <vt:i4>6</vt:i4>
      </vt:variant>
      <vt:variant>
        <vt:i4>0</vt:i4>
      </vt:variant>
      <vt:variant>
        <vt:i4>5</vt:i4>
      </vt:variant>
      <vt:variant>
        <vt:lpwstr>http://www.glavbukh.ru/edoc/?docId=499032487&amp;modId=99</vt:lpwstr>
      </vt:variant>
      <vt:variant>
        <vt:lpwstr>XA00M6C2MG</vt:lpwstr>
      </vt:variant>
      <vt:variant>
        <vt:i4>6422588</vt:i4>
      </vt:variant>
      <vt:variant>
        <vt:i4>3</vt:i4>
      </vt:variant>
      <vt:variant>
        <vt:i4>0</vt:i4>
      </vt:variant>
      <vt:variant>
        <vt:i4>5</vt:i4>
      </vt:variant>
      <vt:variant>
        <vt:lpwstr>http://www.glavbukh.ru/edoc/?docId=499032487&amp;modId=99</vt:lpwstr>
      </vt:variant>
      <vt:variant>
        <vt:lpwstr>XA00M6C2MG</vt:lpwstr>
      </vt:variant>
      <vt:variant>
        <vt:i4>6029323</vt:i4>
      </vt:variant>
      <vt:variant>
        <vt:i4>0</vt:i4>
      </vt:variant>
      <vt:variant>
        <vt:i4>0</vt:i4>
      </vt:variant>
      <vt:variant>
        <vt:i4>5</vt:i4>
      </vt:variant>
      <vt:variant>
        <vt:lpwstr>http://www.gtn.edu.lokos.net/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P. Bodjakina</dc:creator>
  <cp:lastModifiedBy>D_cad</cp:lastModifiedBy>
  <cp:revision>4</cp:revision>
  <cp:lastPrinted>2014-08-22T10:30:00Z</cp:lastPrinted>
  <dcterms:created xsi:type="dcterms:W3CDTF">2015-12-03T11:47:00Z</dcterms:created>
  <dcterms:modified xsi:type="dcterms:W3CDTF">2015-12-03T11:48:00Z</dcterms:modified>
</cp:coreProperties>
</file>