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5" w:rsidRPr="00F045F9" w:rsidRDefault="00AD2895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045F9">
        <w:rPr>
          <w:rFonts w:ascii="Times New Roman" w:hAnsi="Times New Roman" w:cs="Times New Roman"/>
          <w:b/>
          <w:bCs/>
          <w:sz w:val="28"/>
          <w:szCs w:val="28"/>
        </w:rPr>
        <w:t xml:space="preserve">ПРИКАЗ от 30 августа </w:t>
      </w:r>
      <w:smartTag w:uri="urn:schemas-microsoft-com:office:smarttags" w:element="metricconverter">
        <w:smartTagPr>
          <w:attr w:name="ProductID" w:val="2013 г"/>
        </w:smartTagPr>
        <w:r w:rsidRPr="00F045F9">
          <w:rPr>
            <w:rFonts w:ascii="Times New Roman" w:hAnsi="Times New Roman" w:cs="Times New Roman"/>
            <w:b/>
            <w:bCs/>
            <w:sz w:val="28"/>
            <w:szCs w:val="28"/>
          </w:rPr>
          <w:t>2013 г</w:t>
        </w:r>
      </w:smartTag>
      <w:r w:rsidRPr="00F045F9">
        <w:rPr>
          <w:rFonts w:ascii="Times New Roman" w:hAnsi="Times New Roman" w:cs="Times New Roman"/>
          <w:b/>
          <w:bCs/>
          <w:sz w:val="28"/>
          <w:szCs w:val="28"/>
        </w:rPr>
        <w:t>. N 1014  ОБ УТВЕРЖДЕНИИ ПОРЯДКА</w:t>
      </w:r>
    </w:p>
    <w:p w:rsidR="00F045F9" w:rsidRPr="00F045F9" w:rsidRDefault="00F045F9" w:rsidP="00F045F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045F9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</w:t>
      </w:r>
    </w:p>
    <w:p w:rsidR="00F045F9" w:rsidRPr="00F045F9" w:rsidRDefault="00F045F9" w:rsidP="00F045F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045F9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proofErr w:type="gramStart"/>
      <w:r w:rsidRPr="00F045F9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F045F9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ОБЩЕОБРАЗОВАТЕЛЬНЫМ</w:t>
      </w:r>
    </w:p>
    <w:p w:rsidR="00F045F9" w:rsidRPr="00F045F9" w:rsidRDefault="00F045F9" w:rsidP="00F045F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045F9">
        <w:rPr>
          <w:rFonts w:ascii="Times New Roman" w:hAnsi="Times New Roman" w:cs="Times New Roman"/>
          <w:b/>
          <w:bCs/>
          <w:sz w:val="28"/>
          <w:szCs w:val="28"/>
        </w:rPr>
        <w:t>ПРОГРАММАМ - ОБРАЗОВАТЕЛЬНЫМ ПРОГРАММАМ</w:t>
      </w:r>
    </w:p>
    <w:p w:rsidR="00F045F9" w:rsidRPr="00F045F9" w:rsidRDefault="00F045F9" w:rsidP="00F045F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045F9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45F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F045F9" w:rsidRPr="00F045F9" w:rsidRDefault="00F045F9" w:rsidP="00F045F9">
      <w:pPr>
        <w:spacing w:before="100" w:beforeAutospacing="1" w:after="136" w:line="272" w:lineRule="atLeast"/>
        <w:outlineLvl w:val="1"/>
        <w:rPr>
          <w:rFonts w:ascii="Times New Roman" w:eastAsia="Times New Roman" w:hAnsi="Times New Roman" w:cs="Times New Roman"/>
          <w:b/>
          <w:bCs/>
          <w:color w:val="003C88"/>
          <w:kern w:val="36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b/>
          <w:bCs/>
          <w:color w:val="003C88"/>
          <w:kern w:val="36"/>
          <w:sz w:val="28"/>
          <w:szCs w:val="28"/>
          <w:lang w:eastAsia="ru-RU"/>
        </w:rPr>
        <w:t>Письмо Министерства образования и науки Российской Федерации от 01.04.2013 № ИР-170/17</w:t>
      </w:r>
    </w:p>
    <w:p w:rsidR="00F045F9" w:rsidRPr="00F045F9" w:rsidRDefault="00F045F9" w:rsidP="00F045F9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Федеральном законе «Об образовании в Российской Федерации» 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  <w:r w:rsidRPr="00F045F9">
        <w:rPr>
          <w:rFonts w:ascii="Times New Roman" w:hAnsi="Times New Roman" w:cs="Times New Roman"/>
          <w:sz w:val="28"/>
          <w:szCs w:val="28"/>
        </w:rPr>
        <w:t>Приложение к письму от 13.09.2013 №19-54  96/13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  <w:r w:rsidRPr="00F045F9">
        <w:rPr>
          <w:rFonts w:ascii="Times New Roman" w:hAnsi="Times New Roman" w:cs="Times New Roman"/>
          <w:sz w:val="28"/>
          <w:szCs w:val="28"/>
        </w:rPr>
        <w:t>Перечень локальных актов общего образования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  <w:r w:rsidRPr="00F045F9">
        <w:rPr>
          <w:rFonts w:ascii="Times New Roman" w:hAnsi="Times New Roman" w:cs="Times New Roman"/>
          <w:sz w:val="28"/>
          <w:szCs w:val="28"/>
        </w:rPr>
        <w:t>О незаконных сборах денежных средств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  <w:r w:rsidRPr="00F045F9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F045F9">
        <w:rPr>
          <w:rFonts w:ascii="Times New Roman" w:hAnsi="Times New Roman" w:cs="Times New Roman"/>
          <w:sz w:val="28"/>
          <w:szCs w:val="28"/>
        </w:rPr>
        <w:t>присмтре</w:t>
      </w:r>
      <w:proofErr w:type="spellEnd"/>
      <w:r w:rsidRPr="00F04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5F9">
        <w:rPr>
          <w:rFonts w:ascii="Times New Roman" w:hAnsi="Times New Roman" w:cs="Times New Roman"/>
          <w:sz w:val="28"/>
          <w:szCs w:val="28"/>
        </w:rPr>
        <w:t>иуходе</w:t>
      </w:r>
      <w:proofErr w:type="spellEnd"/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  <w:r w:rsidRPr="00F045F9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F045F9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F045F9">
        <w:rPr>
          <w:rFonts w:ascii="Times New Roman" w:hAnsi="Times New Roman" w:cs="Times New Roman"/>
          <w:sz w:val="28"/>
          <w:szCs w:val="28"/>
        </w:rPr>
        <w:t xml:space="preserve"> на котором ведется </w:t>
      </w:r>
      <w:proofErr w:type="spellStart"/>
      <w:r w:rsidRPr="00F045F9">
        <w:rPr>
          <w:rFonts w:ascii="Times New Roman" w:hAnsi="Times New Roman" w:cs="Times New Roman"/>
          <w:sz w:val="28"/>
          <w:szCs w:val="28"/>
        </w:rPr>
        <w:t>образоватльеная</w:t>
      </w:r>
      <w:proofErr w:type="spellEnd"/>
      <w:r w:rsidRPr="00F045F9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5F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08.08.2013 </w:t>
      </w:r>
    </w:p>
    <w:p w:rsidR="00F045F9" w:rsidRPr="00F045F9" w:rsidRDefault="00F045F9" w:rsidP="00F0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5F9">
        <w:rPr>
          <w:rFonts w:ascii="Times New Roman" w:hAnsi="Times New Roman" w:cs="Times New Roman"/>
          <w:sz w:val="28"/>
          <w:szCs w:val="28"/>
        </w:rPr>
        <w:t>№ 678</w:t>
      </w:r>
      <w:r w:rsidRPr="00F045F9">
        <w:rPr>
          <w:rFonts w:ascii="Times New Roman" w:hAnsi="Times New Roman" w:cs="Times New Roman"/>
          <w:sz w:val="28"/>
          <w:szCs w:val="28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shd w:val="clear" w:color="auto" w:fill="FFFFFF"/>
        <w:spacing w:after="68" w:line="299" w:lineRule="atLeas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Правительства Российской Федерации от 15 августа 2013 г. N 706 г. Москва</w:t>
      </w:r>
    </w:p>
    <w:p w:rsidR="00F045F9" w:rsidRPr="00F045F9" w:rsidRDefault="00F045F9" w:rsidP="00F045F9">
      <w:pPr>
        <w:shd w:val="clear" w:color="auto" w:fill="FFFFFF"/>
        <w:spacing w:after="0" w:line="204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Правил оказания платных образовательных услуг" </w:t>
      </w:r>
    </w:p>
    <w:p w:rsidR="00F045F9" w:rsidRPr="00F045F9" w:rsidRDefault="00F045F9" w:rsidP="00F045F9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Дата официальной публикации:23 августа 2013 г.</w:t>
      </w:r>
    </w:p>
    <w:p w:rsidR="00F045F9" w:rsidRPr="00F045F9" w:rsidRDefault="00F045F9" w:rsidP="00F045F9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Опубликовано: 23 августа 2013 г. в </w:t>
      </w:r>
      <w:hyperlink r:id="rId4" w:history="1">
        <w:r w:rsidRPr="00F045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"РГ" - Федеральный выпуск №6163</w:t>
        </w:r>
      </w:hyperlink>
      <w:r w:rsidRPr="00F0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5F9" w:rsidRPr="00F045F9" w:rsidRDefault="00F045F9" w:rsidP="00F045F9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силу:1 сентября 2013 г. 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spacing w:before="100" w:beforeAutospacing="1" w:after="345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«О порядке рассмотрения обращений граждан Российской Федерации»</w:t>
      </w:r>
    </w:p>
    <w:p w:rsidR="00F045F9" w:rsidRPr="00F045F9" w:rsidRDefault="00F045F9" w:rsidP="00F045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года № 59-ФЗ</w:t>
      </w:r>
    </w:p>
    <w:p w:rsidR="00F045F9" w:rsidRPr="00F045F9" w:rsidRDefault="00F045F9" w:rsidP="00F045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045F9" w:rsidRPr="00F045F9" w:rsidRDefault="00F045F9" w:rsidP="00F045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 ПОРЯДКЕ РАССМОТРЕНИЯ ОБРАЩЕНИЙ ГРАЖДАН РОССИЙСКОЙ ФЕДЕРАЦИИ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5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045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045F9">
        <w:rPr>
          <w:rFonts w:ascii="Times New Roman" w:hAnsi="Times New Roman" w:cs="Times New Roman"/>
          <w:sz w:val="28"/>
          <w:szCs w:val="28"/>
        </w:rPr>
        <w:t xml:space="preserve"> России от 14.06.2013 N 462</w:t>
      </w:r>
      <w:r w:rsidRPr="00F045F9">
        <w:rPr>
          <w:rFonts w:ascii="Times New Roman" w:hAnsi="Times New Roman" w:cs="Times New Roman"/>
          <w:sz w:val="28"/>
          <w:szCs w:val="28"/>
        </w:rPr>
        <w:br/>
        <w:t xml:space="preserve">"Об утверждении Порядка проведения </w:t>
      </w:r>
      <w:proofErr w:type="spellStart"/>
      <w:r w:rsidRPr="00F045F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045F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</w:t>
      </w:r>
      <w:r w:rsidRPr="00F045F9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27.06.2013 N 28908)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p w:rsidR="00F045F9" w:rsidRPr="00F045F9" w:rsidRDefault="00F045F9" w:rsidP="00F04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5F9">
        <w:rPr>
          <w:rFonts w:ascii="Times New Roman" w:hAnsi="Times New Roman" w:cs="Times New Roman"/>
          <w:sz w:val="28"/>
          <w:szCs w:val="28"/>
        </w:rPr>
        <w:t>Приказ Минтруда России от 26.04.2013 N 167н</w:t>
      </w:r>
      <w:r w:rsidRPr="00F045F9">
        <w:rPr>
          <w:rFonts w:ascii="Times New Roman" w:hAnsi="Times New Roman" w:cs="Times New Roman"/>
          <w:sz w:val="28"/>
          <w:szCs w:val="28"/>
        </w:rPr>
        <w:br/>
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F045F9" w:rsidRPr="00F045F9" w:rsidRDefault="00F045F9" w:rsidP="00F045F9">
      <w:pPr>
        <w:rPr>
          <w:rFonts w:ascii="Times New Roman" w:hAnsi="Times New Roman" w:cs="Times New Roman"/>
          <w:sz w:val="28"/>
          <w:szCs w:val="28"/>
        </w:rPr>
      </w:pPr>
    </w:p>
    <w:sectPr w:rsidR="00F045F9" w:rsidRPr="00F045F9" w:rsidSect="00AD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5F9"/>
    <w:rsid w:val="005C0BBF"/>
    <w:rsid w:val="00AD2895"/>
    <w:rsid w:val="00F0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08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2013-11-15T08:26:00Z</dcterms:created>
  <dcterms:modified xsi:type="dcterms:W3CDTF">2013-11-15T09:06:00Z</dcterms:modified>
</cp:coreProperties>
</file>