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20" w:rsidRDefault="00492E20" w:rsidP="00694CCC">
      <w:pPr>
        <w:pStyle w:val="a3"/>
        <w:jc w:val="left"/>
        <w:rPr>
          <w:sz w:val="20"/>
        </w:rPr>
      </w:pPr>
    </w:p>
    <w:p w:rsidR="00492E20" w:rsidRDefault="00492E20">
      <w:pPr>
        <w:pStyle w:val="a3"/>
        <w:ind w:left="0"/>
        <w:jc w:val="left"/>
        <w:rPr>
          <w:sz w:val="20"/>
        </w:rPr>
      </w:pPr>
    </w:p>
    <w:p w:rsidR="00492E20" w:rsidRDefault="00492E20">
      <w:pPr>
        <w:pStyle w:val="a3"/>
        <w:spacing w:before="5"/>
        <w:ind w:left="0"/>
        <w:jc w:val="left"/>
        <w:rPr>
          <w:sz w:val="21"/>
        </w:rPr>
      </w:pPr>
    </w:p>
    <w:p w:rsidR="00492E20" w:rsidRDefault="000243B8">
      <w:pPr>
        <w:pStyle w:val="11"/>
        <w:ind w:right="519"/>
      </w:pPr>
      <w:r>
        <w:t>Краткая</w:t>
      </w:r>
      <w:r>
        <w:rPr>
          <w:spacing w:val="28"/>
        </w:rPr>
        <w:t xml:space="preserve"> </w:t>
      </w:r>
      <w:r>
        <w:t>презентация</w:t>
      </w:r>
    </w:p>
    <w:p w:rsidR="00492E20" w:rsidRDefault="000243B8">
      <w:pPr>
        <w:spacing w:before="53" w:line="288" w:lineRule="auto"/>
        <w:ind w:left="869" w:right="528"/>
        <w:jc w:val="center"/>
        <w:rPr>
          <w:b/>
          <w:sz w:val="23"/>
        </w:rPr>
      </w:pPr>
      <w:r>
        <w:rPr>
          <w:b/>
          <w:sz w:val="23"/>
        </w:rPr>
        <w:t>Адаптированной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основной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дошкольного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детей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с</w:t>
      </w:r>
      <w:r>
        <w:rPr>
          <w:b/>
          <w:spacing w:val="56"/>
          <w:w w:val="105"/>
          <w:sz w:val="23"/>
        </w:rPr>
        <w:t xml:space="preserve"> </w:t>
      </w:r>
      <w:r>
        <w:rPr>
          <w:b/>
          <w:w w:val="105"/>
          <w:sz w:val="23"/>
        </w:rPr>
        <w:t>расстройством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аутистического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спектра</w:t>
      </w:r>
    </w:p>
    <w:p w:rsidR="00492E20" w:rsidRDefault="00492E20">
      <w:pPr>
        <w:pStyle w:val="a3"/>
        <w:spacing w:before="2"/>
        <w:ind w:left="0"/>
        <w:jc w:val="left"/>
        <w:rPr>
          <w:b/>
          <w:i/>
          <w:sz w:val="27"/>
        </w:rPr>
      </w:pPr>
    </w:p>
    <w:p w:rsidR="00F97FD2" w:rsidRPr="00F97FD2" w:rsidRDefault="000243B8" w:rsidP="00F97FD2">
      <w:pPr>
        <w:pStyle w:val="a4"/>
        <w:numPr>
          <w:ilvl w:val="0"/>
          <w:numId w:val="6"/>
        </w:numPr>
        <w:tabs>
          <w:tab w:val="left" w:pos="817"/>
        </w:tabs>
        <w:spacing w:line="288" w:lineRule="auto"/>
        <w:ind w:right="116" w:firstLine="569"/>
        <w:rPr>
          <w:bCs/>
          <w:spacing w:val="1"/>
          <w:w w:val="105"/>
          <w:sz w:val="24"/>
          <w:szCs w:val="24"/>
        </w:rPr>
      </w:pPr>
      <w:r w:rsidRPr="00F97FD2">
        <w:rPr>
          <w:b/>
          <w:i/>
          <w:w w:val="105"/>
          <w:sz w:val="24"/>
          <w:szCs w:val="24"/>
        </w:rPr>
        <w:t>Адаптированная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основная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образовательная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программа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дошкольного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образования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детей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расстройством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аутистического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Pr="00F97FD2">
        <w:rPr>
          <w:b/>
          <w:i/>
          <w:w w:val="105"/>
          <w:sz w:val="24"/>
          <w:szCs w:val="24"/>
        </w:rPr>
        <w:t>спектра</w:t>
      </w:r>
      <w:r w:rsidRPr="00F97FD2">
        <w:rPr>
          <w:b/>
          <w:i/>
          <w:spacing w:val="1"/>
          <w:w w:val="105"/>
          <w:sz w:val="24"/>
          <w:szCs w:val="24"/>
        </w:rPr>
        <w:t xml:space="preserve"> </w:t>
      </w:r>
      <w:r w:rsidR="00694CCC" w:rsidRPr="00F97FD2">
        <w:rPr>
          <w:b/>
          <w:i/>
          <w:w w:val="105"/>
          <w:sz w:val="24"/>
          <w:szCs w:val="24"/>
        </w:rPr>
        <w:t xml:space="preserve">МУНИЦИПАЛЬНОГО БЮДЖЕТНОГО ДОШКОЛЬНОГО ОБРАЗОВАТЕЛЬНОГО УЧРЕЖДЕНИЯ «ДЕТСКИЙ САД № 46 КОМБИНИРОВАННОГО ВИДА» </w:t>
      </w:r>
      <w:r w:rsidRPr="00F97FD2">
        <w:rPr>
          <w:w w:val="105"/>
          <w:sz w:val="24"/>
          <w:szCs w:val="24"/>
        </w:rPr>
        <w:t>разработана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в</w:t>
      </w:r>
      <w:r w:rsidRPr="00F97FD2">
        <w:rPr>
          <w:spacing w:val="1"/>
          <w:w w:val="105"/>
          <w:sz w:val="24"/>
          <w:szCs w:val="24"/>
        </w:rPr>
        <w:t xml:space="preserve"> </w:t>
      </w:r>
      <w:proofErr w:type="spellStart"/>
      <w:r w:rsidR="00F97FD2" w:rsidRPr="00F97FD2">
        <w:rPr>
          <w:b/>
          <w:bCs/>
          <w:spacing w:val="1"/>
          <w:w w:val="105"/>
          <w:sz w:val="24"/>
          <w:szCs w:val="24"/>
        </w:rPr>
        <w:t>в</w:t>
      </w:r>
      <w:proofErr w:type="spellEnd"/>
      <w:r w:rsidR="00F97FD2" w:rsidRPr="00F97FD2">
        <w:rPr>
          <w:b/>
          <w:bCs/>
          <w:spacing w:val="1"/>
          <w:w w:val="105"/>
          <w:sz w:val="24"/>
          <w:szCs w:val="24"/>
        </w:rPr>
        <w:t xml:space="preserve"> соответствии с федеральным государственным образовательным стандартом дошкольного образовании </w:t>
      </w:r>
      <w:r w:rsidR="00F97FD2" w:rsidRPr="00F97FD2">
        <w:rPr>
          <w:spacing w:val="1"/>
          <w:w w:val="105"/>
          <w:sz w:val="24"/>
          <w:szCs w:val="24"/>
        </w:rPr>
        <w:t xml:space="preserve">(утвержден приказом </w:t>
      </w:r>
      <w:proofErr w:type="spellStart"/>
      <w:r w:rsidR="00F97FD2" w:rsidRPr="00F97FD2">
        <w:rPr>
          <w:spacing w:val="1"/>
          <w:w w:val="105"/>
          <w:sz w:val="24"/>
          <w:szCs w:val="24"/>
        </w:rPr>
        <w:t>Минобрнауки</w:t>
      </w:r>
      <w:proofErr w:type="spellEnd"/>
      <w:r w:rsidR="00F97FD2" w:rsidRPr="00F97FD2">
        <w:rPr>
          <w:spacing w:val="1"/>
          <w:w w:val="105"/>
          <w:sz w:val="24"/>
          <w:szCs w:val="24"/>
        </w:rPr>
        <w:t xml:space="preserve"> России от 17 октября 2013 г. №1155, зарегистрировано в Минюсте России 14 ноября 2013 г., регистрационный № 30384: в редакции приказа </w:t>
      </w:r>
      <w:proofErr w:type="spellStart"/>
      <w:r w:rsidR="00F97FD2" w:rsidRPr="00F97FD2">
        <w:rPr>
          <w:spacing w:val="1"/>
          <w:w w:val="105"/>
          <w:sz w:val="24"/>
          <w:szCs w:val="24"/>
        </w:rPr>
        <w:t>Минпросвещения</w:t>
      </w:r>
      <w:proofErr w:type="spellEnd"/>
      <w:r w:rsidR="00F97FD2" w:rsidRPr="00F97FD2">
        <w:rPr>
          <w:spacing w:val="1"/>
          <w:w w:val="105"/>
          <w:sz w:val="24"/>
          <w:szCs w:val="24"/>
        </w:rPr>
        <w:t xml:space="preserve"> России от 8 ноября 2022 г. №955, зарегистрировано в Минюсте России 6 февраля 2023 г., регистрационный №72264) и </w:t>
      </w:r>
      <w:r w:rsidR="00F97FD2" w:rsidRPr="00F97FD2">
        <w:rPr>
          <w:b/>
          <w:bCs/>
          <w:spacing w:val="1"/>
          <w:w w:val="105"/>
          <w:sz w:val="24"/>
          <w:szCs w:val="24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</w:t>
      </w:r>
      <w:r w:rsidR="00F97FD2" w:rsidRPr="00F97FD2">
        <w:rPr>
          <w:spacing w:val="1"/>
          <w:w w:val="105"/>
          <w:sz w:val="24"/>
          <w:szCs w:val="24"/>
        </w:rPr>
        <w:t xml:space="preserve">(утверждена приказом </w:t>
      </w:r>
      <w:proofErr w:type="spellStart"/>
      <w:r w:rsidR="00F97FD2" w:rsidRPr="00F97FD2">
        <w:rPr>
          <w:spacing w:val="1"/>
          <w:w w:val="105"/>
          <w:sz w:val="24"/>
          <w:szCs w:val="24"/>
        </w:rPr>
        <w:t>Минпросвещения</w:t>
      </w:r>
      <w:proofErr w:type="spellEnd"/>
      <w:r w:rsidR="00F97FD2" w:rsidRPr="00F97FD2">
        <w:rPr>
          <w:spacing w:val="1"/>
          <w:w w:val="105"/>
          <w:sz w:val="24"/>
          <w:szCs w:val="24"/>
        </w:rPr>
        <w:t xml:space="preserve"> России от 24 ноября 2022 г. №1022, зарегистрировано в Минюсте России 27 января 2023 г., регистрационный № 72149)</w:t>
      </w:r>
      <w:bookmarkStart w:id="0" w:name="_GoBack"/>
      <w:bookmarkEnd w:id="0"/>
    </w:p>
    <w:p w:rsidR="00492E20" w:rsidRDefault="000243B8" w:rsidP="00F97FD2">
      <w:pPr>
        <w:tabs>
          <w:tab w:val="left" w:pos="817"/>
        </w:tabs>
        <w:spacing w:line="288" w:lineRule="auto"/>
        <w:ind w:left="110" w:right="116"/>
        <w:jc w:val="both"/>
      </w:pPr>
      <w:r w:rsidRPr="00F97FD2">
        <w:rPr>
          <w:b/>
          <w:w w:val="105"/>
          <w:sz w:val="24"/>
          <w:szCs w:val="24"/>
        </w:rPr>
        <w:t xml:space="preserve">Основными диагностическими признаками РАС </w:t>
      </w:r>
      <w:r w:rsidRPr="00F97FD2">
        <w:rPr>
          <w:w w:val="105"/>
          <w:sz w:val="24"/>
          <w:szCs w:val="24"/>
        </w:rPr>
        <w:t>являются качественные нарушения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социального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взаимодействия,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вербальной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и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невербальной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коммуникации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и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ограниченные,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стереотипные и повторяющиеся паттерны интересов, поведения и видов деятельности. Эти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w w:val="105"/>
          <w:sz w:val="24"/>
          <w:szCs w:val="24"/>
        </w:rPr>
        <w:t>особенности прямо связаны с социальной жизнью человека, их нарушение всегда затрудняет</w:t>
      </w:r>
      <w:r w:rsidRPr="00F97FD2">
        <w:rPr>
          <w:spacing w:val="1"/>
          <w:w w:val="105"/>
          <w:sz w:val="24"/>
          <w:szCs w:val="24"/>
        </w:rPr>
        <w:t xml:space="preserve"> </w:t>
      </w:r>
      <w:r w:rsidRPr="00F97FD2">
        <w:rPr>
          <w:sz w:val="24"/>
          <w:szCs w:val="24"/>
        </w:rPr>
        <w:t>социальную</w:t>
      </w:r>
      <w:r w:rsidRPr="00F97FD2">
        <w:rPr>
          <w:spacing w:val="1"/>
          <w:sz w:val="24"/>
          <w:szCs w:val="24"/>
        </w:rPr>
        <w:t xml:space="preserve"> </w:t>
      </w:r>
      <w:r w:rsidRPr="00F97FD2">
        <w:rPr>
          <w:sz w:val="24"/>
          <w:szCs w:val="24"/>
        </w:rPr>
        <w:t>адаптацию.</w:t>
      </w:r>
      <w:r w:rsidRPr="00F97FD2">
        <w:rPr>
          <w:spacing w:val="1"/>
          <w:sz w:val="24"/>
          <w:szCs w:val="24"/>
        </w:rPr>
        <w:t xml:space="preserve"> </w:t>
      </w:r>
      <w:r w:rsidRPr="00F97FD2">
        <w:rPr>
          <w:sz w:val="24"/>
          <w:szCs w:val="24"/>
        </w:rPr>
        <w:t>Эти</w:t>
      </w:r>
      <w:r w:rsidRPr="00F97FD2">
        <w:rPr>
          <w:spacing w:val="1"/>
          <w:sz w:val="24"/>
          <w:szCs w:val="24"/>
        </w:rPr>
        <w:t xml:space="preserve"> </w:t>
      </w:r>
      <w:r w:rsidRPr="00F97FD2">
        <w:rPr>
          <w:sz w:val="24"/>
          <w:szCs w:val="24"/>
        </w:rPr>
        <w:t>же</w:t>
      </w:r>
      <w:r w:rsidRPr="00F97FD2">
        <w:rPr>
          <w:spacing w:val="58"/>
          <w:sz w:val="24"/>
          <w:szCs w:val="24"/>
        </w:rPr>
        <w:t xml:space="preserve"> </w:t>
      </w:r>
      <w:r w:rsidRPr="00F97FD2">
        <w:rPr>
          <w:sz w:val="24"/>
          <w:szCs w:val="24"/>
        </w:rPr>
        <w:t>признаки</w:t>
      </w:r>
      <w:r w:rsidRPr="00F97FD2">
        <w:rPr>
          <w:spacing w:val="58"/>
          <w:sz w:val="24"/>
          <w:szCs w:val="24"/>
        </w:rPr>
        <w:t xml:space="preserve"> </w:t>
      </w:r>
      <w:r w:rsidRPr="00F97FD2">
        <w:rPr>
          <w:sz w:val="24"/>
          <w:szCs w:val="24"/>
        </w:rPr>
        <w:t>лежат</w:t>
      </w:r>
      <w:r w:rsidRPr="00F97FD2">
        <w:rPr>
          <w:spacing w:val="58"/>
          <w:sz w:val="24"/>
          <w:szCs w:val="24"/>
        </w:rPr>
        <w:t xml:space="preserve"> </w:t>
      </w:r>
      <w:r w:rsidRPr="00F97FD2">
        <w:rPr>
          <w:sz w:val="24"/>
          <w:szCs w:val="24"/>
        </w:rPr>
        <w:t>в</w:t>
      </w:r>
      <w:r w:rsidRPr="00F97FD2">
        <w:rPr>
          <w:spacing w:val="58"/>
          <w:sz w:val="24"/>
          <w:szCs w:val="24"/>
        </w:rPr>
        <w:t xml:space="preserve"> </w:t>
      </w:r>
      <w:r w:rsidRPr="00F97FD2">
        <w:rPr>
          <w:sz w:val="24"/>
          <w:szCs w:val="24"/>
        </w:rPr>
        <w:t>основе</w:t>
      </w:r>
      <w:r w:rsidRPr="00F97FD2">
        <w:rPr>
          <w:spacing w:val="58"/>
          <w:sz w:val="24"/>
          <w:szCs w:val="24"/>
        </w:rPr>
        <w:t xml:space="preserve"> </w:t>
      </w:r>
      <w:r w:rsidRPr="00F97FD2">
        <w:rPr>
          <w:sz w:val="24"/>
          <w:szCs w:val="24"/>
        </w:rPr>
        <w:t>особых</w:t>
      </w:r>
      <w:r w:rsidRPr="00F97FD2">
        <w:rPr>
          <w:spacing w:val="58"/>
          <w:sz w:val="24"/>
          <w:szCs w:val="24"/>
        </w:rPr>
        <w:t xml:space="preserve"> </w:t>
      </w:r>
      <w:proofErr w:type="spellStart"/>
      <w:r w:rsidRPr="00F97FD2">
        <w:rPr>
          <w:sz w:val="24"/>
          <w:szCs w:val="24"/>
        </w:rPr>
        <w:t>образовател</w:t>
      </w:r>
      <w:proofErr w:type="spellEnd"/>
      <w:r w:rsidRPr="00F97FD2">
        <w:rPr>
          <w:sz w:val="24"/>
          <w:szCs w:val="24"/>
        </w:rPr>
        <w:t xml:space="preserve"> </w:t>
      </w:r>
      <w:proofErr w:type="spellStart"/>
      <w:r w:rsidRPr="00F97FD2">
        <w:rPr>
          <w:sz w:val="24"/>
          <w:szCs w:val="24"/>
        </w:rPr>
        <w:t>ьных</w:t>
      </w:r>
      <w:proofErr w:type="spellEnd"/>
      <w:r w:rsidRPr="00F97FD2">
        <w:rPr>
          <w:spacing w:val="1"/>
          <w:sz w:val="24"/>
          <w:szCs w:val="24"/>
        </w:rPr>
        <w:t xml:space="preserve"> </w:t>
      </w:r>
      <w:proofErr w:type="gramStart"/>
      <w:r w:rsidRPr="00F97FD2">
        <w:rPr>
          <w:w w:val="105"/>
          <w:sz w:val="24"/>
          <w:szCs w:val="24"/>
        </w:rPr>
        <w:t>потребностей</w:t>
      </w:r>
      <w:proofErr w:type="gramEnd"/>
      <w:r w:rsidRPr="00F97FD2">
        <w:rPr>
          <w:spacing w:val="5"/>
          <w:w w:val="105"/>
        </w:rPr>
        <w:t xml:space="preserve"> </w:t>
      </w:r>
      <w:r w:rsidRPr="00F97FD2">
        <w:rPr>
          <w:w w:val="105"/>
        </w:rPr>
        <w:t>обучающихся</w:t>
      </w:r>
      <w:r w:rsidRPr="00F97FD2">
        <w:rPr>
          <w:spacing w:val="2"/>
          <w:w w:val="105"/>
        </w:rPr>
        <w:t xml:space="preserve"> </w:t>
      </w:r>
      <w:r w:rsidRPr="00F97FD2">
        <w:rPr>
          <w:w w:val="105"/>
        </w:rPr>
        <w:t>с</w:t>
      </w:r>
      <w:r w:rsidRPr="00F97FD2">
        <w:rPr>
          <w:spacing w:val="-2"/>
          <w:w w:val="105"/>
        </w:rPr>
        <w:t xml:space="preserve"> </w:t>
      </w:r>
      <w:r w:rsidRPr="00F97FD2">
        <w:rPr>
          <w:w w:val="105"/>
        </w:rPr>
        <w:t>РАС.</w:t>
      </w:r>
    </w:p>
    <w:p w:rsidR="00492E20" w:rsidRDefault="000243B8">
      <w:pPr>
        <w:pStyle w:val="a3"/>
        <w:spacing w:line="288" w:lineRule="auto"/>
        <w:ind w:right="123" w:firstLine="569"/>
      </w:pPr>
      <w:r>
        <w:rPr>
          <w:w w:val="105"/>
        </w:rPr>
        <w:t>Программа адресована всем участникам образовательных отношений, участвующим 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 и воспитании детей с задержкой психического развития и реализуется 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психолого-педагогической</w:t>
      </w:r>
      <w:r>
        <w:rPr>
          <w:spacing w:val="-10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-10"/>
          <w:w w:val="105"/>
        </w:rPr>
        <w:t xml:space="preserve"> </w:t>
      </w:r>
      <w:r>
        <w:rPr>
          <w:w w:val="105"/>
        </w:rPr>
        <w:t>позитивной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индивидуализации,</w:t>
      </w:r>
      <w:r>
        <w:rPr>
          <w:spacing w:val="-1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5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(объем,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ориентиров).</w:t>
      </w:r>
    </w:p>
    <w:p w:rsidR="00492E20" w:rsidRDefault="000243B8">
      <w:pPr>
        <w:pStyle w:val="21"/>
        <w:spacing w:before="1"/>
        <w:ind w:left="1069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государственном языке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едерации</w:t>
      </w:r>
      <w:proofErr w:type="spellEnd"/>
    </w:p>
    <w:p w:rsidR="00492E20" w:rsidRDefault="00492E20">
      <w:pPr>
        <w:pStyle w:val="a3"/>
        <w:spacing w:before="3"/>
        <w:ind w:left="0"/>
        <w:jc w:val="left"/>
        <w:rPr>
          <w:b/>
          <w:i/>
          <w:sz w:val="28"/>
        </w:rPr>
      </w:pPr>
    </w:p>
    <w:p w:rsidR="00492E20" w:rsidRDefault="000243B8">
      <w:pPr>
        <w:pStyle w:val="a3"/>
        <w:spacing w:before="1" w:line="288" w:lineRule="auto"/>
        <w:ind w:right="113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Программы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―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комплексной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коррекционно-развивающей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максимально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независимости,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достойного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</w:t>
      </w:r>
      <w:r>
        <w:rPr>
          <w:spacing w:val="17"/>
          <w:w w:val="105"/>
        </w:rPr>
        <w:t xml:space="preserve"> </w:t>
      </w:r>
      <w:r>
        <w:rPr>
          <w:w w:val="105"/>
        </w:rPr>
        <w:t>аутичных</w:t>
      </w:r>
      <w:r>
        <w:rPr>
          <w:spacing w:val="-7"/>
          <w:w w:val="105"/>
        </w:rPr>
        <w:t xml:space="preserve"> </w:t>
      </w:r>
      <w:r>
        <w:rPr>
          <w:w w:val="105"/>
        </w:rPr>
        <w:t>детей.</w:t>
      </w:r>
    </w:p>
    <w:p w:rsidR="00492E20" w:rsidRDefault="000243B8">
      <w:pPr>
        <w:pStyle w:val="a3"/>
        <w:spacing w:line="263" w:lineRule="exact"/>
      </w:pPr>
      <w:r>
        <w:t>Данная</w:t>
      </w:r>
      <w:r>
        <w:rPr>
          <w:spacing w:val="24"/>
        </w:rPr>
        <w:t xml:space="preserve"> </w:t>
      </w:r>
      <w:r>
        <w:t>цель</w:t>
      </w:r>
      <w:r>
        <w:rPr>
          <w:spacing w:val="36"/>
        </w:rPr>
        <w:t xml:space="preserve"> </w:t>
      </w:r>
      <w:r>
        <w:t>реализуется</w:t>
      </w:r>
      <w:r>
        <w:rPr>
          <w:spacing w:val="34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следующих</w:t>
      </w:r>
      <w:r>
        <w:rPr>
          <w:spacing w:val="22"/>
        </w:rPr>
        <w:t xml:space="preserve"> </w:t>
      </w:r>
      <w:r>
        <w:t>задач:</w:t>
      </w:r>
    </w:p>
    <w:p w:rsidR="00492E20" w:rsidRDefault="00492E20">
      <w:pPr>
        <w:spacing w:line="263" w:lineRule="exact"/>
        <w:sectPr w:rsidR="00492E20">
          <w:headerReference w:type="default" r:id="rId7"/>
          <w:type w:val="continuous"/>
          <w:pgSz w:w="11910" w:h="16850"/>
          <w:pgMar w:top="1260" w:right="740" w:bottom="280" w:left="1020" w:header="720" w:footer="720" w:gutter="0"/>
          <w:cols w:space="720"/>
        </w:sectPr>
      </w:pPr>
    </w:p>
    <w:p w:rsidR="00492E20" w:rsidRDefault="000243B8">
      <w:pPr>
        <w:pStyle w:val="a4"/>
        <w:numPr>
          <w:ilvl w:val="0"/>
          <w:numId w:val="5"/>
        </w:numPr>
        <w:tabs>
          <w:tab w:val="left" w:pos="616"/>
        </w:tabs>
        <w:spacing w:before="89"/>
        <w:ind w:hanging="361"/>
        <w:rPr>
          <w:sz w:val="23"/>
        </w:rPr>
      </w:pPr>
      <w:r>
        <w:rPr>
          <w:sz w:val="23"/>
        </w:rPr>
        <w:lastRenderedPageBreak/>
        <w:t>оказание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специализированной</w:t>
      </w:r>
      <w:r>
        <w:rPr>
          <w:spacing w:val="40"/>
          <w:sz w:val="23"/>
        </w:rPr>
        <w:t xml:space="preserve"> </w:t>
      </w:r>
      <w:r>
        <w:rPr>
          <w:sz w:val="23"/>
        </w:rPr>
        <w:t>комплексной</w:t>
      </w:r>
      <w:r>
        <w:rPr>
          <w:spacing w:val="40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41"/>
          <w:sz w:val="23"/>
        </w:rPr>
        <w:t xml:space="preserve"> </w:t>
      </w:r>
      <w:r>
        <w:rPr>
          <w:sz w:val="23"/>
        </w:rPr>
        <w:t>в</w:t>
      </w:r>
      <w:r>
        <w:rPr>
          <w:spacing w:val="51"/>
          <w:sz w:val="23"/>
        </w:rPr>
        <w:t xml:space="preserve"> </w:t>
      </w:r>
      <w:r>
        <w:rPr>
          <w:sz w:val="23"/>
        </w:rPr>
        <w:t>освоении</w:t>
      </w:r>
      <w:r>
        <w:rPr>
          <w:spacing w:val="41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33"/>
          <w:sz w:val="23"/>
        </w:rPr>
        <w:t xml:space="preserve"> </w:t>
      </w:r>
      <w:r>
        <w:rPr>
          <w:sz w:val="23"/>
        </w:rPr>
        <w:t>образования;</w:t>
      </w:r>
    </w:p>
    <w:p w:rsidR="00492E20" w:rsidRDefault="000243B8">
      <w:pPr>
        <w:pStyle w:val="a4"/>
        <w:numPr>
          <w:ilvl w:val="0"/>
          <w:numId w:val="5"/>
        </w:numPr>
        <w:tabs>
          <w:tab w:val="left" w:pos="616"/>
        </w:tabs>
        <w:spacing w:before="57" w:line="283" w:lineRule="auto"/>
        <w:ind w:right="113"/>
        <w:rPr>
          <w:sz w:val="23"/>
        </w:rPr>
      </w:pPr>
      <w:r>
        <w:rPr>
          <w:w w:val="105"/>
          <w:sz w:val="23"/>
        </w:rPr>
        <w:t>укрепление и охрана физического и психического здоровья детей с РАС, в том числе 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эмоционального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благополучия;</w:t>
      </w:r>
    </w:p>
    <w:p w:rsidR="00492E20" w:rsidRDefault="000243B8">
      <w:pPr>
        <w:pStyle w:val="a4"/>
        <w:numPr>
          <w:ilvl w:val="0"/>
          <w:numId w:val="5"/>
        </w:numPr>
        <w:tabs>
          <w:tab w:val="left" w:pos="616"/>
        </w:tabs>
        <w:spacing w:before="11" w:line="285" w:lineRule="auto"/>
        <w:ind w:right="112"/>
        <w:rPr>
          <w:sz w:val="23"/>
        </w:rPr>
      </w:pPr>
      <w:r>
        <w:rPr>
          <w:w w:val="105"/>
          <w:sz w:val="23"/>
        </w:rPr>
        <w:t>создание,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коррекционно-образовательного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процесса,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благоприятных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условий развития детей с РАС в соответствии с их возможностями, индивидуальными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особенностями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склонностями,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способностей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творческого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потенциала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ребѐнка</w:t>
      </w:r>
      <w:proofErr w:type="spellEnd"/>
      <w:r>
        <w:rPr>
          <w:w w:val="105"/>
          <w:sz w:val="23"/>
        </w:rPr>
        <w:t>;</w:t>
      </w:r>
    </w:p>
    <w:p w:rsidR="00492E20" w:rsidRDefault="000243B8">
      <w:pPr>
        <w:pStyle w:val="a4"/>
        <w:numPr>
          <w:ilvl w:val="0"/>
          <w:numId w:val="5"/>
        </w:numPr>
        <w:tabs>
          <w:tab w:val="left" w:pos="616"/>
        </w:tabs>
        <w:spacing w:before="2" w:line="288" w:lineRule="auto"/>
        <w:ind w:right="117"/>
        <w:rPr>
          <w:sz w:val="23"/>
        </w:rPr>
      </w:pPr>
      <w:r>
        <w:rPr>
          <w:w w:val="105"/>
          <w:sz w:val="23"/>
        </w:rPr>
        <w:t>обеспечение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вариативности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разнообразия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организационных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направленности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учѐтом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потребностей,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состояния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:rsidR="00492E20" w:rsidRDefault="000243B8">
      <w:pPr>
        <w:pStyle w:val="a4"/>
        <w:numPr>
          <w:ilvl w:val="0"/>
          <w:numId w:val="5"/>
        </w:numPr>
        <w:tabs>
          <w:tab w:val="left" w:pos="616"/>
        </w:tabs>
        <w:spacing w:before="7" w:line="252" w:lineRule="auto"/>
        <w:ind w:right="118"/>
        <w:rPr>
          <w:sz w:val="23"/>
        </w:rPr>
      </w:pPr>
      <w:r>
        <w:rPr>
          <w:w w:val="105"/>
          <w:sz w:val="23"/>
        </w:rPr>
        <w:t>объединение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коррекционных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общеразвивающих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аспектов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целостный образовательный процесс на основе духовно-нравственных и социокультурных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ценностей и </w:t>
      </w:r>
      <w:proofErr w:type="gramStart"/>
      <w:r>
        <w:rPr>
          <w:w w:val="105"/>
          <w:sz w:val="23"/>
        </w:rPr>
        <w:t>принятых в обществе правил</w:t>
      </w:r>
      <w:proofErr w:type="gramEnd"/>
      <w:r>
        <w:rPr>
          <w:w w:val="105"/>
          <w:sz w:val="23"/>
        </w:rPr>
        <w:t xml:space="preserve"> и норм поведения в интересах человека, семьи,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общества;</w:t>
      </w:r>
    </w:p>
    <w:p w:rsidR="00492E20" w:rsidRDefault="000243B8">
      <w:pPr>
        <w:pStyle w:val="a4"/>
        <w:numPr>
          <w:ilvl w:val="0"/>
          <w:numId w:val="5"/>
        </w:numPr>
        <w:tabs>
          <w:tab w:val="left" w:pos="616"/>
        </w:tabs>
        <w:spacing w:line="249" w:lineRule="auto"/>
        <w:ind w:right="117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аутичного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ребѐнка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нравственных,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эстетических,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интеллектуальных,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инициативности,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ответственности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предпосылок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492E20" w:rsidRDefault="000243B8">
      <w:pPr>
        <w:pStyle w:val="a4"/>
        <w:numPr>
          <w:ilvl w:val="0"/>
          <w:numId w:val="5"/>
        </w:numPr>
        <w:tabs>
          <w:tab w:val="left" w:pos="616"/>
        </w:tabs>
        <w:spacing w:line="252" w:lineRule="auto"/>
        <w:ind w:right="124"/>
        <w:rPr>
          <w:sz w:val="23"/>
        </w:rPr>
      </w:pPr>
      <w:r>
        <w:rPr>
          <w:w w:val="105"/>
          <w:sz w:val="23"/>
        </w:rPr>
        <w:t>обеспечение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преемственности целей, задач и содержания образования, реализуемых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 с основными образовательными программами дошкольного и начального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:rsidR="00492E20" w:rsidRDefault="00492E20">
      <w:pPr>
        <w:pStyle w:val="a3"/>
        <w:spacing w:before="10"/>
        <w:ind w:left="0"/>
        <w:jc w:val="left"/>
      </w:pPr>
    </w:p>
    <w:p w:rsidR="00492E20" w:rsidRDefault="000243B8">
      <w:pPr>
        <w:pStyle w:val="11"/>
        <w:ind w:left="615"/>
        <w:jc w:val="both"/>
      </w:pPr>
      <w:r>
        <w:rPr>
          <w:w w:val="105"/>
        </w:rPr>
        <w:t>Коррекционные</w:t>
      </w:r>
      <w:r>
        <w:rPr>
          <w:spacing w:val="-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этапе</w:t>
      </w:r>
      <w:r>
        <w:rPr>
          <w:spacing w:val="-13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детства:</w:t>
      </w:r>
    </w:p>
    <w:p w:rsidR="00492E20" w:rsidRDefault="000243B8">
      <w:pPr>
        <w:pStyle w:val="a4"/>
        <w:numPr>
          <w:ilvl w:val="1"/>
          <w:numId w:val="5"/>
        </w:numPr>
        <w:tabs>
          <w:tab w:val="left" w:pos="832"/>
        </w:tabs>
        <w:spacing w:before="7" w:line="252" w:lineRule="auto"/>
        <w:ind w:right="130"/>
        <w:rPr>
          <w:rFonts w:ascii="Symbol" w:hAnsi="Symbol"/>
          <w:sz w:val="23"/>
        </w:rPr>
      </w:pPr>
      <w:r>
        <w:rPr>
          <w:w w:val="105"/>
          <w:sz w:val="23"/>
        </w:rPr>
        <w:t>коррекция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нарушений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нарушений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социального взаимодействия является предпосылкой и условием освоения программы по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социально-коммуникативному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(образовательная область);</w:t>
      </w:r>
    </w:p>
    <w:p w:rsidR="00492E20" w:rsidRDefault="000243B8">
      <w:pPr>
        <w:pStyle w:val="a4"/>
        <w:numPr>
          <w:ilvl w:val="1"/>
          <w:numId w:val="5"/>
        </w:numPr>
        <w:tabs>
          <w:tab w:val="left" w:pos="832"/>
        </w:tabs>
        <w:spacing w:line="249" w:lineRule="auto"/>
        <w:ind w:right="115"/>
        <w:rPr>
          <w:rFonts w:ascii="Symbol" w:hAnsi="Symbol"/>
          <w:sz w:val="23"/>
        </w:rPr>
      </w:pPr>
      <w:r>
        <w:rPr>
          <w:w w:val="105"/>
          <w:sz w:val="23"/>
        </w:rPr>
        <w:t>коррекция нарушений речевого развития находится примерно в таком же отношении 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освоению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речевого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отчасти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социально-коммуникативного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развития;</w:t>
      </w:r>
    </w:p>
    <w:p w:rsidR="00492E20" w:rsidRDefault="000243B8">
      <w:pPr>
        <w:pStyle w:val="a4"/>
        <w:numPr>
          <w:ilvl w:val="1"/>
          <w:numId w:val="5"/>
        </w:numPr>
        <w:tabs>
          <w:tab w:val="left" w:pos="832"/>
        </w:tabs>
        <w:spacing w:line="254" w:lineRule="auto"/>
        <w:ind w:right="123"/>
        <w:rPr>
          <w:rFonts w:ascii="Symbol" w:hAnsi="Symbol"/>
          <w:sz w:val="23"/>
        </w:rPr>
      </w:pPr>
      <w:r>
        <w:rPr>
          <w:w w:val="105"/>
          <w:sz w:val="23"/>
        </w:rPr>
        <w:t>коррекция (или смягчение) проблем поведения – условие реализации всех 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образования;</w:t>
      </w:r>
    </w:p>
    <w:p w:rsidR="00492E20" w:rsidRDefault="000243B8">
      <w:pPr>
        <w:pStyle w:val="a4"/>
        <w:numPr>
          <w:ilvl w:val="1"/>
          <w:numId w:val="5"/>
        </w:numPr>
        <w:tabs>
          <w:tab w:val="left" w:pos="832"/>
        </w:tabs>
        <w:spacing w:line="254" w:lineRule="auto"/>
        <w:ind w:right="117"/>
        <w:rPr>
          <w:rFonts w:ascii="Symbol" w:hAnsi="Symbol"/>
          <w:sz w:val="23"/>
        </w:rPr>
      </w:pPr>
      <w:r>
        <w:rPr>
          <w:w w:val="105"/>
          <w:sz w:val="23"/>
        </w:rPr>
        <w:t>коррекция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нарушений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сенсорно-перцептивной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сферы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самостоятельности также вносит вклад в создание условий реализации всех 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образования;</w:t>
      </w:r>
    </w:p>
    <w:p w:rsidR="00492E20" w:rsidRDefault="000243B8">
      <w:pPr>
        <w:pStyle w:val="a4"/>
        <w:numPr>
          <w:ilvl w:val="1"/>
          <w:numId w:val="5"/>
        </w:numPr>
        <w:tabs>
          <w:tab w:val="left" w:pos="832"/>
        </w:tabs>
        <w:spacing w:line="249" w:lineRule="auto"/>
        <w:ind w:right="117"/>
        <w:rPr>
          <w:rFonts w:ascii="Symbol" w:hAnsi="Symbol"/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невербальных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предпосылок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интеллектуальной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исключительно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важно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(особенно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тяжѐлыми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осложнѐнными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аутизма)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для подготовки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познавательной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492E20" w:rsidRDefault="000243B8">
      <w:pPr>
        <w:pStyle w:val="a4"/>
        <w:numPr>
          <w:ilvl w:val="1"/>
          <w:numId w:val="5"/>
        </w:numPr>
        <w:tabs>
          <w:tab w:val="left" w:pos="832"/>
        </w:tabs>
        <w:spacing w:line="252" w:lineRule="auto"/>
        <w:ind w:right="116"/>
        <w:rPr>
          <w:rFonts w:ascii="Symbol" w:hAnsi="Symbol"/>
        </w:rPr>
      </w:pPr>
      <w:r>
        <w:rPr>
          <w:w w:val="105"/>
          <w:sz w:val="23"/>
        </w:rPr>
        <w:t>формирование навыков самообслуживания и социально-бытовых навыков обеспечивает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усвоения регламента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становится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компетенций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дошкольном,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начальном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образовании.</w:t>
      </w:r>
    </w:p>
    <w:p w:rsidR="00492E20" w:rsidRDefault="00492E20">
      <w:pPr>
        <w:pStyle w:val="a3"/>
        <w:spacing w:before="1"/>
        <w:ind w:left="0"/>
        <w:jc w:val="left"/>
        <w:rPr>
          <w:sz w:val="21"/>
        </w:rPr>
      </w:pPr>
    </w:p>
    <w:p w:rsidR="00492E20" w:rsidRDefault="000243B8">
      <w:pPr>
        <w:pStyle w:val="a3"/>
        <w:spacing w:line="288" w:lineRule="auto"/>
        <w:ind w:right="118" w:firstLine="360"/>
      </w:pPr>
      <w:r>
        <w:rPr>
          <w:w w:val="105"/>
        </w:rPr>
        <w:t>Содержание Программы в соответствии с требованиями Стандарта включает три 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раздела – целевой, содержательный и организационный и дополнительного раздела — краткой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Программы.</w:t>
      </w:r>
    </w:p>
    <w:p w:rsidR="00492E20" w:rsidRDefault="000243B8">
      <w:pPr>
        <w:pStyle w:val="a3"/>
        <w:spacing w:line="288" w:lineRule="auto"/>
        <w:ind w:right="117" w:firstLine="540"/>
      </w:pPr>
      <w:r>
        <w:rPr>
          <w:w w:val="105"/>
        </w:rPr>
        <w:t>Целевой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 Программы для ребенка с РАС, определяет ее цели и задачи, принципы и подходы 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РАС,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характеристику</w:t>
      </w:r>
      <w:r>
        <w:rPr>
          <w:spacing w:val="-58"/>
          <w:w w:val="105"/>
        </w:rPr>
        <w:t xml:space="preserve"> </w:t>
      </w:r>
      <w:r>
        <w:rPr>
          <w:w w:val="105"/>
        </w:rPr>
        <w:t>детей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РАС,</w:t>
      </w:r>
      <w:r>
        <w:rPr>
          <w:spacing w:val="-6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-3"/>
          <w:w w:val="105"/>
        </w:rPr>
        <w:t xml:space="preserve"> </w:t>
      </w:r>
      <w:r>
        <w:rPr>
          <w:w w:val="105"/>
        </w:rPr>
        <w:t>результаты ее</w:t>
      </w:r>
      <w:r>
        <w:rPr>
          <w:spacing w:val="-2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виде</w:t>
      </w:r>
      <w:r>
        <w:rPr>
          <w:spacing w:val="-10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-1"/>
          <w:w w:val="105"/>
        </w:rPr>
        <w:t xml:space="preserve"> </w:t>
      </w:r>
      <w:r>
        <w:rPr>
          <w:w w:val="105"/>
        </w:rPr>
        <w:t>ориентиров.</w:t>
      </w:r>
    </w:p>
    <w:p w:rsidR="00492E20" w:rsidRDefault="00492E20">
      <w:pPr>
        <w:spacing w:line="288" w:lineRule="auto"/>
        <w:sectPr w:rsidR="00492E20">
          <w:pgSz w:w="11910" w:h="16850"/>
          <w:pgMar w:top="1040" w:right="740" w:bottom="280" w:left="1020" w:header="720" w:footer="720" w:gutter="0"/>
          <w:cols w:space="720"/>
        </w:sectPr>
      </w:pPr>
    </w:p>
    <w:p w:rsidR="00492E20" w:rsidRDefault="000243B8">
      <w:pPr>
        <w:pStyle w:val="a3"/>
        <w:spacing w:before="71" w:line="288" w:lineRule="auto"/>
        <w:ind w:right="121" w:firstLine="706"/>
      </w:pPr>
      <w:r>
        <w:rPr>
          <w:w w:val="105"/>
        </w:rPr>
        <w:lastRenderedPageBreak/>
        <w:t>Содержательный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пяти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 областям: социально-коммуникативное развитие; познавательное развитие;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развитие;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художественно-эстетическое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развитие;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развитие;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-58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8"/>
          <w:w w:val="105"/>
        </w:rPr>
        <w:t xml:space="preserve"> </w:t>
      </w:r>
      <w:r>
        <w:rPr>
          <w:w w:val="105"/>
        </w:rPr>
        <w:t>детей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РАС,</w:t>
      </w:r>
      <w:r>
        <w:rPr>
          <w:spacing w:val="-7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социальными</w:t>
      </w:r>
      <w:r>
        <w:rPr>
          <w:spacing w:val="-3"/>
          <w:w w:val="105"/>
        </w:rPr>
        <w:t xml:space="preserve"> </w:t>
      </w:r>
      <w:r>
        <w:rPr>
          <w:w w:val="105"/>
        </w:rPr>
        <w:t>партнерами.</w:t>
      </w:r>
    </w:p>
    <w:p w:rsidR="00492E20" w:rsidRDefault="000243B8">
      <w:pPr>
        <w:pStyle w:val="a3"/>
        <w:spacing w:before="207" w:line="288" w:lineRule="auto"/>
        <w:ind w:right="115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две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составляющих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(два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направления)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коррекционно-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 работы с детьми с РАС и определяет их взаимосвязь и соотношение на этапах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образования.</w:t>
      </w:r>
    </w:p>
    <w:p w:rsidR="00492E20" w:rsidRDefault="000243B8">
      <w:pPr>
        <w:pStyle w:val="a4"/>
        <w:numPr>
          <w:ilvl w:val="0"/>
          <w:numId w:val="4"/>
        </w:numPr>
        <w:tabs>
          <w:tab w:val="left" w:pos="450"/>
        </w:tabs>
        <w:spacing w:line="288" w:lineRule="auto"/>
        <w:ind w:right="108" w:firstLine="0"/>
        <w:jc w:val="both"/>
        <w:rPr>
          <w:sz w:val="23"/>
        </w:rPr>
      </w:pPr>
      <w:r>
        <w:rPr>
          <w:b/>
          <w:i/>
          <w:w w:val="105"/>
          <w:sz w:val="23"/>
        </w:rPr>
        <w:t>коррекционная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работа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смягчению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большей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степени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идеале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пре-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одолению</w:t>
      </w:r>
      <w:proofErr w:type="gramEnd"/>
      <w:r>
        <w:rPr>
          <w:w w:val="105"/>
          <w:sz w:val="23"/>
        </w:rPr>
        <w:t>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ключевых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симптомов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аутизма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(качественные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нарушения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социального взаимодействия, а также ограниченные, стереотипные и повторяющиеся паттерны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интересов,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видов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деятельности)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</w:p>
    <w:p w:rsidR="00492E20" w:rsidRDefault="000243B8">
      <w:pPr>
        <w:pStyle w:val="a4"/>
        <w:numPr>
          <w:ilvl w:val="0"/>
          <w:numId w:val="4"/>
        </w:numPr>
        <w:tabs>
          <w:tab w:val="left" w:pos="429"/>
        </w:tabs>
        <w:spacing w:line="288" w:lineRule="auto"/>
        <w:ind w:right="108" w:firstLine="0"/>
        <w:jc w:val="both"/>
        <w:rPr>
          <w:sz w:val="23"/>
        </w:rPr>
      </w:pPr>
      <w:r>
        <w:rPr>
          <w:b/>
          <w:i/>
          <w:w w:val="105"/>
          <w:sz w:val="23"/>
        </w:rPr>
        <w:t xml:space="preserve">освоение содержания программ </w:t>
      </w:r>
      <w:r>
        <w:rPr>
          <w:w w:val="105"/>
          <w:sz w:val="23"/>
        </w:rPr>
        <w:t>в традиционных образовательных областях (социально-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коммуникативном,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познавательном,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речевом,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художественно-эстетическом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физическом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развитии).</w:t>
      </w:r>
    </w:p>
    <w:p w:rsidR="00492E20" w:rsidRDefault="000243B8">
      <w:pPr>
        <w:pStyle w:val="a3"/>
        <w:spacing w:line="288" w:lineRule="auto"/>
        <w:ind w:right="108" w:firstLine="821"/>
      </w:pPr>
      <w:r>
        <w:rPr>
          <w:w w:val="105"/>
        </w:rPr>
        <w:t>Организационный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</w:t>
      </w:r>
      <w:r>
        <w:rPr>
          <w:spacing w:val="1"/>
          <w:w w:val="105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Программы;</w:t>
      </w:r>
      <w:r>
        <w:rPr>
          <w:spacing w:val="58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материально -</w:t>
      </w:r>
      <w:r>
        <w:rPr>
          <w:spacing w:val="1"/>
        </w:rPr>
        <w:t xml:space="preserve"> </w:t>
      </w:r>
      <w:r>
        <w:rPr>
          <w:w w:val="105"/>
        </w:rPr>
        <w:t>техническое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обеспечение;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деятельности; организацию жизни и деятельности детей, режим дня, 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 описание перспектив по совершенствованию и 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и содержит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 нормативно-организационных документов и методических материалов, специальных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-8"/>
          <w:w w:val="105"/>
        </w:rPr>
        <w:t xml:space="preserve"> </w:t>
      </w:r>
      <w:r>
        <w:rPr>
          <w:w w:val="105"/>
        </w:rPr>
        <w:t>источников.</w:t>
      </w:r>
    </w:p>
    <w:p w:rsidR="00492E20" w:rsidRDefault="000243B8">
      <w:pPr>
        <w:pStyle w:val="a3"/>
        <w:spacing w:before="201" w:line="288" w:lineRule="auto"/>
        <w:ind w:right="124" w:firstLine="70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 отношений. Обе части являются взаимодополняющими и необходимыми 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5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2"/>
          <w:w w:val="105"/>
        </w:rPr>
        <w:t xml:space="preserve"> </w:t>
      </w:r>
      <w:r>
        <w:rPr>
          <w:w w:val="105"/>
        </w:rPr>
        <w:t>ФГОС</w:t>
      </w:r>
      <w:r>
        <w:rPr>
          <w:spacing w:val="-3"/>
          <w:w w:val="105"/>
        </w:rPr>
        <w:t xml:space="preserve"> </w:t>
      </w:r>
      <w:r>
        <w:rPr>
          <w:w w:val="105"/>
        </w:rPr>
        <w:t>ДО.</w:t>
      </w:r>
    </w:p>
    <w:p w:rsidR="00492E20" w:rsidRDefault="000243B8">
      <w:pPr>
        <w:spacing w:line="290" w:lineRule="auto"/>
        <w:ind w:left="110" w:right="108" w:firstLine="706"/>
        <w:jc w:val="both"/>
        <w:rPr>
          <w:b/>
          <w:sz w:val="23"/>
        </w:rPr>
      </w:pPr>
      <w:r>
        <w:rPr>
          <w:w w:val="105"/>
          <w:sz w:val="23"/>
        </w:rPr>
        <w:t>Обязательная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предполагает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комплексность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подхода,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обеспечивая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пяти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взаимодополняющих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областях: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социально-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коммуникативное развитие,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познавательное развитие,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речевое развитие, художественно-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w w:val="105"/>
          <w:sz w:val="23"/>
        </w:rPr>
        <w:t>эстетическое</w:t>
      </w:r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развитие,</w:t>
      </w:r>
      <w:r>
        <w:rPr>
          <w:b/>
          <w:i/>
          <w:spacing w:val="5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физическое</w:t>
      </w:r>
      <w:r>
        <w:rPr>
          <w:b/>
          <w:i/>
          <w:spacing w:val="-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развитие</w:t>
      </w:r>
      <w:r>
        <w:rPr>
          <w:b/>
          <w:w w:val="105"/>
          <w:sz w:val="23"/>
        </w:rPr>
        <w:t>.</w:t>
      </w:r>
    </w:p>
    <w:p w:rsidR="00492E20" w:rsidRDefault="000243B8">
      <w:pPr>
        <w:pStyle w:val="a3"/>
        <w:spacing w:line="288" w:lineRule="auto"/>
        <w:ind w:right="129" w:firstLine="850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45"/>
          <w:w w:val="105"/>
        </w:rPr>
        <w:t xml:space="preserve"> </w:t>
      </w:r>
      <w:r>
        <w:rPr>
          <w:w w:val="105"/>
        </w:rPr>
        <w:t>региональный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компонент</w:t>
      </w:r>
      <w:r>
        <w:rPr>
          <w:spacing w:val="35"/>
          <w:w w:val="105"/>
        </w:rPr>
        <w:t xml:space="preserve"> </w:t>
      </w:r>
      <w:r>
        <w:rPr>
          <w:w w:val="105"/>
        </w:rPr>
        <w:t>Концепция</w:t>
      </w:r>
      <w:r>
        <w:rPr>
          <w:spacing w:val="4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44"/>
          <w:w w:val="105"/>
        </w:rPr>
        <w:t xml:space="preserve"> </w:t>
      </w:r>
      <w:r>
        <w:rPr>
          <w:w w:val="105"/>
        </w:rPr>
        <w:t>юных</w:t>
      </w:r>
      <w:r>
        <w:rPr>
          <w:spacing w:val="41"/>
          <w:w w:val="105"/>
        </w:rPr>
        <w:t xml:space="preserve"> </w:t>
      </w:r>
      <w:r>
        <w:rPr>
          <w:w w:val="105"/>
        </w:rPr>
        <w:t>петербуржцев</w:t>
      </w:r>
    </w:p>
    <w:p w:rsidR="00492E20" w:rsidRDefault="000243B8">
      <w:pPr>
        <w:pStyle w:val="a3"/>
      </w:pPr>
      <w:r>
        <w:t>«Петербургские</w:t>
      </w:r>
      <w:r>
        <w:rPr>
          <w:spacing w:val="29"/>
        </w:rPr>
        <w:t xml:space="preserve"> </w:t>
      </w:r>
      <w:r>
        <w:t>перспективы,</w:t>
      </w:r>
      <w:r>
        <w:rPr>
          <w:spacing w:val="56"/>
        </w:rPr>
        <w:t xml:space="preserve"> </w:t>
      </w:r>
      <w:r>
        <w:t>парциальная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«Мир</w:t>
      </w:r>
      <w:r>
        <w:rPr>
          <w:spacing w:val="31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Опасности».</w:t>
      </w:r>
    </w:p>
    <w:p w:rsidR="00492E20" w:rsidRDefault="000243B8">
      <w:pPr>
        <w:pStyle w:val="21"/>
        <w:spacing w:before="53"/>
      </w:pP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реализуется:</w:t>
      </w:r>
    </w:p>
    <w:p w:rsidR="00492E20" w:rsidRDefault="000243B8">
      <w:pPr>
        <w:pStyle w:val="a4"/>
        <w:numPr>
          <w:ilvl w:val="0"/>
          <w:numId w:val="3"/>
        </w:numPr>
        <w:tabs>
          <w:tab w:val="left" w:pos="817"/>
        </w:tabs>
        <w:spacing w:before="43" w:line="285" w:lineRule="auto"/>
        <w:ind w:right="126" w:firstLine="144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непрерывной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осуществляемой в ходе режимных моментов, где ребенок осваивает, закрепляет и апробирует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полученные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умения;</w:t>
      </w:r>
    </w:p>
    <w:p w:rsidR="00492E20" w:rsidRDefault="000243B8">
      <w:pPr>
        <w:pStyle w:val="a4"/>
        <w:numPr>
          <w:ilvl w:val="0"/>
          <w:numId w:val="3"/>
        </w:numPr>
        <w:tabs>
          <w:tab w:val="left" w:pos="817"/>
        </w:tabs>
        <w:spacing w:line="288" w:lineRule="auto"/>
        <w:ind w:right="129" w:firstLine="144"/>
        <w:rPr>
          <w:sz w:val="23"/>
        </w:rPr>
      </w:pPr>
      <w:r>
        <w:rPr>
          <w:w w:val="105"/>
          <w:sz w:val="23"/>
        </w:rPr>
        <w:t>в самостоятельной деятельности детей,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где ребенок может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выбрать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 по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интересам, взаимодействовать со сверстниками на равноправных позициях, решать проблемные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ситуации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др.</w:t>
      </w:r>
    </w:p>
    <w:p w:rsidR="00492E20" w:rsidRDefault="000243B8">
      <w:pPr>
        <w:pStyle w:val="a4"/>
        <w:numPr>
          <w:ilvl w:val="0"/>
          <w:numId w:val="3"/>
        </w:numPr>
        <w:tabs>
          <w:tab w:val="left" w:pos="817"/>
        </w:tabs>
        <w:spacing w:line="281" w:lineRule="exact"/>
        <w:ind w:left="816"/>
        <w:rPr>
          <w:sz w:val="23"/>
        </w:rPr>
      </w:pPr>
      <w:r>
        <w:rPr>
          <w:w w:val="105"/>
          <w:sz w:val="23"/>
        </w:rPr>
        <w:t>во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взаимодействии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семьями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детей.</w:t>
      </w:r>
    </w:p>
    <w:p w:rsidR="00492E20" w:rsidRDefault="000243B8">
      <w:pPr>
        <w:pStyle w:val="a3"/>
        <w:spacing w:before="52" w:line="290" w:lineRule="auto"/>
        <w:ind w:right="122" w:firstLine="540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разностороннее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58"/>
          <w:w w:val="105"/>
        </w:rPr>
        <w:t xml:space="preserve"> </w:t>
      </w:r>
      <w:r>
        <w:rPr>
          <w:w w:val="105"/>
        </w:rPr>
        <w:t>особенностей,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т.ч</w:t>
      </w:r>
      <w:proofErr w:type="spellEnd"/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2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7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2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7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4"/>
          <w:w w:val="105"/>
        </w:rPr>
        <w:t xml:space="preserve"> </w:t>
      </w:r>
      <w:r>
        <w:rPr>
          <w:w w:val="105"/>
        </w:rPr>
        <w:t>необходимого</w:t>
      </w:r>
    </w:p>
    <w:p w:rsidR="00492E20" w:rsidRDefault="00492E20">
      <w:pPr>
        <w:spacing w:line="290" w:lineRule="auto"/>
        <w:sectPr w:rsidR="00492E20">
          <w:pgSz w:w="11910" w:h="16850"/>
          <w:pgMar w:top="1060" w:right="740" w:bottom="280" w:left="1020" w:header="720" w:footer="720" w:gutter="0"/>
          <w:cols w:space="720"/>
        </w:sectPr>
      </w:pPr>
    </w:p>
    <w:p w:rsidR="00492E20" w:rsidRDefault="000243B8">
      <w:pPr>
        <w:pStyle w:val="a3"/>
        <w:spacing w:before="71" w:line="295" w:lineRule="auto"/>
        <w:ind w:right="129"/>
      </w:pPr>
      <w:r>
        <w:rPr>
          <w:w w:val="105"/>
        </w:rPr>
        <w:lastRenderedPageBreak/>
        <w:t>и достаточного для успешного освоения ими образовательных программ начального 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</w:p>
    <w:p w:rsidR="00492E20" w:rsidRDefault="000243B8">
      <w:pPr>
        <w:pStyle w:val="a3"/>
        <w:spacing w:line="288" w:lineRule="auto"/>
        <w:ind w:right="125" w:firstLine="540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(объем,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образования), требования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Программы.</w:t>
      </w:r>
    </w:p>
    <w:p w:rsidR="00492E20" w:rsidRDefault="000243B8">
      <w:pPr>
        <w:pStyle w:val="a3"/>
        <w:spacing w:line="288" w:lineRule="auto"/>
        <w:ind w:right="120" w:firstLine="540"/>
      </w:pPr>
      <w:r>
        <w:rPr>
          <w:w w:val="105"/>
        </w:rPr>
        <w:t>Программой не предусматривается оценивание качества образовательной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РАС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Программы.</w:t>
      </w:r>
    </w:p>
    <w:p w:rsidR="00492E20" w:rsidRDefault="000243B8">
      <w:pPr>
        <w:pStyle w:val="a3"/>
        <w:spacing w:line="263" w:lineRule="exact"/>
        <w:ind w:left="651"/>
      </w:pPr>
      <w:r>
        <w:t>Целевые</w:t>
      </w:r>
      <w:r>
        <w:rPr>
          <w:spacing w:val="39"/>
        </w:rPr>
        <w:t xml:space="preserve"> </w:t>
      </w:r>
      <w:r>
        <w:t>ориентиры,</w:t>
      </w:r>
      <w:r>
        <w:rPr>
          <w:spacing w:val="33"/>
        </w:rPr>
        <w:t xml:space="preserve"> </w:t>
      </w:r>
      <w:r>
        <w:t>представленные</w:t>
      </w:r>
      <w:r>
        <w:rPr>
          <w:spacing w:val="2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Программе: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846"/>
        </w:tabs>
        <w:spacing w:before="42"/>
        <w:ind w:left="845"/>
        <w:jc w:val="left"/>
        <w:rPr>
          <w:sz w:val="23"/>
        </w:rPr>
      </w:pPr>
      <w:r>
        <w:rPr>
          <w:sz w:val="23"/>
        </w:rPr>
        <w:t>не</w:t>
      </w:r>
      <w:r>
        <w:rPr>
          <w:spacing w:val="34"/>
          <w:sz w:val="23"/>
        </w:rPr>
        <w:t xml:space="preserve"> </w:t>
      </w:r>
      <w:r>
        <w:rPr>
          <w:sz w:val="23"/>
        </w:rPr>
        <w:t>подлежат</w:t>
      </w:r>
      <w:r>
        <w:rPr>
          <w:spacing w:val="25"/>
          <w:sz w:val="23"/>
        </w:rPr>
        <w:t xml:space="preserve"> </w:t>
      </w:r>
      <w:r>
        <w:rPr>
          <w:sz w:val="23"/>
        </w:rPr>
        <w:t>непосредственной</w:t>
      </w:r>
      <w:r>
        <w:rPr>
          <w:spacing w:val="45"/>
          <w:sz w:val="23"/>
        </w:rPr>
        <w:t xml:space="preserve"> </w:t>
      </w:r>
      <w:r>
        <w:rPr>
          <w:sz w:val="23"/>
        </w:rPr>
        <w:t>оценке;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789"/>
        </w:tabs>
        <w:spacing w:before="52" w:line="288" w:lineRule="auto"/>
        <w:ind w:right="116" w:firstLine="540"/>
        <w:jc w:val="left"/>
        <w:rPr>
          <w:sz w:val="23"/>
        </w:rPr>
      </w:pPr>
      <w:r>
        <w:rPr>
          <w:w w:val="105"/>
          <w:sz w:val="23"/>
        </w:rPr>
        <w:t>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являются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непосредственным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основанием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итогового,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промежуточного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РАС;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839"/>
        </w:tabs>
        <w:spacing w:line="295" w:lineRule="auto"/>
        <w:ind w:right="134" w:firstLine="540"/>
        <w:jc w:val="left"/>
        <w:rPr>
          <w:sz w:val="23"/>
        </w:rPr>
      </w:pPr>
      <w:r>
        <w:rPr>
          <w:w w:val="105"/>
          <w:sz w:val="23"/>
        </w:rPr>
        <w:t>не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являются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основанием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формального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сравнения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реальными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достижениями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РАС;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846"/>
        </w:tabs>
        <w:spacing w:line="288" w:lineRule="auto"/>
        <w:ind w:right="134" w:firstLine="540"/>
        <w:jc w:val="left"/>
        <w:rPr>
          <w:sz w:val="23"/>
        </w:rPr>
      </w:pPr>
      <w:r>
        <w:rPr>
          <w:w w:val="105"/>
          <w:sz w:val="23"/>
        </w:rPr>
        <w:t>не являются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объективной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установленным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требованиям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подготовки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РАС;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781"/>
        </w:tabs>
        <w:spacing w:line="264" w:lineRule="exact"/>
        <w:ind w:left="780" w:hanging="130"/>
        <w:jc w:val="left"/>
        <w:rPr>
          <w:sz w:val="23"/>
        </w:rPr>
      </w:pP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являются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непосредственным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основанием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оценке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:rsidR="00492E20" w:rsidRDefault="000243B8">
      <w:pPr>
        <w:pStyle w:val="a3"/>
        <w:spacing w:before="42" w:line="288" w:lineRule="auto"/>
        <w:ind w:firstLine="540"/>
        <w:jc w:val="left"/>
      </w:pPr>
      <w:r>
        <w:rPr>
          <w:w w:val="105"/>
        </w:rPr>
        <w:t>Программой</w:t>
      </w:r>
      <w:r>
        <w:rPr>
          <w:spacing w:val="5"/>
          <w:w w:val="105"/>
        </w:rPr>
        <w:t xml:space="preserve"> </w:t>
      </w:r>
      <w:r>
        <w:rPr>
          <w:w w:val="105"/>
        </w:rPr>
        <w:t>предусмотрена</w:t>
      </w:r>
      <w:r>
        <w:rPr>
          <w:spacing w:val="6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1"/>
          <w:w w:val="105"/>
        </w:rPr>
        <w:t xml:space="preserve"> </w:t>
      </w:r>
      <w:r>
        <w:rPr>
          <w:w w:val="105"/>
        </w:rPr>
        <w:t>мониторинга динамики развития</w:t>
      </w:r>
      <w:r>
        <w:rPr>
          <w:spacing w:val="9"/>
          <w:w w:val="105"/>
        </w:rPr>
        <w:t xml:space="preserve"> </w:t>
      </w:r>
      <w:r>
        <w:rPr>
          <w:w w:val="105"/>
        </w:rPr>
        <w:t>детей,</w:t>
      </w:r>
      <w:r>
        <w:rPr>
          <w:spacing w:val="2"/>
          <w:w w:val="105"/>
        </w:rPr>
        <w:t xml:space="preserve"> </w:t>
      </w:r>
      <w:r>
        <w:rPr>
          <w:w w:val="105"/>
        </w:rPr>
        <w:t>динамики их</w:t>
      </w:r>
      <w:r>
        <w:rPr>
          <w:spacing w:val="-57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достижений, основанная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методе</w:t>
      </w:r>
      <w:r>
        <w:rPr>
          <w:spacing w:val="-10"/>
          <w:w w:val="105"/>
        </w:rPr>
        <w:t xml:space="preserve"> </w:t>
      </w:r>
      <w:r>
        <w:rPr>
          <w:w w:val="105"/>
        </w:rPr>
        <w:t>наблюдения и</w:t>
      </w:r>
      <w:r>
        <w:rPr>
          <w:spacing w:val="-2"/>
          <w:w w:val="105"/>
        </w:rPr>
        <w:t xml:space="preserve"> </w:t>
      </w:r>
      <w:r>
        <w:rPr>
          <w:w w:val="105"/>
        </w:rPr>
        <w:t>включающая: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918"/>
        </w:tabs>
        <w:spacing w:line="288" w:lineRule="auto"/>
        <w:ind w:right="136" w:firstLine="540"/>
        <w:jc w:val="left"/>
        <w:rPr>
          <w:sz w:val="23"/>
        </w:rPr>
      </w:pPr>
      <w:r>
        <w:rPr>
          <w:w w:val="105"/>
          <w:sz w:val="23"/>
        </w:rPr>
        <w:t>педагогические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наблюдения,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педагогическую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диагностику,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связанную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эффективности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целью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дальнейшей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оптимизации;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918"/>
        </w:tabs>
        <w:spacing w:line="288" w:lineRule="auto"/>
        <w:ind w:right="140" w:firstLine="540"/>
        <w:jc w:val="left"/>
        <w:rPr>
          <w:sz w:val="23"/>
        </w:rPr>
      </w:pPr>
      <w:r>
        <w:rPr>
          <w:w w:val="105"/>
          <w:sz w:val="23"/>
        </w:rPr>
        <w:t>детские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портфолио,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фиксирующие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59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789"/>
        </w:tabs>
        <w:spacing w:line="264" w:lineRule="exact"/>
        <w:ind w:left="788" w:hanging="138"/>
        <w:jc w:val="left"/>
        <w:rPr>
          <w:sz w:val="23"/>
        </w:rPr>
      </w:pPr>
      <w:r>
        <w:rPr>
          <w:sz w:val="23"/>
        </w:rPr>
        <w:t>карты</w:t>
      </w:r>
      <w:r>
        <w:rPr>
          <w:spacing w:val="32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33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28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19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29"/>
          <w:sz w:val="23"/>
        </w:rPr>
        <w:t xml:space="preserve"> </w:t>
      </w:r>
      <w:r>
        <w:rPr>
          <w:sz w:val="23"/>
        </w:rPr>
        <w:t>с</w:t>
      </w:r>
      <w:r>
        <w:rPr>
          <w:spacing w:val="29"/>
          <w:sz w:val="23"/>
        </w:rPr>
        <w:t xml:space="preserve"> </w:t>
      </w:r>
      <w:r>
        <w:rPr>
          <w:sz w:val="23"/>
        </w:rPr>
        <w:t>РАС;</w:t>
      </w:r>
    </w:p>
    <w:p w:rsidR="00492E20" w:rsidRDefault="000243B8">
      <w:pPr>
        <w:pStyle w:val="a4"/>
        <w:numPr>
          <w:ilvl w:val="0"/>
          <w:numId w:val="2"/>
        </w:numPr>
        <w:tabs>
          <w:tab w:val="left" w:pos="789"/>
        </w:tabs>
        <w:spacing w:before="50"/>
        <w:ind w:left="788" w:hanging="138"/>
        <w:jc w:val="left"/>
        <w:rPr>
          <w:sz w:val="23"/>
        </w:rPr>
      </w:pPr>
      <w:r>
        <w:rPr>
          <w:w w:val="105"/>
          <w:sz w:val="23"/>
        </w:rPr>
        <w:t>различные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шкалы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индивидуального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РАС.</w:t>
      </w:r>
    </w:p>
    <w:p w:rsidR="00492E20" w:rsidRDefault="00492E20">
      <w:pPr>
        <w:pStyle w:val="a3"/>
        <w:spacing w:before="1"/>
        <w:ind w:left="0"/>
        <w:jc w:val="left"/>
        <w:rPr>
          <w:sz w:val="29"/>
        </w:rPr>
      </w:pPr>
    </w:p>
    <w:p w:rsidR="00492E20" w:rsidRDefault="000243B8">
      <w:pPr>
        <w:ind w:left="168"/>
        <w:jc w:val="both"/>
        <w:rPr>
          <w:i/>
          <w:sz w:val="23"/>
        </w:rPr>
      </w:pPr>
      <w:r>
        <w:rPr>
          <w:b/>
          <w:i/>
          <w:sz w:val="23"/>
        </w:rPr>
        <w:t>Основу</w:t>
      </w:r>
      <w:r>
        <w:rPr>
          <w:b/>
          <w:i/>
          <w:spacing w:val="41"/>
          <w:sz w:val="23"/>
        </w:rPr>
        <w:t xml:space="preserve"> </w:t>
      </w:r>
      <w:r>
        <w:rPr>
          <w:b/>
          <w:i/>
          <w:sz w:val="23"/>
        </w:rPr>
        <w:t>коррекционной</w:t>
      </w:r>
      <w:r>
        <w:rPr>
          <w:b/>
          <w:i/>
          <w:spacing w:val="33"/>
          <w:sz w:val="23"/>
        </w:rPr>
        <w:t xml:space="preserve"> </w:t>
      </w:r>
      <w:r>
        <w:rPr>
          <w:b/>
          <w:i/>
          <w:sz w:val="23"/>
        </w:rPr>
        <w:t>работы</w:t>
      </w:r>
      <w:r>
        <w:rPr>
          <w:b/>
          <w:i/>
          <w:spacing w:val="50"/>
          <w:sz w:val="23"/>
        </w:rPr>
        <w:t xml:space="preserve"> </w:t>
      </w:r>
      <w:r>
        <w:rPr>
          <w:i/>
          <w:sz w:val="23"/>
        </w:rPr>
        <w:t>составляют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следующие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принципиальные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положения:</w:t>
      </w:r>
    </w:p>
    <w:p w:rsidR="00492E20" w:rsidRDefault="000243B8">
      <w:pPr>
        <w:pStyle w:val="a4"/>
        <w:numPr>
          <w:ilvl w:val="0"/>
          <w:numId w:val="1"/>
        </w:numPr>
        <w:tabs>
          <w:tab w:val="left" w:pos="817"/>
        </w:tabs>
        <w:spacing w:before="7" w:line="254" w:lineRule="auto"/>
        <w:ind w:right="114" w:firstLine="0"/>
        <w:rPr>
          <w:sz w:val="23"/>
        </w:rPr>
      </w:pPr>
      <w:r>
        <w:rPr>
          <w:w w:val="105"/>
          <w:sz w:val="23"/>
        </w:rPr>
        <w:t>коррекционная работа включается во все направления деятельности образовательного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учреждения;</w:t>
      </w:r>
    </w:p>
    <w:p w:rsidR="00492E20" w:rsidRDefault="000243B8">
      <w:pPr>
        <w:pStyle w:val="a3"/>
        <w:spacing w:line="249" w:lineRule="auto"/>
        <w:ind w:right="122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аутичных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коррекцию</w:t>
      </w:r>
      <w:r>
        <w:rPr>
          <w:spacing w:val="1"/>
          <w:w w:val="105"/>
        </w:rPr>
        <w:t xml:space="preserve"> </w:t>
      </w:r>
      <w:r>
        <w:rPr>
          <w:w w:val="105"/>
        </w:rPr>
        <w:t>и(или)</w:t>
      </w:r>
      <w:r>
        <w:rPr>
          <w:spacing w:val="1"/>
          <w:w w:val="105"/>
        </w:rPr>
        <w:t xml:space="preserve"> </w:t>
      </w:r>
      <w:r>
        <w:rPr>
          <w:w w:val="105"/>
        </w:rPr>
        <w:t>компенсацию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нарушений,</w:t>
      </w:r>
      <w:r>
        <w:rPr>
          <w:spacing w:val="-58"/>
          <w:w w:val="105"/>
        </w:rPr>
        <w:t xml:space="preserve"> </w:t>
      </w:r>
      <w:r>
        <w:rPr>
          <w:w w:val="105"/>
        </w:rPr>
        <w:t>обусловленных аутизмом, 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 других сопутствующих 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генеза;</w:t>
      </w:r>
    </w:p>
    <w:p w:rsidR="00492E20" w:rsidRDefault="000243B8">
      <w:pPr>
        <w:pStyle w:val="a3"/>
        <w:spacing w:before="1"/>
      </w:pPr>
      <w:r>
        <w:t>-</w:t>
      </w:r>
      <w:r>
        <w:rPr>
          <w:spacing w:val="33"/>
        </w:rPr>
        <w:t xml:space="preserve"> </w:t>
      </w:r>
      <w:r>
        <w:t>оказания</w:t>
      </w:r>
      <w:r>
        <w:rPr>
          <w:spacing w:val="41"/>
        </w:rPr>
        <w:t xml:space="preserve"> </w:t>
      </w:r>
      <w:r>
        <w:t>специализированной</w:t>
      </w:r>
      <w:r>
        <w:rPr>
          <w:spacing w:val="36"/>
        </w:rPr>
        <w:t xml:space="preserve"> </w:t>
      </w:r>
      <w:r>
        <w:t>комплексной</w:t>
      </w:r>
      <w:r>
        <w:rPr>
          <w:spacing w:val="36"/>
        </w:rPr>
        <w:t xml:space="preserve"> </w:t>
      </w:r>
      <w:r>
        <w:t>помощи</w:t>
      </w:r>
      <w:r>
        <w:rPr>
          <w:spacing w:val="3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освоении</w:t>
      </w:r>
      <w:r>
        <w:rPr>
          <w:spacing w:val="36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образования;</w:t>
      </w:r>
    </w:p>
    <w:p w:rsidR="00492E20" w:rsidRDefault="000243B8">
      <w:pPr>
        <w:pStyle w:val="a3"/>
        <w:spacing w:before="9" w:line="288" w:lineRule="auto"/>
        <w:ind w:right="108" w:firstLine="540"/>
      </w:pPr>
      <w:r>
        <w:rPr>
          <w:w w:val="105"/>
        </w:rPr>
        <w:t>Решение</w:t>
      </w:r>
      <w:r>
        <w:rPr>
          <w:spacing w:val="6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61"/>
          <w:w w:val="105"/>
        </w:rPr>
        <w:t xml:space="preserve"> </w:t>
      </w:r>
      <w:r>
        <w:rPr>
          <w:w w:val="105"/>
        </w:rPr>
        <w:t>задач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коррекционно-развивающей  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работы,  </w:t>
      </w:r>
      <w:r>
        <w:rPr>
          <w:spacing w:val="1"/>
          <w:w w:val="105"/>
        </w:rPr>
        <w:t xml:space="preserve"> </w:t>
      </w:r>
      <w:proofErr w:type="gramEnd"/>
      <w:r>
        <w:rPr>
          <w:w w:val="105"/>
        </w:rPr>
        <w:t xml:space="preserve">обозначены 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 разделе Программы и возможно при условии комплексного подхода к воспитанию 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образованию, тесной взаимосвязи в работе всех специалистов (учителя-логопеда, 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дефектолога, педагога-психолога, воспитателей, музыкального руководителя, инструктора 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 культуре) ДОУ, а также при участии родителей как непосредственных 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отношений.</w:t>
      </w:r>
    </w:p>
    <w:p w:rsidR="00492E20" w:rsidRDefault="000243B8">
      <w:pPr>
        <w:spacing w:line="288" w:lineRule="auto"/>
        <w:ind w:left="110" w:right="122" w:firstLine="540"/>
        <w:jc w:val="both"/>
        <w:rPr>
          <w:sz w:val="23"/>
        </w:rPr>
      </w:pPr>
      <w:r>
        <w:rPr>
          <w:b/>
          <w:i/>
          <w:w w:val="105"/>
          <w:sz w:val="23"/>
        </w:rPr>
        <w:t>Организация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образовательного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процесса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строится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календарного учебного графика, расписаний занятий, режимов, индивидуальной 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развития.</w:t>
      </w:r>
    </w:p>
    <w:p w:rsidR="00492E20" w:rsidRDefault="000243B8">
      <w:pPr>
        <w:pStyle w:val="21"/>
        <w:spacing w:before="10"/>
        <w:rPr>
          <w:i w:val="0"/>
        </w:rPr>
      </w:pPr>
      <w:r>
        <w:t>Продолжительность</w:t>
      </w:r>
      <w:r>
        <w:rPr>
          <w:spacing w:val="76"/>
        </w:rPr>
        <w:t xml:space="preserve"> </w:t>
      </w:r>
      <w:r>
        <w:t>организованной</w:t>
      </w:r>
      <w:r>
        <w:rPr>
          <w:spacing w:val="72"/>
        </w:rPr>
        <w:t xml:space="preserve"> </w:t>
      </w:r>
      <w:r>
        <w:t>образовательной</w:t>
      </w:r>
      <w:r>
        <w:rPr>
          <w:spacing w:val="73"/>
        </w:rPr>
        <w:t xml:space="preserve"> </w:t>
      </w:r>
      <w:r>
        <w:t>деятельности</w:t>
      </w:r>
      <w:r>
        <w:rPr>
          <w:i w:val="0"/>
        </w:rPr>
        <w:t>:</w:t>
      </w:r>
    </w:p>
    <w:p w:rsidR="00492E20" w:rsidRDefault="000243B8">
      <w:pPr>
        <w:pStyle w:val="a3"/>
        <w:spacing w:before="46" w:line="288" w:lineRule="auto"/>
        <w:ind w:left="651" w:right="4880"/>
      </w:pP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детей</w:t>
      </w:r>
      <w:r>
        <w:rPr>
          <w:spacing w:val="3"/>
          <w:w w:val="105"/>
        </w:rPr>
        <w:t xml:space="preserve"> </w:t>
      </w:r>
      <w:r>
        <w:rPr>
          <w:w w:val="105"/>
        </w:rPr>
        <w:t>5-го</w:t>
      </w:r>
      <w:r>
        <w:rPr>
          <w:spacing w:val="-10"/>
          <w:w w:val="105"/>
        </w:rPr>
        <w:t xml:space="preserve"> </w:t>
      </w:r>
      <w:r>
        <w:rPr>
          <w:w w:val="105"/>
        </w:rPr>
        <w:t>года</w:t>
      </w:r>
      <w:r>
        <w:rPr>
          <w:spacing w:val="-5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spacing w:val="-4"/>
          <w:w w:val="105"/>
        </w:rPr>
        <w:t xml:space="preserve"> </w:t>
      </w:r>
      <w:r>
        <w:rPr>
          <w:w w:val="105"/>
        </w:rPr>
        <w:t>мин;</w:t>
      </w:r>
      <w:r>
        <w:rPr>
          <w:spacing w:val="-58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детей</w:t>
      </w:r>
      <w:r>
        <w:rPr>
          <w:spacing w:val="3"/>
          <w:w w:val="105"/>
        </w:rPr>
        <w:t xml:space="preserve"> </w:t>
      </w:r>
      <w:r>
        <w:rPr>
          <w:w w:val="105"/>
        </w:rPr>
        <w:t>6-го</w:t>
      </w:r>
      <w:r>
        <w:rPr>
          <w:spacing w:val="-10"/>
          <w:w w:val="105"/>
        </w:rPr>
        <w:t xml:space="preserve"> </w:t>
      </w:r>
      <w:r>
        <w:rPr>
          <w:w w:val="105"/>
        </w:rPr>
        <w:t>года</w:t>
      </w:r>
      <w:r>
        <w:rPr>
          <w:spacing w:val="-5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4"/>
          <w:w w:val="105"/>
        </w:rPr>
        <w:t xml:space="preserve"> </w:t>
      </w:r>
      <w:r>
        <w:rPr>
          <w:w w:val="105"/>
        </w:rPr>
        <w:t>25</w:t>
      </w:r>
      <w:r>
        <w:rPr>
          <w:spacing w:val="-4"/>
          <w:w w:val="105"/>
        </w:rPr>
        <w:t xml:space="preserve"> </w:t>
      </w:r>
      <w:r>
        <w:rPr>
          <w:w w:val="105"/>
        </w:rPr>
        <w:t>мин;</w:t>
      </w:r>
      <w:r>
        <w:rPr>
          <w:spacing w:val="-58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детей</w:t>
      </w:r>
      <w:r>
        <w:rPr>
          <w:spacing w:val="3"/>
          <w:w w:val="105"/>
        </w:rPr>
        <w:t xml:space="preserve"> </w:t>
      </w:r>
      <w:r>
        <w:rPr>
          <w:w w:val="105"/>
        </w:rPr>
        <w:t>7-го</w:t>
      </w:r>
      <w:r>
        <w:rPr>
          <w:spacing w:val="-10"/>
          <w:w w:val="105"/>
        </w:rPr>
        <w:t xml:space="preserve"> </w:t>
      </w:r>
      <w:r>
        <w:rPr>
          <w:w w:val="105"/>
        </w:rPr>
        <w:t>года</w:t>
      </w:r>
      <w:r>
        <w:rPr>
          <w:spacing w:val="-4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4"/>
          <w:w w:val="105"/>
        </w:rPr>
        <w:t xml:space="preserve"> </w:t>
      </w:r>
      <w:r>
        <w:rPr>
          <w:w w:val="105"/>
        </w:rPr>
        <w:t>30</w:t>
      </w:r>
      <w:r>
        <w:rPr>
          <w:spacing w:val="-3"/>
          <w:w w:val="105"/>
        </w:rPr>
        <w:t xml:space="preserve"> </w:t>
      </w:r>
      <w:r>
        <w:rPr>
          <w:w w:val="105"/>
        </w:rPr>
        <w:t>мин.</w:t>
      </w:r>
    </w:p>
    <w:p w:rsidR="00492E20" w:rsidRDefault="00492E20">
      <w:pPr>
        <w:spacing w:line="288" w:lineRule="auto"/>
        <w:sectPr w:rsidR="00492E20">
          <w:pgSz w:w="11910" w:h="16850"/>
          <w:pgMar w:top="1060" w:right="740" w:bottom="280" w:left="1020" w:header="720" w:footer="720" w:gutter="0"/>
          <w:cols w:space="720"/>
        </w:sectPr>
      </w:pPr>
    </w:p>
    <w:p w:rsidR="00492E20" w:rsidRDefault="000243B8">
      <w:pPr>
        <w:pStyle w:val="a3"/>
        <w:spacing w:before="76" w:line="288" w:lineRule="auto"/>
        <w:ind w:right="118" w:firstLine="540"/>
      </w:pPr>
      <w:r>
        <w:rPr>
          <w:b/>
          <w:i/>
          <w:w w:val="105"/>
        </w:rPr>
        <w:lastRenderedPageBreak/>
        <w:t>Взаимодействие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с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родителями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представителями)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взаимодоверие.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сотрудничества педагогов по коррекции нарушений в развитии </w:t>
      </w:r>
      <w:proofErr w:type="spellStart"/>
      <w:r>
        <w:rPr>
          <w:w w:val="105"/>
        </w:rPr>
        <w:t>ребѐнка</w:t>
      </w:r>
      <w:proofErr w:type="spellEnd"/>
      <w:r>
        <w:rPr>
          <w:w w:val="105"/>
        </w:rPr>
        <w:t xml:space="preserve"> – помочь родителям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осознать свою роль в процессе его развития, вооружить методами и </w:t>
      </w:r>
      <w:proofErr w:type="spellStart"/>
      <w:r>
        <w:rPr>
          <w:w w:val="105"/>
        </w:rPr>
        <w:t>приѐмами</w:t>
      </w:r>
      <w:proofErr w:type="spellEnd"/>
      <w:r>
        <w:rPr>
          <w:w w:val="105"/>
        </w:rPr>
        <w:t xml:space="preserve"> преодоления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объединить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ребѐнка</w:t>
      </w:r>
      <w:proofErr w:type="spellEnd"/>
    </w:p>
    <w:p w:rsidR="00492E20" w:rsidRDefault="000243B8">
      <w:pPr>
        <w:pStyle w:val="a3"/>
        <w:tabs>
          <w:tab w:val="left" w:pos="1693"/>
          <w:tab w:val="left" w:pos="2817"/>
          <w:tab w:val="left" w:pos="4828"/>
          <w:tab w:val="left" w:pos="6793"/>
          <w:tab w:val="left" w:pos="9239"/>
        </w:tabs>
        <w:spacing w:line="288" w:lineRule="auto"/>
        <w:ind w:right="108" w:firstLine="540"/>
      </w:pPr>
      <w:r>
        <w:rPr>
          <w:b/>
          <w:i/>
          <w:w w:val="105"/>
        </w:rPr>
        <w:t>Программа</w:t>
      </w:r>
      <w:r>
        <w:rPr>
          <w:b/>
          <w:i/>
          <w:spacing w:val="61"/>
          <w:w w:val="105"/>
        </w:rPr>
        <w:t xml:space="preserve"> </w:t>
      </w:r>
      <w:r>
        <w:rPr>
          <w:b/>
          <w:i/>
          <w:w w:val="105"/>
        </w:rPr>
        <w:t>может</w:t>
      </w:r>
      <w:r>
        <w:rPr>
          <w:b/>
          <w:i/>
          <w:spacing w:val="61"/>
          <w:w w:val="105"/>
        </w:rPr>
        <w:t xml:space="preserve"> </w:t>
      </w:r>
      <w:r>
        <w:rPr>
          <w:b/>
          <w:i/>
          <w:w w:val="105"/>
        </w:rPr>
        <w:t>корректироваться</w:t>
      </w:r>
      <w:r>
        <w:rPr>
          <w:b/>
          <w:i/>
          <w:spacing w:val="61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связи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с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изменениями  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правовой</w:t>
      </w:r>
      <w:r>
        <w:rPr>
          <w:w w:val="105"/>
        </w:rPr>
        <w:tab/>
        <w:t>базы</w:t>
      </w:r>
      <w:r>
        <w:rPr>
          <w:w w:val="105"/>
        </w:rPr>
        <w:tab/>
        <w:t>дошкольного</w:t>
      </w:r>
      <w:r>
        <w:rPr>
          <w:w w:val="105"/>
        </w:rPr>
        <w:tab/>
        <w:t>образования,</w:t>
      </w:r>
      <w:r>
        <w:rPr>
          <w:w w:val="105"/>
        </w:rPr>
        <w:tab/>
        <w:t>образовательного</w:t>
      </w:r>
      <w:r>
        <w:rPr>
          <w:w w:val="105"/>
        </w:rPr>
        <w:tab/>
        <w:t>запроса</w:t>
      </w:r>
      <w:r>
        <w:rPr>
          <w:spacing w:val="-58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3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представителей)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видовой</w:t>
      </w:r>
      <w:r>
        <w:rPr>
          <w:spacing w:val="4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6"/>
          <w:w w:val="105"/>
        </w:rPr>
        <w:t xml:space="preserve"> </w:t>
      </w:r>
      <w:r>
        <w:rPr>
          <w:w w:val="105"/>
        </w:rPr>
        <w:t>групп.</w:t>
      </w:r>
    </w:p>
    <w:p w:rsidR="00492E20" w:rsidRDefault="000243B8">
      <w:pPr>
        <w:spacing w:line="288" w:lineRule="auto"/>
        <w:ind w:left="110" w:right="128" w:firstLine="540"/>
        <w:jc w:val="both"/>
        <w:rPr>
          <w:sz w:val="23"/>
        </w:rPr>
      </w:pPr>
      <w:r>
        <w:rPr>
          <w:w w:val="105"/>
          <w:sz w:val="23"/>
        </w:rPr>
        <w:t>В соответствии со ст.2 273-ФЗ «Об образовании в Российской Федерации» компонентом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Рабочая</w:t>
      </w:r>
      <w:r>
        <w:rPr>
          <w:b/>
          <w:i/>
          <w:spacing w:val="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программа</w:t>
      </w:r>
      <w:r>
        <w:rPr>
          <w:b/>
          <w:i/>
          <w:spacing w:val="-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воспитания</w:t>
      </w:r>
      <w:r>
        <w:rPr>
          <w:w w:val="105"/>
          <w:sz w:val="23"/>
        </w:rPr>
        <w:t>.</w:t>
      </w:r>
    </w:p>
    <w:p w:rsidR="00492E20" w:rsidRDefault="00492E20">
      <w:pPr>
        <w:pStyle w:val="a3"/>
        <w:spacing w:before="8"/>
        <w:ind w:left="0"/>
        <w:jc w:val="left"/>
        <w:rPr>
          <w:sz w:val="27"/>
        </w:rPr>
      </w:pPr>
    </w:p>
    <w:p w:rsidR="00492E20" w:rsidRDefault="000243B8">
      <w:pPr>
        <w:pStyle w:val="a3"/>
        <w:ind w:left="651"/>
        <w:jc w:val="left"/>
      </w:pPr>
      <w:r>
        <w:t>Программа</w:t>
      </w:r>
      <w:r>
        <w:rPr>
          <w:spacing w:val="39"/>
        </w:rPr>
        <w:t xml:space="preserve"> </w:t>
      </w:r>
      <w:r>
        <w:t>прошла</w:t>
      </w:r>
      <w:r>
        <w:rPr>
          <w:spacing w:val="50"/>
        </w:rPr>
        <w:t xml:space="preserve"> </w:t>
      </w:r>
      <w:r>
        <w:t>обсуждение</w:t>
      </w:r>
      <w:r>
        <w:rPr>
          <w:spacing w:val="28"/>
        </w:rPr>
        <w:t xml:space="preserve"> </w:t>
      </w:r>
      <w:r>
        <w:t>педагогов,</w:t>
      </w:r>
      <w:r>
        <w:rPr>
          <w:spacing w:val="44"/>
        </w:rPr>
        <w:t xml:space="preserve"> </w:t>
      </w:r>
      <w:r>
        <w:t>родителей.</w:t>
      </w:r>
    </w:p>
    <w:sectPr w:rsidR="00492E20" w:rsidSect="00492E20">
      <w:pgSz w:w="11910" w:h="16850"/>
      <w:pgMar w:top="138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25" w:rsidRDefault="00496425" w:rsidP="00694CCC">
      <w:r>
        <w:separator/>
      </w:r>
    </w:p>
  </w:endnote>
  <w:endnote w:type="continuationSeparator" w:id="0">
    <w:p w:rsidR="00496425" w:rsidRDefault="00496425" w:rsidP="006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25" w:rsidRDefault="00496425" w:rsidP="00694CCC">
      <w:r>
        <w:separator/>
      </w:r>
    </w:p>
  </w:footnote>
  <w:footnote w:type="continuationSeparator" w:id="0">
    <w:p w:rsidR="00496425" w:rsidRDefault="00496425" w:rsidP="0069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CC" w:rsidRDefault="00694CCC" w:rsidP="00694CCC">
    <w:pPr>
      <w:pStyle w:val="a7"/>
      <w:jc w:val="center"/>
    </w:pPr>
    <w:r>
      <w:rPr>
        <w:b/>
        <w:i/>
        <w:w w:val="105"/>
        <w:sz w:val="23"/>
      </w:rPr>
      <w:t>МУНИЦИПАЛЬНОГО БЮДЖЕТНОГО ДОШКОЛЬНОГО ОБРАЗОВАТЕЛЬНОГО УЧРЕЖДЕНИЯ «ДЕТСКИЙ САД № 46 КОМБИНИРОВАННОГО ВИДА»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A13"/>
    <w:multiLevelType w:val="hybridMultilevel"/>
    <w:tmpl w:val="F79CE55C"/>
    <w:lvl w:ilvl="0" w:tplc="7B1090A2">
      <w:numFmt w:val="bullet"/>
      <w:lvlText w:val=""/>
      <w:lvlJc w:val="left"/>
      <w:pPr>
        <w:ind w:left="110" w:hanging="562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8F0BF5A">
      <w:numFmt w:val="bullet"/>
      <w:lvlText w:val="•"/>
      <w:lvlJc w:val="left"/>
      <w:pPr>
        <w:ind w:left="1122" w:hanging="562"/>
      </w:pPr>
      <w:rPr>
        <w:rFonts w:hint="default"/>
        <w:lang w:val="ru-RU" w:eastAsia="en-US" w:bidi="ar-SA"/>
      </w:rPr>
    </w:lvl>
    <w:lvl w:ilvl="2" w:tplc="59F2FF48">
      <w:numFmt w:val="bullet"/>
      <w:lvlText w:val="•"/>
      <w:lvlJc w:val="left"/>
      <w:pPr>
        <w:ind w:left="2125" w:hanging="562"/>
      </w:pPr>
      <w:rPr>
        <w:rFonts w:hint="default"/>
        <w:lang w:val="ru-RU" w:eastAsia="en-US" w:bidi="ar-SA"/>
      </w:rPr>
    </w:lvl>
    <w:lvl w:ilvl="3" w:tplc="235E0F4A">
      <w:numFmt w:val="bullet"/>
      <w:lvlText w:val="•"/>
      <w:lvlJc w:val="left"/>
      <w:pPr>
        <w:ind w:left="3128" w:hanging="562"/>
      </w:pPr>
      <w:rPr>
        <w:rFonts w:hint="default"/>
        <w:lang w:val="ru-RU" w:eastAsia="en-US" w:bidi="ar-SA"/>
      </w:rPr>
    </w:lvl>
    <w:lvl w:ilvl="4" w:tplc="D0F04170">
      <w:numFmt w:val="bullet"/>
      <w:lvlText w:val="•"/>
      <w:lvlJc w:val="left"/>
      <w:pPr>
        <w:ind w:left="4131" w:hanging="562"/>
      </w:pPr>
      <w:rPr>
        <w:rFonts w:hint="default"/>
        <w:lang w:val="ru-RU" w:eastAsia="en-US" w:bidi="ar-SA"/>
      </w:rPr>
    </w:lvl>
    <w:lvl w:ilvl="5" w:tplc="F092B9D0">
      <w:numFmt w:val="bullet"/>
      <w:lvlText w:val="•"/>
      <w:lvlJc w:val="left"/>
      <w:pPr>
        <w:ind w:left="5134" w:hanging="562"/>
      </w:pPr>
      <w:rPr>
        <w:rFonts w:hint="default"/>
        <w:lang w:val="ru-RU" w:eastAsia="en-US" w:bidi="ar-SA"/>
      </w:rPr>
    </w:lvl>
    <w:lvl w:ilvl="6" w:tplc="EF6C94F2">
      <w:numFmt w:val="bullet"/>
      <w:lvlText w:val="•"/>
      <w:lvlJc w:val="left"/>
      <w:pPr>
        <w:ind w:left="6137" w:hanging="562"/>
      </w:pPr>
      <w:rPr>
        <w:rFonts w:hint="default"/>
        <w:lang w:val="ru-RU" w:eastAsia="en-US" w:bidi="ar-SA"/>
      </w:rPr>
    </w:lvl>
    <w:lvl w:ilvl="7" w:tplc="774C34AA">
      <w:numFmt w:val="bullet"/>
      <w:lvlText w:val="•"/>
      <w:lvlJc w:val="left"/>
      <w:pPr>
        <w:ind w:left="7140" w:hanging="562"/>
      </w:pPr>
      <w:rPr>
        <w:rFonts w:hint="default"/>
        <w:lang w:val="ru-RU" w:eastAsia="en-US" w:bidi="ar-SA"/>
      </w:rPr>
    </w:lvl>
    <w:lvl w:ilvl="8" w:tplc="B6E4BA66">
      <w:numFmt w:val="bullet"/>
      <w:lvlText w:val="•"/>
      <w:lvlJc w:val="left"/>
      <w:pPr>
        <w:ind w:left="8143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41FC16EA"/>
    <w:multiLevelType w:val="hybridMultilevel"/>
    <w:tmpl w:val="625012D6"/>
    <w:lvl w:ilvl="0" w:tplc="2166ADC8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F848C30">
      <w:numFmt w:val="bullet"/>
      <w:lvlText w:val="•"/>
      <w:lvlJc w:val="left"/>
      <w:pPr>
        <w:ind w:left="1122" w:hanging="195"/>
      </w:pPr>
      <w:rPr>
        <w:rFonts w:hint="default"/>
        <w:lang w:val="ru-RU" w:eastAsia="en-US" w:bidi="ar-SA"/>
      </w:rPr>
    </w:lvl>
    <w:lvl w:ilvl="2" w:tplc="93C0AE62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8E605DD0">
      <w:numFmt w:val="bullet"/>
      <w:lvlText w:val="•"/>
      <w:lvlJc w:val="left"/>
      <w:pPr>
        <w:ind w:left="3128" w:hanging="195"/>
      </w:pPr>
      <w:rPr>
        <w:rFonts w:hint="default"/>
        <w:lang w:val="ru-RU" w:eastAsia="en-US" w:bidi="ar-SA"/>
      </w:rPr>
    </w:lvl>
    <w:lvl w:ilvl="4" w:tplc="52F02676">
      <w:numFmt w:val="bullet"/>
      <w:lvlText w:val="•"/>
      <w:lvlJc w:val="left"/>
      <w:pPr>
        <w:ind w:left="4131" w:hanging="195"/>
      </w:pPr>
      <w:rPr>
        <w:rFonts w:hint="default"/>
        <w:lang w:val="ru-RU" w:eastAsia="en-US" w:bidi="ar-SA"/>
      </w:rPr>
    </w:lvl>
    <w:lvl w:ilvl="5" w:tplc="F99A2F5E">
      <w:numFmt w:val="bullet"/>
      <w:lvlText w:val="•"/>
      <w:lvlJc w:val="left"/>
      <w:pPr>
        <w:ind w:left="5134" w:hanging="195"/>
      </w:pPr>
      <w:rPr>
        <w:rFonts w:hint="default"/>
        <w:lang w:val="ru-RU" w:eastAsia="en-US" w:bidi="ar-SA"/>
      </w:rPr>
    </w:lvl>
    <w:lvl w:ilvl="6" w:tplc="AB00A3B0">
      <w:numFmt w:val="bullet"/>
      <w:lvlText w:val="•"/>
      <w:lvlJc w:val="left"/>
      <w:pPr>
        <w:ind w:left="6137" w:hanging="195"/>
      </w:pPr>
      <w:rPr>
        <w:rFonts w:hint="default"/>
        <w:lang w:val="ru-RU" w:eastAsia="en-US" w:bidi="ar-SA"/>
      </w:rPr>
    </w:lvl>
    <w:lvl w:ilvl="7" w:tplc="0DD27A14">
      <w:numFmt w:val="bullet"/>
      <w:lvlText w:val="•"/>
      <w:lvlJc w:val="left"/>
      <w:pPr>
        <w:ind w:left="7140" w:hanging="195"/>
      </w:pPr>
      <w:rPr>
        <w:rFonts w:hint="default"/>
        <w:lang w:val="ru-RU" w:eastAsia="en-US" w:bidi="ar-SA"/>
      </w:rPr>
    </w:lvl>
    <w:lvl w:ilvl="8" w:tplc="E66EB48E">
      <w:numFmt w:val="bullet"/>
      <w:lvlText w:val="•"/>
      <w:lvlJc w:val="left"/>
      <w:pPr>
        <w:ind w:left="8143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45256987"/>
    <w:multiLevelType w:val="hybridMultilevel"/>
    <w:tmpl w:val="4A5E76C2"/>
    <w:lvl w:ilvl="0" w:tplc="4D7C12CA">
      <w:numFmt w:val="bullet"/>
      <w:lvlText w:val=""/>
      <w:lvlJc w:val="left"/>
      <w:pPr>
        <w:ind w:left="110" w:hanging="13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199828B0">
      <w:numFmt w:val="bullet"/>
      <w:lvlText w:val="•"/>
      <w:lvlJc w:val="left"/>
      <w:pPr>
        <w:ind w:left="1122" w:hanging="137"/>
      </w:pPr>
      <w:rPr>
        <w:rFonts w:hint="default"/>
        <w:lang w:val="ru-RU" w:eastAsia="en-US" w:bidi="ar-SA"/>
      </w:rPr>
    </w:lvl>
    <w:lvl w:ilvl="2" w:tplc="6C7EA638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1D6AE8FE">
      <w:numFmt w:val="bullet"/>
      <w:lvlText w:val="•"/>
      <w:lvlJc w:val="left"/>
      <w:pPr>
        <w:ind w:left="3128" w:hanging="137"/>
      </w:pPr>
      <w:rPr>
        <w:rFonts w:hint="default"/>
        <w:lang w:val="ru-RU" w:eastAsia="en-US" w:bidi="ar-SA"/>
      </w:rPr>
    </w:lvl>
    <w:lvl w:ilvl="4" w:tplc="1EE455B6">
      <w:numFmt w:val="bullet"/>
      <w:lvlText w:val="•"/>
      <w:lvlJc w:val="left"/>
      <w:pPr>
        <w:ind w:left="4131" w:hanging="137"/>
      </w:pPr>
      <w:rPr>
        <w:rFonts w:hint="default"/>
        <w:lang w:val="ru-RU" w:eastAsia="en-US" w:bidi="ar-SA"/>
      </w:rPr>
    </w:lvl>
    <w:lvl w:ilvl="5" w:tplc="9274E212">
      <w:numFmt w:val="bullet"/>
      <w:lvlText w:val="•"/>
      <w:lvlJc w:val="left"/>
      <w:pPr>
        <w:ind w:left="5134" w:hanging="137"/>
      </w:pPr>
      <w:rPr>
        <w:rFonts w:hint="default"/>
        <w:lang w:val="ru-RU" w:eastAsia="en-US" w:bidi="ar-SA"/>
      </w:rPr>
    </w:lvl>
    <w:lvl w:ilvl="6" w:tplc="9216C5F2">
      <w:numFmt w:val="bullet"/>
      <w:lvlText w:val="•"/>
      <w:lvlJc w:val="left"/>
      <w:pPr>
        <w:ind w:left="6137" w:hanging="137"/>
      </w:pPr>
      <w:rPr>
        <w:rFonts w:hint="default"/>
        <w:lang w:val="ru-RU" w:eastAsia="en-US" w:bidi="ar-SA"/>
      </w:rPr>
    </w:lvl>
    <w:lvl w:ilvl="7" w:tplc="8C621E52">
      <w:numFmt w:val="bullet"/>
      <w:lvlText w:val="•"/>
      <w:lvlJc w:val="left"/>
      <w:pPr>
        <w:ind w:left="7140" w:hanging="137"/>
      </w:pPr>
      <w:rPr>
        <w:rFonts w:hint="default"/>
        <w:lang w:val="ru-RU" w:eastAsia="en-US" w:bidi="ar-SA"/>
      </w:rPr>
    </w:lvl>
    <w:lvl w:ilvl="8" w:tplc="AAC4D508">
      <w:numFmt w:val="bullet"/>
      <w:lvlText w:val="•"/>
      <w:lvlJc w:val="left"/>
      <w:pPr>
        <w:ind w:left="8143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485479E9"/>
    <w:multiLevelType w:val="hybridMultilevel"/>
    <w:tmpl w:val="61DE08CA"/>
    <w:lvl w:ilvl="0" w:tplc="91247528">
      <w:start w:val="1"/>
      <w:numFmt w:val="decimal"/>
      <w:lvlText w:val="%1)"/>
      <w:lvlJc w:val="left"/>
      <w:pPr>
        <w:ind w:left="110" w:hanging="33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640E8D4">
      <w:numFmt w:val="bullet"/>
      <w:lvlText w:val="•"/>
      <w:lvlJc w:val="left"/>
      <w:pPr>
        <w:ind w:left="1122" w:hanging="339"/>
      </w:pPr>
      <w:rPr>
        <w:rFonts w:hint="default"/>
        <w:lang w:val="ru-RU" w:eastAsia="en-US" w:bidi="ar-SA"/>
      </w:rPr>
    </w:lvl>
    <w:lvl w:ilvl="2" w:tplc="C4CED058">
      <w:numFmt w:val="bullet"/>
      <w:lvlText w:val="•"/>
      <w:lvlJc w:val="left"/>
      <w:pPr>
        <w:ind w:left="2125" w:hanging="339"/>
      </w:pPr>
      <w:rPr>
        <w:rFonts w:hint="default"/>
        <w:lang w:val="ru-RU" w:eastAsia="en-US" w:bidi="ar-SA"/>
      </w:rPr>
    </w:lvl>
    <w:lvl w:ilvl="3" w:tplc="3C9CB540">
      <w:numFmt w:val="bullet"/>
      <w:lvlText w:val="•"/>
      <w:lvlJc w:val="left"/>
      <w:pPr>
        <w:ind w:left="3128" w:hanging="339"/>
      </w:pPr>
      <w:rPr>
        <w:rFonts w:hint="default"/>
        <w:lang w:val="ru-RU" w:eastAsia="en-US" w:bidi="ar-SA"/>
      </w:rPr>
    </w:lvl>
    <w:lvl w:ilvl="4" w:tplc="F7809F52">
      <w:numFmt w:val="bullet"/>
      <w:lvlText w:val="•"/>
      <w:lvlJc w:val="left"/>
      <w:pPr>
        <w:ind w:left="4131" w:hanging="339"/>
      </w:pPr>
      <w:rPr>
        <w:rFonts w:hint="default"/>
        <w:lang w:val="ru-RU" w:eastAsia="en-US" w:bidi="ar-SA"/>
      </w:rPr>
    </w:lvl>
    <w:lvl w:ilvl="5" w:tplc="8B4A1208">
      <w:numFmt w:val="bullet"/>
      <w:lvlText w:val="•"/>
      <w:lvlJc w:val="left"/>
      <w:pPr>
        <w:ind w:left="5134" w:hanging="339"/>
      </w:pPr>
      <w:rPr>
        <w:rFonts w:hint="default"/>
        <w:lang w:val="ru-RU" w:eastAsia="en-US" w:bidi="ar-SA"/>
      </w:rPr>
    </w:lvl>
    <w:lvl w:ilvl="6" w:tplc="054EE1CC">
      <w:numFmt w:val="bullet"/>
      <w:lvlText w:val="•"/>
      <w:lvlJc w:val="left"/>
      <w:pPr>
        <w:ind w:left="6137" w:hanging="339"/>
      </w:pPr>
      <w:rPr>
        <w:rFonts w:hint="default"/>
        <w:lang w:val="ru-RU" w:eastAsia="en-US" w:bidi="ar-SA"/>
      </w:rPr>
    </w:lvl>
    <w:lvl w:ilvl="7" w:tplc="DBCE25D6">
      <w:numFmt w:val="bullet"/>
      <w:lvlText w:val="•"/>
      <w:lvlJc w:val="left"/>
      <w:pPr>
        <w:ind w:left="7140" w:hanging="339"/>
      </w:pPr>
      <w:rPr>
        <w:rFonts w:hint="default"/>
        <w:lang w:val="ru-RU" w:eastAsia="en-US" w:bidi="ar-SA"/>
      </w:rPr>
    </w:lvl>
    <w:lvl w:ilvl="8" w:tplc="D3923BC8">
      <w:numFmt w:val="bullet"/>
      <w:lvlText w:val="•"/>
      <w:lvlJc w:val="left"/>
      <w:pPr>
        <w:ind w:left="8143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5E786FA5"/>
    <w:multiLevelType w:val="hybridMultilevel"/>
    <w:tmpl w:val="DF8220D4"/>
    <w:lvl w:ilvl="0" w:tplc="CDEEADB8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1C649CB4">
      <w:numFmt w:val="bullet"/>
      <w:lvlText w:val=""/>
      <w:lvlJc w:val="left"/>
      <w:pPr>
        <w:ind w:left="831" w:hanging="360"/>
      </w:pPr>
      <w:rPr>
        <w:rFonts w:hint="default"/>
        <w:w w:val="103"/>
        <w:lang w:val="ru-RU" w:eastAsia="en-US" w:bidi="ar-SA"/>
      </w:rPr>
    </w:lvl>
    <w:lvl w:ilvl="2" w:tplc="36943DB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FC748FB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DA30FBD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B5E80ED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 w:tplc="B13CD97E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5DB66E76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286E543A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C764125"/>
    <w:multiLevelType w:val="hybridMultilevel"/>
    <w:tmpl w:val="B18E468A"/>
    <w:lvl w:ilvl="0" w:tplc="959ADF8A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5920ABD8">
      <w:numFmt w:val="bullet"/>
      <w:lvlText w:val="•"/>
      <w:lvlJc w:val="left"/>
      <w:pPr>
        <w:ind w:left="1122" w:hanging="707"/>
      </w:pPr>
      <w:rPr>
        <w:rFonts w:hint="default"/>
        <w:lang w:val="ru-RU" w:eastAsia="en-US" w:bidi="ar-SA"/>
      </w:rPr>
    </w:lvl>
    <w:lvl w:ilvl="2" w:tplc="3146D250">
      <w:numFmt w:val="bullet"/>
      <w:lvlText w:val="•"/>
      <w:lvlJc w:val="left"/>
      <w:pPr>
        <w:ind w:left="2125" w:hanging="707"/>
      </w:pPr>
      <w:rPr>
        <w:rFonts w:hint="default"/>
        <w:lang w:val="ru-RU" w:eastAsia="en-US" w:bidi="ar-SA"/>
      </w:rPr>
    </w:lvl>
    <w:lvl w:ilvl="3" w:tplc="D41CEDC2">
      <w:numFmt w:val="bullet"/>
      <w:lvlText w:val="•"/>
      <w:lvlJc w:val="left"/>
      <w:pPr>
        <w:ind w:left="3128" w:hanging="707"/>
      </w:pPr>
      <w:rPr>
        <w:rFonts w:hint="default"/>
        <w:lang w:val="ru-RU" w:eastAsia="en-US" w:bidi="ar-SA"/>
      </w:rPr>
    </w:lvl>
    <w:lvl w:ilvl="4" w:tplc="D2964180">
      <w:numFmt w:val="bullet"/>
      <w:lvlText w:val="•"/>
      <w:lvlJc w:val="left"/>
      <w:pPr>
        <w:ind w:left="4131" w:hanging="707"/>
      </w:pPr>
      <w:rPr>
        <w:rFonts w:hint="default"/>
        <w:lang w:val="ru-RU" w:eastAsia="en-US" w:bidi="ar-SA"/>
      </w:rPr>
    </w:lvl>
    <w:lvl w:ilvl="5" w:tplc="3140B99A">
      <w:numFmt w:val="bullet"/>
      <w:lvlText w:val="•"/>
      <w:lvlJc w:val="left"/>
      <w:pPr>
        <w:ind w:left="5134" w:hanging="707"/>
      </w:pPr>
      <w:rPr>
        <w:rFonts w:hint="default"/>
        <w:lang w:val="ru-RU" w:eastAsia="en-US" w:bidi="ar-SA"/>
      </w:rPr>
    </w:lvl>
    <w:lvl w:ilvl="6" w:tplc="00A63A2A">
      <w:numFmt w:val="bullet"/>
      <w:lvlText w:val="•"/>
      <w:lvlJc w:val="left"/>
      <w:pPr>
        <w:ind w:left="6137" w:hanging="707"/>
      </w:pPr>
      <w:rPr>
        <w:rFonts w:hint="default"/>
        <w:lang w:val="ru-RU" w:eastAsia="en-US" w:bidi="ar-SA"/>
      </w:rPr>
    </w:lvl>
    <w:lvl w:ilvl="7" w:tplc="C5001CAE">
      <w:numFmt w:val="bullet"/>
      <w:lvlText w:val="•"/>
      <w:lvlJc w:val="left"/>
      <w:pPr>
        <w:ind w:left="7140" w:hanging="707"/>
      </w:pPr>
      <w:rPr>
        <w:rFonts w:hint="default"/>
        <w:lang w:val="ru-RU" w:eastAsia="en-US" w:bidi="ar-SA"/>
      </w:rPr>
    </w:lvl>
    <w:lvl w:ilvl="8" w:tplc="B9F2E9CA">
      <w:numFmt w:val="bullet"/>
      <w:lvlText w:val="•"/>
      <w:lvlJc w:val="left"/>
      <w:pPr>
        <w:ind w:left="8143" w:hanging="7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20"/>
    <w:rsid w:val="000243B8"/>
    <w:rsid w:val="00492E20"/>
    <w:rsid w:val="00496425"/>
    <w:rsid w:val="00694CCC"/>
    <w:rsid w:val="00F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91AE"/>
  <w15:docId w15:val="{95E09AB9-D1E7-49E2-A1E8-5013888D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2E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E20"/>
    <w:pPr>
      <w:ind w:left="110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492E20"/>
    <w:pPr>
      <w:ind w:left="869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492E20"/>
    <w:pPr>
      <w:ind w:left="651"/>
      <w:jc w:val="both"/>
      <w:outlineLvl w:val="2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492E20"/>
    <w:pPr>
      <w:ind w:lef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2E20"/>
  </w:style>
  <w:style w:type="paragraph" w:styleId="a5">
    <w:name w:val="Balloon Text"/>
    <w:basedOn w:val="a"/>
    <w:link w:val="a6"/>
    <w:uiPriority w:val="99"/>
    <w:semiHidden/>
    <w:unhideWhenUsed/>
    <w:rsid w:val="00694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C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94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4CC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94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4C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2023-09-21T12:55:00Z</dcterms:created>
  <dcterms:modified xsi:type="dcterms:W3CDTF">2023-09-21T12:55:00Z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2023-01-12T00:00:00Z</vt:filetime>
  </property>
</Properties>
</file>