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EA" w:rsidRDefault="006518EA" w:rsidP="00651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6637F7" w:rsidRPr="006637F7" w:rsidRDefault="006637F7" w:rsidP="006518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637F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Консультация для родителей</w:t>
      </w:r>
    </w:p>
    <w:p w:rsidR="006637F7" w:rsidRPr="006637F7" w:rsidRDefault="006637F7" w:rsidP="006518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637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«Секреты воспитания вежливого ребенка»</w:t>
      </w:r>
    </w:p>
    <w:p w:rsidR="006637F7" w:rsidRDefault="006637F7" w:rsidP="006518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7F7" w:rsidRPr="006637F7" w:rsidRDefault="006637F7" w:rsidP="00663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7F7" w:rsidRPr="006637F7" w:rsidRDefault="006637F7" w:rsidP="00663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7F7">
        <w:rPr>
          <w:rFonts w:ascii="Times New Roman" w:eastAsia="Times New Roman" w:hAnsi="Times New Roman" w:cs="Times New Roman"/>
          <w:color w:val="000000"/>
          <w:sz w:val="28"/>
          <w:szCs w:val="28"/>
        </w:rPr>
        <w:t>Вежливость – основа культурного поведения. Это фундамент, на котором человек строит свои взаимоотношения с окружающими. Вежливость располагает к себе, гасит раздражительность, что облегчает человеку общение с другими или просто позволяет ему спокойно и достойно находиться среди них.</w:t>
      </w:r>
    </w:p>
    <w:p w:rsidR="006637F7" w:rsidRPr="006637F7" w:rsidRDefault="006637F7" w:rsidP="00663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7F7">
        <w:rPr>
          <w:rFonts w:ascii="Times New Roman" w:eastAsia="Times New Roman" w:hAnsi="Times New Roman" w:cs="Times New Roman"/>
          <w:color w:val="000000"/>
          <w:sz w:val="28"/>
          <w:szCs w:val="28"/>
        </w:rPr>
        <w:t>От ребёнка мы, взрослые, чаще всего добиваемся послушания и при этом сами далеко не всегда бываем уравновешенными. Ребёнок теряется под нашим напором и замыкается или озлобляется. И чтобы этого не происходило, помимо всего прочего и, прежде всего, ребёнок должен как можно чаще слышать обращённое к нему доброе, мягкое слово. Оно ему необходимо так же, как еда. Ребёнок должен слышать уважительное к нему отношение, сознавать, что он равный среди других, но и, конечно, понимать свои обязанности. Более того, взр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ослый, обучая ребёнка вежливому </w:t>
      </w:r>
      <w:r w:rsidRPr="006637F7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отношению к окружающим, 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создаст такие условия, что его </w:t>
      </w:r>
      <w:r w:rsidRPr="006637F7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требовательность к ребёнку не будет выходить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37F7">
        <w:rPr>
          <w:rFonts w:ascii="Times New Roman" w:eastAsia="Times New Roman" w:hAnsi="Times New Roman" w:cs="Times New Roman"/>
          <w:color w:val="000000"/>
          <w:sz w:val="28"/>
          <w:szCs w:val="28"/>
        </w:rPr>
        <w:t>за границы дозволенного. По крайней мере, он это обязательно почувствует и, возможно, задумается о своём собственном поведении. Только в условиях взаимной вежливости</w:t>
      </w:r>
    </w:p>
    <w:p w:rsidR="006637F7" w:rsidRPr="006637F7" w:rsidRDefault="006637F7" w:rsidP="00663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7F7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говорить о воспитании культурного поведения.</w:t>
      </w:r>
    </w:p>
    <w:p w:rsidR="006637F7" w:rsidRPr="006637F7" w:rsidRDefault="006637F7" w:rsidP="00663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7F7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важно, чтобы родители увидели и поняли, что слово, сказанное ребёнком, может быть для него поступком. И чтобы родители в общении с ребёнком, более трепетно и бережно относились к таким словам, поскольку именно на этом строится процесс воспитания.</w:t>
      </w:r>
    </w:p>
    <w:p w:rsidR="006637F7" w:rsidRDefault="006637F7" w:rsidP="00663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7F7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 следить за тем, чтобы дети и в повседневной жизни активно пользовались навыками вежливого общения с окружающими. Родители не должны забывать о том, что только личный пример вежливого обращения способен убедить ребёнка в важности и необходимости таких простых и доступных слов, как «Спасибо»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«Извините»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«Здравствуйте», «До свидания».</w:t>
      </w:r>
    </w:p>
    <w:p w:rsidR="004E597D" w:rsidRDefault="004E597D" w:rsidP="00663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7F7" w:rsidRPr="006637F7" w:rsidRDefault="006637F7" w:rsidP="00663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7F7" w:rsidRPr="006637F7" w:rsidRDefault="006637F7" w:rsidP="00663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637F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Рекомендации для родителей</w:t>
      </w:r>
    </w:p>
    <w:p w:rsidR="006637F7" w:rsidRPr="006637F7" w:rsidRDefault="006637F7" w:rsidP="00663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6637F7" w:rsidRPr="006637F7" w:rsidRDefault="006637F7" w:rsidP="00663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7F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самостоятельного установления контактов ребенка с другими детьми и окружающими взрослыми необходимо особое внимание уделять воспитанию вежливости и развитию умения употреблять вежливые слова и выражения, закреплять знания детей о формулах словесной вежливости.</w:t>
      </w:r>
    </w:p>
    <w:p w:rsidR="006637F7" w:rsidRDefault="006637F7" w:rsidP="00663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7F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общении с детьми дома не забывайте:</w:t>
      </w:r>
    </w:p>
    <w:p w:rsidR="006518EA" w:rsidRDefault="006518EA" w:rsidP="00663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8EA" w:rsidRPr="006637F7" w:rsidRDefault="006518EA" w:rsidP="00663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7F7" w:rsidRPr="006637F7" w:rsidRDefault="006637F7" w:rsidP="006637F7">
      <w:pPr>
        <w:numPr>
          <w:ilvl w:val="0"/>
          <w:numId w:val="1"/>
        </w:numPr>
        <w:shd w:val="clear" w:color="auto" w:fill="FFFFFF"/>
        <w:spacing w:before="36" w:after="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7F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выходной день ребенок проснулся раньше родителей, понаблюдайте за ним, напомните о добрых приветствиях,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37F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он сам забыл. Если нет – обязательно похвалите;</w:t>
      </w:r>
    </w:p>
    <w:p w:rsidR="006637F7" w:rsidRPr="006637F7" w:rsidRDefault="006637F7" w:rsidP="006637F7">
      <w:pPr>
        <w:numPr>
          <w:ilvl w:val="0"/>
          <w:numId w:val="2"/>
        </w:numPr>
        <w:shd w:val="clear" w:color="auto" w:fill="FFFFFF"/>
        <w:spacing w:before="36" w:after="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7F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Обращаться с ребенком по имени, а также используя ласковые слова;</w:t>
      </w:r>
    </w:p>
    <w:p w:rsidR="006637F7" w:rsidRPr="006637F7" w:rsidRDefault="006637F7" w:rsidP="006637F7">
      <w:pPr>
        <w:numPr>
          <w:ilvl w:val="0"/>
          <w:numId w:val="3"/>
        </w:numPr>
        <w:shd w:val="clear" w:color="auto" w:fill="FFFFFF"/>
        <w:spacing w:before="36" w:after="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7F7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 говорить «доброе утро», а вечером «спокойной ночи»;</w:t>
      </w:r>
    </w:p>
    <w:p w:rsidR="006637F7" w:rsidRPr="006637F7" w:rsidRDefault="006637F7" w:rsidP="006637F7">
      <w:pPr>
        <w:numPr>
          <w:ilvl w:val="0"/>
          <w:numId w:val="4"/>
        </w:numPr>
        <w:shd w:val="clear" w:color="auto" w:fill="FFFFFF"/>
        <w:spacing w:before="36" w:after="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7F7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 просьбу со словами «пожалуйста»;</w:t>
      </w:r>
    </w:p>
    <w:p w:rsidR="006637F7" w:rsidRPr="006637F7" w:rsidRDefault="006637F7" w:rsidP="006637F7">
      <w:pPr>
        <w:numPr>
          <w:ilvl w:val="0"/>
          <w:numId w:val="5"/>
        </w:numPr>
        <w:shd w:val="clear" w:color="auto" w:fill="FFFFFF"/>
        <w:spacing w:before="36" w:after="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7F7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Благодарить за помощь;</w:t>
      </w:r>
    </w:p>
    <w:p w:rsidR="006637F7" w:rsidRPr="006637F7" w:rsidRDefault="006637F7" w:rsidP="006637F7">
      <w:pPr>
        <w:numPr>
          <w:ilvl w:val="0"/>
          <w:numId w:val="6"/>
        </w:numPr>
        <w:shd w:val="clear" w:color="auto" w:fill="FFFFFF"/>
        <w:spacing w:before="36" w:after="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7F7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Говорить комплименты;</w:t>
      </w:r>
    </w:p>
    <w:p w:rsidR="006637F7" w:rsidRDefault="006637F7" w:rsidP="006637F7">
      <w:pPr>
        <w:numPr>
          <w:ilvl w:val="0"/>
          <w:numId w:val="7"/>
        </w:numPr>
        <w:shd w:val="clear" w:color="auto" w:fill="FFFFFF"/>
        <w:spacing w:before="36" w:after="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7F7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Осторожно высказывать критические замечания.</w:t>
      </w:r>
    </w:p>
    <w:p w:rsidR="006A612C" w:rsidRDefault="006A612C" w:rsidP="006A612C">
      <w:p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8EA" w:rsidRDefault="006518EA" w:rsidP="006A612C">
      <w:p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612C" w:rsidRPr="006637F7" w:rsidRDefault="006A612C" w:rsidP="006A612C">
      <w:p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3071" w:rsidRPr="006637F7" w:rsidRDefault="006A6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&amp;quot" w:hAnsi="&amp;quot"/>
          <w:noProof/>
          <w:color w:val="0066CC"/>
        </w:rPr>
        <w:drawing>
          <wp:inline distT="0" distB="0" distL="0" distR="0">
            <wp:extent cx="5902126" cy="4534678"/>
            <wp:effectExtent l="19050" t="0" r="3374" b="0"/>
            <wp:docPr id="1" name="Рисунок 1" descr="https://avatars.mds.yandex.net/i?id=9f6386d75e5171918523b75891df449325857fa8-8527116-images-thumbs&amp;n=13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9f6386d75e5171918523b75891df449325857fa8-8527116-images-thumbs&amp;n=13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660" cy="454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071" w:rsidRPr="006637F7" w:rsidSect="006518E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1A95"/>
    <w:multiLevelType w:val="multilevel"/>
    <w:tmpl w:val="D40C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21011"/>
    <w:multiLevelType w:val="multilevel"/>
    <w:tmpl w:val="33B4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F4917"/>
    <w:multiLevelType w:val="multilevel"/>
    <w:tmpl w:val="7FBE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37981"/>
    <w:multiLevelType w:val="multilevel"/>
    <w:tmpl w:val="18C0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D2669"/>
    <w:multiLevelType w:val="multilevel"/>
    <w:tmpl w:val="66AE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B53299"/>
    <w:multiLevelType w:val="multilevel"/>
    <w:tmpl w:val="C16C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222693"/>
    <w:multiLevelType w:val="multilevel"/>
    <w:tmpl w:val="27BA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isplayBackgroundShape/>
  <w:proofState w:spelling="clean" w:grammar="clean"/>
  <w:defaultTabStop w:val="708"/>
  <w:characterSpacingControl w:val="doNotCompress"/>
  <w:compat>
    <w:useFELayout/>
  </w:compat>
  <w:rsids>
    <w:rsidRoot w:val="006637F7"/>
    <w:rsid w:val="0010074C"/>
    <w:rsid w:val="00343071"/>
    <w:rsid w:val="004E597D"/>
    <w:rsid w:val="006518EA"/>
    <w:rsid w:val="006637F7"/>
    <w:rsid w:val="006A612C"/>
    <w:rsid w:val="0093779A"/>
    <w:rsid w:val="00A042F2"/>
    <w:rsid w:val="00C1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6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637F7"/>
  </w:style>
  <w:style w:type="paragraph" w:customStyle="1" w:styleId="c5">
    <w:name w:val="c5"/>
    <w:basedOn w:val="a"/>
    <w:rsid w:val="0066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637F7"/>
  </w:style>
  <w:style w:type="character" w:customStyle="1" w:styleId="c0">
    <w:name w:val="c0"/>
    <w:basedOn w:val="a0"/>
    <w:rsid w:val="006637F7"/>
  </w:style>
  <w:style w:type="paragraph" w:styleId="a3">
    <w:name w:val="Balloon Text"/>
    <w:basedOn w:val="a"/>
    <w:link w:val="a4"/>
    <w:uiPriority w:val="99"/>
    <w:semiHidden/>
    <w:unhideWhenUsed/>
    <w:rsid w:val="006A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images/search?p=8&amp;text=%D0%BC%D0%B0%D0%BB%D1%8B%D1%88%D0%B8+%D0%BA%D0%B0%D1%80%D1%82%D0%B8%D0%BD%D0%BA%D0%B8+%D0%BD%D0%B0%D1%80%D0%B8%D1%81%D0%BE%D0%B2%D0%B0%D0%BD%D0%BD%D1%8B%D0%B5&amp;pos=25&amp;rpt=simage&amp;img_url=http://i.pinimg.com/originals/91/3f/1b/913f1b53f2e3a7da1e576c166a999bef.jpg&amp;lr=216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F067-618D-4B9A-AEA8-06800550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Принцесса</dc:creator>
  <cp:lastModifiedBy>User</cp:lastModifiedBy>
  <cp:revision>2</cp:revision>
  <dcterms:created xsi:type="dcterms:W3CDTF">2023-02-20T05:39:00Z</dcterms:created>
  <dcterms:modified xsi:type="dcterms:W3CDTF">2023-02-20T05:39:00Z</dcterms:modified>
</cp:coreProperties>
</file>