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5" w:rsidRPr="00CD0085" w:rsidRDefault="00CD0085" w:rsidP="00CD00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CD008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CD0085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Рекомендуем для чтения детям </w:t>
      </w:r>
    </w:p>
    <w:p w:rsidR="00CD0085" w:rsidRPr="00CD0085" w:rsidRDefault="00CD0085" w:rsidP="00CD00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r w:rsidRPr="00CD0085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Художественная литература</w:t>
      </w:r>
    </w:p>
    <w:p w:rsidR="00CD0085" w:rsidRPr="00CD0085" w:rsidRDefault="00CD0085" w:rsidP="00CD00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r w:rsidRPr="00CD0085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для детей дошкольного возраста по теме</w:t>
      </w:r>
    </w:p>
    <w:p w:rsidR="00CD0085" w:rsidRPr="00CD0085" w:rsidRDefault="00CD0085" w:rsidP="00CD008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</w:pPr>
      <w:r w:rsidRPr="00CD0085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lang w:eastAsia="ru-RU"/>
        </w:rPr>
        <w:t>«Правила дорожного движения»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 Прокофьев "Мой приятель- светофор"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Пляцковский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"Светофор"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Я.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Пишумов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"Посмотрите, постовой"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Дорохов "Пассажир"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Дорохов "Перекресток"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 Серяков "Законы улиц и дорог"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 Михалков "Моя улица"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Иванов "Как неразлучные друзья дорогу переходили"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Я.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Пишумов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"Самый лучший переход"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Б.Житков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«Светофор»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С.Волкова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«Про правила дорожного движения»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О.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Бедарев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«Азбука безопасности»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Клименко «Происшествия с игрушками»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Михалков «Три чудесных цвета», «Моя улица», «Скверная история»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Мигунова «Друг светофор»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Иришин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«Прогулка по городу»;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Дмоховский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«Чудесный островок»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Кончаловская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«Самокат»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Кожевников «Светофор»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Хурманек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«Перекресток»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 Михалков. «Дядя Стёпа»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Чусовитина «Светофор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С. Михалков «Дядя Степа-милиционер»</w:t>
      </w:r>
    </w:p>
    <w:p w:rsidR="00CD0085" w:rsidRPr="00CD0085" w:rsidRDefault="00CD0085" w:rsidP="00CD0085">
      <w:pPr>
        <w:numPr>
          <w:ilvl w:val="0"/>
          <w:numId w:val="1"/>
        </w:numPr>
        <w:shd w:val="clear" w:color="auto" w:fill="FFFFFF"/>
        <w:spacing w:after="150" w:line="240" w:lineRule="auto"/>
        <w:ind w:left="450" w:hanging="59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С. Михалков «Моя улица»</w:t>
      </w:r>
    </w:p>
    <w:p w:rsidR="00CD0085" w:rsidRPr="00CD0085" w:rsidRDefault="00CD0085" w:rsidP="009825B4">
      <w:pPr>
        <w:numPr>
          <w:ilvl w:val="0"/>
          <w:numId w:val="1"/>
        </w:numPr>
        <w:shd w:val="clear" w:color="auto" w:fill="FFFFFF"/>
        <w:spacing w:after="150" w:line="240" w:lineRule="auto"/>
        <w:ind w:left="450" w:hanging="59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Я. </w:t>
      </w:r>
      <w:proofErr w:type="spellStart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Пишумов</w:t>
      </w:r>
      <w:proofErr w:type="spellEnd"/>
      <w:r w:rsidRPr="00CD0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«Самый лучший перекресток» </w:t>
      </w:r>
    </w:p>
    <w:p w:rsidR="00CD0085" w:rsidRPr="00CD0085" w:rsidRDefault="00CD0085" w:rsidP="009825B4">
      <w:pPr>
        <w:numPr>
          <w:ilvl w:val="0"/>
          <w:numId w:val="1"/>
        </w:numPr>
        <w:shd w:val="clear" w:color="auto" w:fill="FFFFFF"/>
        <w:spacing w:after="150" w:line="240" w:lineRule="auto"/>
        <w:ind w:left="450" w:hanging="592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Гальперштейн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«Заборчик вдоль тротуара», «Шлагбаум», «Трамвай и его семья»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Гинзбург Н. «Колесо»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Иванов А. «Как неразлучные друзья дорогу переходили»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Клименко В. «Кто важнее всего на улице»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Малеванная К. «Приключения Бабы Яги»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Михалков С. «Бездельник светофор», «Скверная история», «Моя улица»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Носов Н. «Автомобиль»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Орлова Д. «Как </w:t>
      </w: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Стобед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загадывал загадки»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Серебряков И. «Законы улиц и дорог»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Юрмин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 «Любопытный мышонок»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Лечкевич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 «Светофор»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Семернин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 «Запрещается – разрешается»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Тарутин</w:t>
      </w:r>
      <w:proofErr w:type="spellEnd"/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 «Переход»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Яковлев Ю. «Моя улица»</w:t>
      </w:r>
    </w:p>
    <w:p w:rsidR="00CD0085" w:rsidRPr="00CD0085" w:rsidRDefault="00CD0085" w:rsidP="00CD008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5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Шалаева Г. «Правила дорожного движения для воспитанных детей»</w:t>
      </w:r>
    </w:p>
    <w:p w:rsidR="00CD0085" w:rsidRPr="00CD0085" w:rsidRDefault="00CD0085" w:rsidP="009825B4">
      <w:pPr>
        <w:pStyle w:val="a3"/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ind w:left="142" w:hanging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00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Усачев А. «Правила дорожного движения»</w:t>
      </w:r>
    </w:p>
    <w:p w:rsidR="00CD0085" w:rsidRDefault="00CD0085" w:rsidP="00CD0085">
      <w:pPr>
        <w:spacing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0085" w:rsidRDefault="00CD0085" w:rsidP="00CD008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0085" w:rsidRPr="00CD0085" w:rsidRDefault="00CD0085" w:rsidP="00CD00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0085">
        <w:rPr>
          <w:rFonts w:ascii="Times New Roman" w:hAnsi="Times New Roman" w:cs="Times New Roman"/>
          <w:b/>
          <w:sz w:val="36"/>
          <w:szCs w:val="36"/>
          <w:u w:val="single"/>
        </w:rPr>
        <w:t>ОБУЧАЮЩИЕ МУЛЬТФИЛЬМЫ ПО ПДД ДЛЯ ДЕТЕЙ</w:t>
      </w:r>
    </w:p>
    <w:p w:rsidR="00CD0085" w:rsidRPr="00CD0085" w:rsidRDefault="00CD0085" w:rsidP="00CD0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D0085">
        <w:rPr>
          <w:rFonts w:ascii="Times New Roman" w:hAnsi="Times New Roman" w:cs="Times New Roman"/>
          <w:sz w:val="32"/>
          <w:szCs w:val="32"/>
        </w:rPr>
        <w:t>Аркадий Паровозов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D0085" w:rsidRPr="00CD0085" w:rsidRDefault="00CD0085" w:rsidP="00CD0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9825B4">
        <w:rPr>
          <w:rFonts w:ascii="Times New Roman" w:hAnsi="Times New Roman" w:cs="Times New Roman"/>
          <w:sz w:val="32"/>
          <w:szCs w:val="32"/>
        </w:rPr>
        <w:t>роки тетушки Совы – «</w:t>
      </w:r>
      <w:r w:rsidRPr="00CD0085">
        <w:rPr>
          <w:rFonts w:ascii="Times New Roman" w:hAnsi="Times New Roman" w:cs="Times New Roman"/>
          <w:sz w:val="32"/>
          <w:szCs w:val="32"/>
        </w:rPr>
        <w:t>Азбука дорожной безопасности</w:t>
      </w:r>
      <w:r w:rsidR="009825B4">
        <w:rPr>
          <w:rFonts w:ascii="Times New Roman" w:hAnsi="Times New Roman" w:cs="Times New Roman"/>
          <w:sz w:val="32"/>
          <w:szCs w:val="32"/>
        </w:rPr>
        <w:t>»</w:t>
      </w:r>
    </w:p>
    <w:p w:rsidR="008C53E8" w:rsidRPr="00CD0085" w:rsidRDefault="009825B4" w:rsidP="00CD0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CD0085" w:rsidRPr="00CD0085">
        <w:rPr>
          <w:rFonts w:ascii="Times New Roman" w:hAnsi="Times New Roman" w:cs="Times New Roman"/>
          <w:sz w:val="32"/>
          <w:szCs w:val="32"/>
        </w:rPr>
        <w:t>Фиксики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sectPr w:rsidR="008C53E8" w:rsidRPr="00CD0085" w:rsidSect="00CD00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3674"/>
    <w:multiLevelType w:val="multilevel"/>
    <w:tmpl w:val="682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85"/>
    <w:rsid w:val="008C53E8"/>
    <w:rsid w:val="009825B4"/>
    <w:rsid w:val="00C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08F0"/>
  <w15:chartTrackingRefBased/>
  <w15:docId w15:val="{79DC990A-EA0C-4299-AA1B-85D0106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2020-06-17T08:37:00Z</dcterms:created>
  <dcterms:modified xsi:type="dcterms:W3CDTF">2020-06-17T08:50:00Z</dcterms:modified>
</cp:coreProperties>
</file>