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57" w:rsidRDefault="00805057" w:rsidP="0081156E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  <w:r>
        <w:rPr>
          <w:rStyle w:val="c10"/>
          <w:b/>
          <w:bCs/>
          <w:color w:val="FF0000"/>
          <w:sz w:val="28"/>
          <w:szCs w:val="28"/>
        </w:rPr>
        <w:t>Консультация для родителей</w:t>
      </w:r>
    </w:p>
    <w:p w:rsidR="00805057" w:rsidRDefault="00805057" w:rsidP="0081156E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</w:p>
    <w:p w:rsidR="0081156E" w:rsidRPr="00BF7094" w:rsidRDefault="00805057" w:rsidP="0081156E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  <w:r>
        <w:rPr>
          <w:rStyle w:val="c10"/>
          <w:b/>
          <w:bCs/>
          <w:color w:val="FF0000"/>
          <w:sz w:val="28"/>
          <w:szCs w:val="28"/>
        </w:rPr>
        <w:t>«</w:t>
      </w:r>
      <w:r w:rsidR="0081156E" w:rsidRPr="00BF7094">
        <w:rPr>
          <w:rStyle w:val="c10"/>
          <w:b/>
          <w:bCs/>
          <w:color w:val="FF0000"/>
          <w:sz w:val="28"/>
          <w:szCs w:val="28"/>
        </w:rPr>
        <w:t>КАК ПИТАТЬСЯ ЛЕТОМ</w:t>
      </w:r>
      <w:r>
        <w:rPr>
          <w:rStyle w:val="c10"/>
          <w:b/>
          <w:bCs/>
          <w:color w:val="FF0000"/>
          <w:sz w:val="28"/>
          <w:szCs w:val="28"/>
        </w:rPr>
        <w:t>»</w:t>
      </w:r>
      <w:r w:rsidR="00F05C43">
        <w:rPr>
          <w:rStyle w:val="c10"/>
          <w:b/>
          <w:bCs/>
          <w:color w:val="FF0000"/>
          <w:sz w:val="28"/>
          <w:szCs w:val="28"/>
        </w:rPr>
        <w:t xml:space="preserve"> </w:t>
      </w:r>
    </w:p>
    <w:p w:rsidR="0081156E" w:rsidRPr="0081156E" w:rsidRDefault="0081156E" w:rsidP="0081156E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156E" w:rsidRPr="001414F8" w:rsidRDefault="0081156E" w:rsidP="004F35DC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i/>
          <w:color w:val="000000"/>
          <w:sz w:val="28"/>
          <w:szCs w:val="28"/>
        </w:rPr>
      </w:pPr>
      <w:r w:rsidRPr="0081156E">
        <w:rPr>
          <w:rStyle w:val="c4"/>
          <w:color w:val="000000"/>
          <w:sz w:val="28"/>
          <w:szCs w:val="28"/>
        </w:rPr>
        <w:t xml:space="preserve">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</w:t>
      </w:r>
      <w:r w:rsidRPr="001414F8">
        <w:rPr>
          <w:rStyle w:val="c4"/>
          <w:b/>
          <w:i/>
          <w:color w:val="000000"/>
          <w:sz w:val="28"/>
          <w:szCs w:val="28"/>
        </w:rPr>
        <w:t>Что же делать?</w:t>
      </w:r>
    </w:p>
    <w:p w:rsidR="0081156E" w:rsidRPr="0081156E" w:rsidRDefault="0081156E" w:rsidP="004F35DC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</w:t>
      </w:r>
      <w:r w:rsidRPr="0081156E">
        <w:rPr>
          <w:rStyle w:val="c4"/>
          <w:color w:val="000000"/>
          <w:sz w:val="28"/>
          <w:szCs w:val="28"/>
        </w:rPr>
        <w:t>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продуктов кисломолочных напитков, которые лучше усваиваются. Хорошо и стакан кефира (можно перед сном). Необходимы свежие овощи, фрукты, ягоды, зелень. Они не только обогащают пищу витаминами и минеральными солями, но и нормализуют кислотно-щелочное равновесие в организме, которое часто нарушается в условиях перегревания</w:t>
      </w:r>
      <w:r>
        <w:rPr>
          <w:rStyle w:val="c4"/>
          <w:color w:val="000000"/>
          <w:sz w:val="28"/>
          <w:szCs w:val="28"/>
        </w:rPr>
        <w:t>;</w:t>
      </w:r>
    </w:p>
    <w:p w:rsidR="0081156E" w:rsidRPr="0081156E" w:rsidRDefault="0081156E" w:rsidP="004F35DC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</w:t>
      </w:r>
      <w:r w:rsidRPr="0081156E">
        <w:rPr>
          <w:rStyle w:val="c4"/>
          <w:color w:val="000000"/>
          <w:sz w:val="28"/>
          <w:szCs w:val="28"/>
        </w:rPr>
        <w:t>еобходимо изменить режим кормления, поменять местами обед и полдник. Так, в жаркое полуденное время, когда аппетит у ребёнка резко снижается, ему подойдет более легкое питание кисломолочные продукты, соки, фрукты, ягоды. А когда ребенок поиграет после дневного сна и проголодается, он прекрасно справится е калорийным, богатым белками, полноценным обедом</w:t>
      </w:r>
      <w:r w:rsidR="00650798">
        <w:rPr>
          <w:rStyle w:val="c4"/>
          <w:color w:val="000000"/>
          <w:sz w:val="28"/>
          <w:szCs w:val="28"/>
        </w:rPr>
        <w:t>;</w:t>
      </w:r>
    </w:p>
    <w:p w:rsidR="0081156E" w:rsidRPr="0081156E" w:rsidRDefault="0081156E" w:rsidP="004F35DC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</w:t>
      </w:r>
      <w:r w:rsidRPr="0081156E">
        <w:rPr>
          <w:rStyle w:val="c4"/>
          <w:color w:val="000000"/>
          <w:sz w:val="28"/>
          <w:szCs w:val="28"/>
        </w:rPr>
        <w:t>жару у детей повышается потребность в жидкости. В жаркие дни полезно давать питье пред кормлением. Это повышает аппетит. Можно разрешить запивать второе блюдо соком, водой и т.п.</w:t>
      </w:r>
    </w:p>
    <w:p w:rsidR="004D2660" w:rsidRPr="0081156E" w:rsidRDefault="0081156E" w:rsidP="004F35DC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156E">
        <w:rPr>
          <w:rStyle w:val="c4"/>
          <w:color w:val="000000"/>
          <w:sz w:val="28"/>
          <w:szCs w:val="28"/>
        </w:rPr>
        <w:t>И, наконец, не забывайте летом тщательно следить за соблюдением необходимых гигиенических правил, используйте только свежие, высококачественные продукты, тщательно мойте овощи, фрукты.</w:t>
      </w:r>
    </w:p>
    <w:p w:rsidR="00D62956" w:rsidRPr="0081156E" w:rsidRDefault="00650798" w:rsidP="00F05C43">
      <w:pPr>
        <w:pStyle w:val="c2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0617" cy="1977887"/>
            <wp:effectExtent l="19050" t="0" r="5033" b="0"/>
            <wp:docPr id="55" name="Рисунок 55" descr="https://gas-kvas.com/uploads/posts/2023-01/1673567468_gas-kvas-com-p-risunok-vospitatel-s-detmi-v-detskom-sadu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gas-kvas.com/uploads/posts/2023-01/1673567468_gas-kvas-com-p-risunok-vospitatel-s-detmi-v-detskom-sadu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47" cy="198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956" w:rsidRPr="0081156E" w:rsidSect="00BF709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CD7"/>
    <w:multiLevelType w:val="hybridMultilevel"/>
    <w:tmpl w:val="86EA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81156E"/>
    <w:rsid w:val="0011675B"/>
    <w:rsid w:val="001414F8"/>
    <w:rsid w:val="0025357E"/>
    <w:rsid w:val="00292014"/>
    <w:rsid w:val="004A3FAF"/>
    <w:rsid w:val="004D2660"/>
    <w:rsid w:val="004F35DC"/>
    <w:rsid w:val="00650798"/>
    <w:rsid w:val="00805057"/>
    <w:rsid w:val="0081156E"/>
    <w:rsid w:val="00BF7094"/>
    <w:rsid w:val="00D62956"/>
    <w:rsid w:val="00EA616A"/>
    <w:rsid w:val="00F05C43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8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1156E"/>
  </w:style>
  <w:style w:type="paragraph" w:customStyle="1" w:styleId="c22">
    <w:name w:val="c22"/>
    <w:basedOn w:val="a"/>
    <w:rsid w:val="0081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156E"/>
  </w:style>
  <w:style w:type="paragraph" w:styleId="a3">
    <w:name w:val="Balloon Text"/>
    <w:basedOn w:val="a"/>
    <w:link w:val="a4"/>
    <w:uiPriority w:val="99"/>
    <w:semiHidden/>
    <w:unhideWhenUsed/>
    <w:rsid w:val="004F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User</cp:lastModifiedBy>
  <cp:revision>2</cp:revision>
  <dcterms:created xsi:type="dcterms:W3CDTF">2023-06-02T08:50:00Z</dcterms:created>
  <dcterms:modified xsi:type="dcterms:W3CDTF">2023-06-02T08:50:00Z</dcterms:modified>
</cp:coreProperties>
</file>