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9" w:rsidRDefault="00AD4459" w:rsidP="00AD4459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AD4459" w:rsidRDefault="00AD4459" w:rsidP="00AD4459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AD4459" w:rsidRDefault="00AD4459" w:rsidP="00AD4459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AD4459" w:rsidRDefault="00AD4459" w:rsidP="00AD4459">
      <w:pPr>
        <w:pStyle w:val="wP29"/>
        <w:rPr>
          <w:color w:val="000000"/>
          <w:sz w:val="28"/>
          <w:szCs w:val="28"/>
        </w:rPr>
      </w:pPr>
    </w:p>
    <w:p w:rsidR="00AD4459" w:rsidRPr="00C532AD" w:rsidRDefault="00AD4459" w:rsidP="00AD4459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459" w:rsidRPr="00C532AD" w:rsidTr="00BE3452">
        <w:tc>
          <w:tcPr>
            <w:tcW w:w="4785" w:type="dxa"/>
            <w:shd w:val="clear" w:color="auto" w:fill="auto"/>
          </w:tcPr>
          <w:p w:rsidR="00AD4459" w:rsidRPr="00C532AD" w:rsidRDefault="00AD4459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AD4459" w:rsidRPr="00C532AD" w:rsidRDefault="00AD4459" w:rsidP="00B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протокол № 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29.08.2014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:rsidR="00AD4459" w:rsidRPr="00C532AD" w:rsidRDefault="00AD4459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AD4459" w:rsidRPr="00C532AD" w:rsidRDefault="00AD4459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AD4459" w:rsidRPr="00C532AD" w:rsidRDefault="00AD4459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83/5 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01.09.2015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AD4459" w:rsidRDefault="00AD4459" w:rsidP="00AD4459">
      <w:pPr>
        <w:pStyle w:val="wP29"/>
      </w:pPr>
      <w:bookmarkStart w:id="0" w:name="_Toc154345613"/>
      <w:r>
        <w:tab/>
      </w:r>
    </w:p>
    <w:p w:rsidR="00AD4459" w:rsidRPr="00EF41BF" w:rsidRDefault="00AD4459" w:rsidP="00AD445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AD4459" w:rsidRPr="00E9712D" w:rsidRDefault="00AD4459" w:rsidP="00AD445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использования сети Интернет</w:t>
      </w:r>
    </w:p>
    <w:p w:rsidR="00AD4459" w:rsidRPr="00E9712D" w:rsidRDefault="00AD4459" w:rsidP="00AD445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</w:pPr>
    </w:p>
    <w:bookmarkEnd w:id="0"/>
    <w:p w:rsidR="00AD4459" w:rsidRPr="00E9712D" w:rsidRDefault="00AD4459" w:rsidP="00AD4459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Настоящие Правила регулируют условия и порядок использования сети Интернет обучающимися, педагогическими работниками и иными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51 КОМБИНИРОВАННОГО ВИДА» (далее – учреждение).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Правила имеют статус локального нормативного 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1.3. Использование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подчинено следующим принципам:</w:t>
      </w:r>
    </w:p>
    <w:p w:rsidR="00AD4459" w:rsidRPr="00E9712D" w:rsidRDefault="00AD4459" w:rsidP="00AD4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соответствие образовательным целям;</w:t>
      </w:r>
    </w:p>
    <w:p w:rsidR="00AD4459" w:rsidRPr="00E9712D" w:rsidRDefault="00AD4459" w:rsidP="00AD4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 гармоничному формированию и развитию личности;</w:t>
      </w:r>
    </w:p>
    <w:p w:rsidR="00AD4459" w:rsidRPr="00E9712D" w:rsidRDefault="00AD4459" w:rsidP="00AD4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AD4459" w:rsidRPr="00E9712D" w:rsidRDefault="00AD4459" w:rsidP="00AD4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новых навыков и знаний;</w:t>
      </w:r>
    </w:p>
    <w:p w:rsidR="00AD4459" w:rsidRPr="00E9712D" w:rsidRDefault="00AD4459" w:rsidP="00AD4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расширение применяемого спектра учебных и наглядных пособий;</w:t>
      </w:r>
    </w:p>
    <w:p w:rsidR="00AD4459" w:rsidRPr="00E9712D" w:rsidRDefault="00AD4459" w:rsidP="00AD4459">
      <w:pPr>
        <w:pStyle w:val="a3"/>
        <w:numPr>
          <w:ilvl w:val="0"/>
          <w:numId w:val="1"/>
        </w:numPr>
        <w:tabs>
          <w:tab w:val="left" w:pos="95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социализация личности, введение в информационное общество.</w:t>
      </w:r>
      <w:bookmarkStart w:id="2" w:name="_Toc154345614"/>
    </w:p>
    <w:bookmarkEnd w:id="2"/>
    <w:p w:rsidR="00AD4459" w:rsidRDefault="00AD4459" w:rsidP="00AD44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Политика использования сети Интернет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2.1. Использование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исключительно при условии ознакомления и согласия лица, пользующегося сетью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, с настоящими Правилами.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2.2. 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подписью его родителя (законного представителя)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 тетради инструктажа перед началом работы за подписью преподавателя.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2.4. Непосредственное определение политики доступа в Интернет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E9712D">
        <w:rPr>
          <w:rStyle w:val="wT2"/>
          <w:rFonts w:ascii="Times New Roman" w:hAnsi="Times New Roman"/>
          <w:sz w:val="28"/>
          <w:szCs w:val="28"/>
        </w:rPr>
        <w:t>по вопросам регламентации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состоящий из представителей педагогического коллектива,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учреждения, профсоюзной организации.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2.5. Очередные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E9712D">
        <w:rPr>
          <w:rStyle w:val="wT2"/>
          <w:rFonts w:ascii="Times New Roman" w:hAnsi="Times New Roman"/>
          <w:sz w:val="28"/>
          <w:szCs w:val="28"/>
        </w:rPr>
        <w:t>по вопросам регламентации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проходят с периодичностью, установленной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данным Советом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Style w:val="wT2"/>
          <w:rFonts w:ascii="Times New Roman" w:hAnsi="Times New Roman"/>
          <w:sz w:val="28"/>
          <w:szCs w:val="28"/>
        </w:rPr>
        <w:t>Совет по вопросам регламентации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4459" w:rsidRPr="00E9712D" w:rsidRDefault="00AD4459" w:rsidP="00AD4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социокультурных особенностей региона;</w:t>
      </w:r>
    </w:p>
    <w:p w:rsidR="00AD4459" w:rsidRPr="00E9712D" w:rsidRDefault="00AD4459" w:rsidP="00AD4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руководителю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Во время занятий контроль за использованием обучающимися сети Интернет в соответствии с Правилами осуществляет преподаватель, ведущий занятие.</w:t>
      </w:r>
      <w:proofErr w:type="gramEnd"/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Преподаватель:</w:t>
      </w:r>
    </w:p>
    <w:p w:rsidR="00AD4459" w:rsidRPr="00E9712D" w:rsidRDefault="00AD4459" w:rsidP="00AD4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AD4459" w:rsidRPr="00DE3550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2.7. Во время использования сети Интернет для свободной работы контроль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ответственное лицо: для обучающихся - 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 группы обучающихся; для 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и 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учреждения – ответственный </w:t>
      </w:r>
      <w:r w:rsidRPr="00DE355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E3550">
        <w:rPr>
          <w:rFonts w:ascii="Times New Roman" w:hAnsi="Times New Roman"/>
          <w:sz w:val="28"/>
          <w:szCs w:val="28"/>
        </w:rPr>
        <w:t xml:space="preserve">организацию работы в сети Интернет и ограничение доступа к </w:t>
      </w:r>
      <w:proofErr w:type="gramStart"/>
      <w:r w:rsidRPr="00DE3550">
        <w:rPr>
          <w:rFonts w:ascii="Times New Roman" w:hAnsi="Times New Roman"/>
          <w:sz w:val="28"/>
          <w:szCs w:val="28"/>
        </w:rPr>
        <w:t>информационным</w:t>
      </w:r>
      <w:proofErr w:type="gramEnd"/>
      <w:r w:rsidRPr="00DE3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550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459" w:rsidRPr="00DE3550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</w:t>
      </w:r>
      <w:r w:rsidRPr="00DE35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4459" w:rsidRPr="00E9712D" w:rsidRDefault="00AD4459" w:rsidP="00AD44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определяет время и место для свободной работы в сети Интернет обучающихся, педагогических и 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учреждения,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использования соответствующих технических мощностей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процессе, а также длительность сеанса работы одного человека;</w:t>
      </w:r>
    </w:p>
    <w:p w:rsidR="00AD4459" w:rsidRPr="00E9712D" w:rsidRDefault="00AD4459" w:rsidP="00AD44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работе в сети Интернет в предусмотренных Правилами случаях;</w:t>
      </w:r>
    </w:p>
    <w:p w:rsidR="00AD4459" w:rsidRPr="00E9712D" w:rsidRDefault="00AD4459" w:rsidP="00AD44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2.8. При использовании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предоставленного оператором услуг связи.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2.9. Решение о политике доступа к ресурсам / группам ресурсов сети Интернет принимает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DE3550">
        <w:rPr>
          <w:rStyle w:val="wT2"/>
          <w:rFonts w:ascii="Times New Roman" w:hAnsi="Times New Roman"/>
          <w:sz w:val="28"/>
          <w:szCs w:val="28"/>
        </w:rPr>
        <w:t xml:space="preserve"> </w:t>
      </w:r>
      <w:r w:rsidRPr="00E9712D">
        <w:rPr>
          <w:rStyle w:val="wT2"/>
          <w:rFonts w:ascii="Times New Roman" w:hAnsi="Times New Roman"/>
          <w:sz w:val="28"/>
          <w:szCs w:val="28"/>
        </w:rPr>
        <w:t>по вопросам регламентации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 участием внешних экспертов, в качестве которых могут привлекаться:</w:t>
      </w:r>
    </w:p>
    <w:p w:rsidR="00AD4459" w:rsidRPr="00E9712D" w:rsidRDefault="00AD4459" w:rsidP="00AD44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организаций;</w:t>
      </w:r>
    </w:p>
    <w:p w:rsidR="00AD4459" w:rsidRPr="00E9712D" w:rsidRDefault="00AD4459" w:rsidP="00AD44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лица, имеющие специальные знания либо опыт работы в рассматриваемой области;</w:t>
      </w:r>
    </w:p>
    <w:p w:rsidR="00AD4459" w:rsidRPr="00E9712D" w:rsidRDefault="00AD4459" w:rsidP="00AD44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AD4459" w:rsidRPr="00E9712D" w:rsidRDefault="00AD4459" w:rsidP="00AD44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DE3550">
        <w:rPr>
          <w:rStyle w:val="wT2"/>
          <w:rFonts w:ascii="Times New Roman" w:hAnsi="Times New Roman"/>
          <w:sz w:val="28"/>
          <w:szCs w:val="28"/>
        </w:rPr>
        <w:t xml:space="preserve"> </w:t>
      </w:r>
      <w:r w:rsidRPr="00E9712D">
        <w:rPr>
          <w:rStyle w:val="wT2"/>
          <w:rFonts w:ascii="Times New Roman" w:hAnsi="Times New Roman"/>
          <w:sz w:val="28"/>
          <w:szCs w:val="28"/>
        </w:rPr>
        <w:t>по вопросам регламентации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, эксперты руководствуются:</w:t>
      </w:r>
    </w:p>
    <w:p w:rsidR="00AD4459" w:rsidRPr="00E9712D" w:rsidRDefault="00AD4459" w:rsidP="00AD44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РФ;</w:t>
      </w:r>
    </w:p>
    <w:p w:rsidR="00AD4459" w:rsidRPr="00E9712D" w:rsidRDefault="00AD4459" w:rsidP="00AD44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специальными познаниями, в т. ч. полученными в результате профессиональной деятельности;</w:t>
      </w:r>
    </w:p>
    <w:p w:rsidR="00AD4459" w:rsidRPr="00E9712D" w:rsidRDefault="00AD4459" w:rsidP="00AD44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AD4459" w:rsidRPr="00E9712D" w:rsidRDefault="00AD4459" w:rsidP="00AD44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интересами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, целями образовательного процесса;</w:t>
      </w:r>
    </w:p>
    <w:p w:rsidR="00AD4459" w:rsidRPr="00E9712D" w:rsidRDefault="00AD4459" w:rsidP="00AD44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AD4459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2.10. 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DE3550">
        <w:rPr>
          <w:rFonts w:ascii="Times New Roman" w:hAnsi="Times New Roman"/>
          <w:sz w:val="28"/>
          <w:szCs w:val="28"/>
        </w:rPr>
        <w:t xml:space="preserve"> за организацию работы в сети Интернет и ограничение доступа </w:t>
      </w:r>
      <w:proofErr w:type="gramStart"/>
      <w:r w:rsidRPr="00DE3550">
        <w:rPr>
          <w:rFonts w:ascii="Times New Roman" w:hAnsi="Times New Roman"/>
          <w:sz w:val="28"/>
          <w:szCs w:val="28"/>
        </w:rPr>
        <w:t>к</w:t>
      </w:r>
      <w:proofErr w:type="gramEnd"/>
      <w:r w:rsidRPr="00DE3550">
        <w:rPr>
          <w:rFonts w:ascii="Times New Roman" w:hAnsi="Times New Roman"/>
          <w:sz w:val="28"/>
          <w:szCs w:val="28"/>
        </w:rPr>
        <w:t xml:space="preserve"> информационным </w:t>
      </w:r>
      <w:proofErr w:type="spellStart"/>
      <w:r w:rsidRPr="00DE3550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3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2.11. Категории ресурсов, в соответствии с которыми определяется политика использования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2.12. Принципами размещения информации на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AD4459" w:rsidRPr="00E9712D" w:rsidRDefault="00AD4459" w:rsidP="00AD44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соблюдение действующего законодательства РФ, интересов и прав граждан;</w:t>
      </w:r>
    </w:p>
    <w:p w:rsidR="00AD4459" w:rsidRPr="00E9712D" w:rsidRDefault="00AD4459" w:rsidP="00AD44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обучающихся, педагогических работников и иных работников;</w:t>
      </w:r>
    </w:p>
    <w:p w:rsidR="00AD4459" w:rsidRPr="00E9712D" w:rsidRDefault="00AD4459" w:rsidP="00AD44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корректность информации.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об обучающихся (фамилия и имя,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с письменного согласия родителей (законных представителей).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Персональные данные педагогических работников и иных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на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с письменного согласия работника, чьи персональные данные размещаются.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информационных сообщениях о мероприятиях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согласия лица (законного представителя) могут быть упомянуты только его фамилия и имя.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истребовании согласия представитель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и /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DE3550">
        <w:rPr>
          <w:rStyle w:val="wT2"/>
          <w:rFonts w:ascii="Times New Roman" w:hAnsi="Times New Roman"/>
          <w:sz w:val="28"/>
          <w:szCs w:val="28"/>
        </w:rPr>
        <w:t xml:space="preserve"> </w:t>
      </w:r>
      <w:r w:rsidRPr="00E9712D">
        <w:rPr>
          <w:rStyle w:val="wT2"/>
          <w:rFonts w:ascii="Times New Roman" w:hAnsi="Times New Roman"/>
          <w:sz w:val="28"/>
          <w:szCs w:val="28"/>
        </w:rPr>
        <w:t>по вопросам регламентации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разъясняет лицу возможные риски и последствия опубликования персональных данных.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AD4459" w:rsidRDefault="00AD4459" w:rsidP="00AD44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459" w:rsidRDefault="00AD4459" w:rsidP="00AD44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использования сети Интернет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 Использование сети Интернет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необразовательной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 разрешению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обучающиеся (с согласия родителей, законных представителей), педагогические работники и другие сотрудники вправе:</w:t>
      </w:r>
    </w:p>
    <w:p w:rsidR="00AD4459" w:rsidRPr="00E9712D" w:rsidRDefault="00AD4459" w:rsidP="00AD4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учетную запись электронной почты на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3.3. Обучающемуся запрещается:</w:t>
      </w:r>
    </w:p>
    <w:p w:rsidR="00AD4459" w:rsidRPr="00E9712D" w:rsidRDefault="00AD4459" w:rsidP="00AD44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находиться на ресурсах, содержание и тематика которых является недопустимой для несовершеннолетних и / 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AD4459" w:rsidRPr="00E9712D" w:rsidRDefault="00AD4459" w:rsidP="00AD44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осуществлять любые сделки через Интернет;</w:t>
      </w:r>
    </w:p>
    <w:p w:rsidR="00AD4459" w:rsidRPr="00E9712D" w:rsidRDefault="00AD4459" w:rsidP="00AD44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загрузку файлов на компьютер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разрешения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лица;</w:t>
      </w:r>
    </w:p>
    <w:p w:rsidR="00AD4459" w:rsidRPr="00E9712D" w:rsidRDefault="00AD4459" w:rsidP="00AD44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Ответственное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проверяет, отстранен ли обучающийся от самостоятельной работы в сети Интернет.</w:t>
      </w:r>
    </w:p>
    <w:p w:rsidR="00AD4459" w:rsidRPr="00E9712D" w:rsidRDefault="00AD4459" w:rsidP="00AD4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 с указанием </w:t>
      </w: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интернет-адреса</w:t>
      </w:r>
      <w:proofErr w:type="gram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9712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) и покинуть данный ресурс.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Ответственное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обязано:</w:t>
      </w:r>
    </w:p>
    <w:p w:rsidR="00AD4459" w:rsidRPr="00E9712D" w:rsidRDefault="00AD4459" w:rsidP="00AD44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принять сообщение лица, работающего в сети Интернет;</w:t>
      </w:r>
      <w:proofErr w:type="gramEnd"/>
    </w:p>
    <w:p w:rsidR="00AD4459" w:rsidRDefault="00AD4459" w:rsidP="00AD44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информацию до сведения </w:t>
      </w:r>
      <w:r>
        <w:rPr>
          <w:rFonts w:ascii="Times New Roman" w:hAnsi="Times New Roman"/>
          <w:sz w:val="28"/>
          <w:szCs w:val="28"/>
        </w:rPr>
        <w:t>ответственного</w:t>
      </w:r>
      <w:r w:rsidRPr="004A7A67">
        <w:rPr>
          <w:rFonts w:ascii="Times New Roman" w:hAnsi="Times New Roman"/>
          <w:sz w:val="28"/>
          <w:szCs w:val="28"/>
        </w:rPr>
        <w:t xml:space="preserve"> за организацию работы в сети Интернет и ограничение доступа к информационным </w:t>
      </w:r>
      <w:proofErr w:type="spellStart"/>
      <w:r w:rsidRPr="004A7A67">
        <w:rPr>
          <w:rFonts w:ascii="Times New Roman" w:hAnsi="Times New Roman"/>
          <w:sz w:val="28"/>
          <w:szCs w:val="28"/>
        </w:rPr>
        <w:t>интернет-ресурса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для оценки ресурса и принятия решения по политике доступа к нему</w:t>
      </w:r>
      <w:r w:rsidRPr="004A7A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gramEnd"/>
    </w:p>
    <w:p w:rsidR="00AD4459" w:rsidRPr="00E9712D" w:rsidRDefault="00AD4459" w:rsidP="00AD44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A67">
        <w:rPr>
          <w:rStyle w:val="wT2"/>
          <w:rFonts w:ascii="Times New Roman" w:hAnsi="Times New Roman"/>
          <w:sz w:val="28"/>
          <w:szCs w:val="28"/>
        </w:rPr>
        <w:t xml:space="preserve"> по вопросам регламентации</w:t>
      </w:r>
      <w:r w:rsidRPr="00E9712D">
        <w:rPr>
          <w:rStyle w:val="wT2"/>
          <w:rFonts w:ascii="Times New Roman" w:hAnsi="Times New Roman"/>
          <w:sz w:val="28"/>
          <w:szCs w:val="28"/>
        </w:rPr>
        <w:t xml:space="preserve"> доступа к информации в сети Интернет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4459" w:rsidRPr="00E9712D" w:rsidRDefault="00AD4459" w:rsidP="00AD44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информацию о </w:t>
      </w:r>
      <w:proofErr w:type="spellStart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некатегоризированном</w:t>
      </w:r>
      <w:proofErr w:type="spellEnd"/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D4459" w:rsidRPr="00E9712D" w:rsidRDefault="00AD4459" w:rsidP="00AD44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Передаваемая информация должна содержать:</w:t>
      </w:r>
    </w:p>
    <w:p w:rsidR="00AD4459" w:rsidRPr="00E9712D" w:rsidRDefault="00AD4459" w:rsidP="00AD44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интернет-адрес (URL) ресурса;</w:t>
      </w:r>
    </w:p>
    <w:p w:rsidR="00AD4459" w:rsidRPr="00E9712D" w:rsidRDefault="00AD4459" w:rsidP="00AD44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AD4459" w:rsidRPr="00E9712D" w:rsidRDefault="00AD4459" w:rsidP="00AD44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>дату и время обнаружения;</w:t>
      </w:r>
    </w:p>
    <w:p w:rsidR="00AD4459" w:rsidRPr="00E9712D" w:rsidRDefault="00AD4459" w:rsidP="00AD44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установленных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712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средствах технического ограничения доступа к информации.</w:t>
      </w:r>
    </w:p>
    <w:p w:rsidR="00AD4459" w:rsidRDefault="00AD4459" w:rsidP="00AD4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459" w:rsidRDefault="00AD4459" w:rsidP="00AD4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4.Заключение</w:t>
      </w:r>
    </w:p>
    <w:p w:rsidR="00AD4459" w:rsidRDefault="00AD4459" w:rsidP="00AD4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459" w:rsidRPr="00E9712D" w:rsidRDefault="00AD4459" w:rsidP="00AD4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4.1.Данный порядок действует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учебный года. Педагогический совет на заседании принимает порядок на учебный год в установленном порядке.</w:t>
      </w:r>
    </w:p>
    <w:p w:rsidR="00AD4459" w:rsidRPr="00E9712D" w:rsidRDefault="00AD4459" w:rsidP="00AD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459" w:rsidRPr="00E9712D" w:rsidRDefault="00AD4459" w:rsidP="00AD445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C8D" w:rsidRDefault="00AD4459"/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9"/>
    <w:rsid w:val="001276F9"/>
    <w:rsid w:val="004030E7"/>
    <w:rsid w:val="00874539"/>
    <w:rsid w:val="00A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AD44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D4459"/>
    <w:pPr>
      <w:ind w:left="720"/>
      <w:contextualSpacing/>
    </w:pPr>
  </w:style>
  <w:style w:type="paragraph" w:customStyle="1" w:styleId="wP8">
    <w:name w:val="wP8"/>
    <w:basedOn w:val="a"/>
    <w:rsid w:val="00AD445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 w:bidi="hi-IN"/>
    </w:rPr>
  </w:style>
  <w:style w:type="character" w:customStyle="1" w:styleId="wT2">
    <w:name w:val="wT2"/>
    <w:rsid w:val="00AD4459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AD44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D4459"/>
    <w:pPr>
      <w:ind w:left="720"/>
      <w:contextualSpacing/>
    </w:pPr>
  </w:style>
  <w:style w:type="paragraph" w:customStyle="1" w:styleId="wP8">
    <w:name w:val="wP8"/>
    <w:basedOn w:val="a"/>
    <w:rsid w:val="00AD445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 w:bidi="hi-IN"/>
    </w:rPr>
  </w:style>
  <w:style w:type="character" w:customStyle="1" w:styleId="wT2">
    <w:name w:val="wT2"/>
    <w:rsid w:val="00AD445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2017-03-10T13:30:00Z</dcterms:created>
  <dcterms:modified xsi:type="dcterms:W3CDTF">2017-03-10T13:31:00Z</dcterms:modified>
</cp:coreProperties>
</file>