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84E" w:rsidRPr="00624083" w:rsidRDefault="00C1784E" w:rsidP="00C1784E">
      <w:pPr>
        <w:pStyle w:val="a5"/>
        <w:spacing w:line="276" w:lineRule="auto"/>
        <w:jc w:val="center"/>
        <w:rPr>
          <w:rFonts w:ascii="Monotype Corsiva" w:hAnsi="Monotype Corsiva" w:cs="Times New Roman"/>
          <w:b/>
          <w:color w:val="000000" w:themeColor="text1"/>
          <w:sz w:val="32"/>
          <w:szCs w:val="32"/>
        </w:rPr>
      </w:pPr>
      <w:r w:rsidRPr="00624083">
        <w:rPr>
          <w:rFonts w:ascii="Monotype Corsiva" w:hAnsi="Monotype Corsiva" w:cs="Times New Roman"/>
          <w:b/>
          <w:color w:val="000000" w:themeColor="text1"/>
          <w:sz w:val="32"/>
          <w:szCs w:val="32"/>
        </w:rPr>
        <w:t xml:space="preserve">Муниципальное   бюджетное   дошкольное   образовательное   </w:t>
      </w:r>
    </w:p>
    <w:p w:rsidR="00C1784E" w:rsidRPr="00624083" w:rsidRDefault="00C1784E" w:rsidP="00C1784E">
      <w:pPr>
        <w:pStyle w:val="a5"/>
        <w:spacing w:line="276" w:lineRule="auto"/>
        <w:jc w:val="center"/>
        <w:rPr>
          <w:rFonts w:ascii="Monotype Corsiva" w:hAnsi="Monotype Corsiva" w:cs="Times New Roman"/>
          <w:b/>
          <w:color w:val="000000" w:themeColor="text1"/>
          <w:sz w:val="32"/>
          <w:szCs w:val="32"/>
        </w:rPr>
      </w:pPr>
      <w:r w:rsidRPr="00624083">
        <w:rPr>
          <w:rFonts w:ascii="Monotype Corsiva" w:hAnsi="Monotype Corsiva" w:cs="Times New Roman"/>
          <w:b/>
          <w:color w:val="000000" w:themeColor="text1"/>
          <w:sz w:val="32"/>
          <w:szCs w:val="32"/>
        </w:rPr>
        <w:t>учреждение "Детский  сад   №  30  комбинированного  вида"   Гатчинского  района Ленинградской  области</w:t>
      </w:r>
    </w:p>
    <w:p w:rsidR="00C1784E" w:rsidRPr="00624083" w:rsidRDefault="00C1784E" w:rsidP="00C1784E">
      <w:pPr>
        <w:rPr>
          <w:rFonts w:ascii="Monotype Corsiva" w:hAnsi="Monotype Corsiva"/>
          <w:sz w:val="32"/>
          <w:szCs w:val="32"/>
        </w:rPr>
      </w:pPr>
    </w:p>
    <w:p w:rsidR="00C1784E" w:rsidRPr="00D5351F" w:rsidRDefault="00C1784E" w:rsidP="00C1784E">
      <w:pPr>
        <w:rPr>
          <w:rFonts w:ascii="Monotype Corsiva" w:hAnsi="Monotype Corsiva"/>
          <w:b/>
          <w:color w:val="D717AE"/>
          <w:sz w:val="72"/>
          <w:szCs w:val="72"/>
        </w:rPr>
      </w:pPr>
      <w:r>
        <w:rPr>
          <w:sz w:val="32"/>
          <w:szCs w:val="32"/>
        </w:rPr>
        <w:t xml:space="preserve">                                    </w:t>
      </w:r>
      <w:r w:rsidRPr="00D5351F">
        <w:rPr>
          <w:rFonts w:ascii="Monotype Corsiva" w:hAnsi="Monotype Corsiva"/>
          <w:b/>
          <w:color w:val="D717AE"/>
          <w:sz w:val="72"/>
          <w:szCs w:val="72"/>
        </w:rPr>
        <w:t>Проект</w:t>
      </w:r>
    </w:p>
    <w:p w:rsidR="00C1784E" w:rsidRPr="00D5351F" w:rsidRDefault="00C1784E" w:rsidP="00C1784E">
      <w:pPr>
        <w:rPr>
          <w:rFonts w:ascii="Monotype Corsiva" w:hAnsi="Monotype Corsiva"/>
          <w:b/>
          <w:color w:val="D717AE"/>
          <w:sz w:val="72"/>
          <w:szCs w:val="72"/>
        </w:rPr>
      </w:pPr>
      <w:r w:rsidRPr="00D5351F">
        <w:rPr>
          <w:rFonts w:ascii="Monotype Corsiva" w:hAnsi="Monotype Corsiva"/>
          <w:b/>
          <w:color w:val="D717AE"/>
          <w:sz w:val="72"/>
          <w:szCs w:val="72"/>
        </w:rPr>
        <w:t xml:space="preserve">         «М</w:t>
      </w:r>
      <w:proofErr w:type="gramStart"/>
      <w:r w:rsidRPr="00D5351F">
        <w:rPr>
          <w:rFonts w:ascii="Monotype Corsiva" w:hAnsi="Monotype Corsiva"/>
          <w:b/>
          <w:color w:val="D717AE"/>
          <w:sz w:val="72"/>
          <w:szCs w:val="72"/>
        </w:rPr>
        <w:t>ы-</w:t>
      </w:r>
      <w:proofErr w:type="gramEnd"/>
      <w:r w:rsidRPr="00D5351F">
        <w:rPr>
          <w:rFonts w:ascii="Monotype Corsiva" w:hAnsi="Monotype Corsiva"/>
          <w:b/>
          <w:color w:val="D717AE"/>
          <w:sz w:val="72"/>
          <w:szCs w:val="72"/>
        </w:rPr>
        <w:t xml:space="preserve"> важнее, чем я</w:t>
      </w:r>
      <w:r>
        <w:rPr>
          <w:rFonts w:ascii="Monotype Corsiva" w:hAnsi="Monotype Corsiva"/>
          <w:b/>
          <w:color w:val="D717AE"/>
          <w:sz w:val="72"/>
          <w:szCs w:val="72"/>
        </w:rPr>
        <w:t>»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День семьи, любви и верности 2017: какого числа, история праздника «День  Петра и Феврон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семьи, любви и верности 2017: какого числа, история праздника «День  Петра и Февронии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784E" w:rsidRDefault="00C1784E" w:rsidP="00C1784E">
      <w:pPr>
        <w:jc w:val="right"/>
        <w:rPr>
          <w:rFonts w:ascii="Monotype Corsiva" w:hAnsi="Monotype Corsiva"/>
          <w:i/>
          <w:sz w:val="44"/>
          <w:szCs w:val="44"/>
        </w:rPr>
      </w:pPr>
      <w:r w:rsidRPr="00624083">
        <w:rPr>
          <w:rFonts w:ascii="Monotype Corsiva" w:hAnsi="Monotype Corsiva"/>
          <w:i/>
          <w:sz w:val="44"/>
          <w:szCs w:val="44"/>
        </w:rPr>
        <w:t xml:space="preserve"> </w:t>
      </w:r>
      <w:r>
        <w:rPr>
          <w:rFonts w:ascii="Monotype Corsiva" w:hAnsi="Monotype Corsiva"/>
          <w:i/>
          <w:sz w:val="44"/>
          <w:szCs w:val="44"/>
        </w:rPr>
        <w:t xml:space="preserve">Разработчики: </w:t>
      </w:r>
    </w:p>
    <w:p w:rsidR="00C1784E" w:rsidRPr="00EE7CEB" w:rsidRDefault="00C1784E" w:rsidP="00C1784E">
      <w:pPr>
        <w:jc w:val="right"/>
        <w:rPr>
          <w:rFonts w:ascii="Monotype Corsiva" w:hAnsi="Monotype Corsiva"/>
          <w:sz w:val="44"/>
          <w:szCs w:val="44"/>
        </w:rPr>
      </w:pPr>
      <w:r w:rsidRPr="00EE7CEB">
        <w:rPr>
          <w:rFonts w:ascii="Monotype Corsiva" w:hAnsi="Monotype Corsiva"/>
          <w:sz w:val="44"/>
          <w:szCs w:val="44"/>
        </w:rPr>
        <w:t>воспитатель Сиротова Ольга Анатольевна</w:t>
      </w:r>
    </w:p>
    <w:p w:rsidR="00C1784E" w:rsidRPr="00EE7CEB" w:rsidRDefault="003E07C0" w:rsidP="00C1784E">
      <w:pPr>
        <w:jc w:val="right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учитель-логопед </w:t>
      </w:r>
      <w:proofErr w:type="spellStart"/>
      <w:r>
        <w:rPr>
          <w:rFonts w:ascii="Monotype Corsiva" w:hAnsi="Monotype Corsiva"/>
          <w:sz w:val="44"/>
          <w:szCs w:val="44"/>
        </w:rPr>
        <w:t>Си</w:t>
      </w:r>
      <w:r w:rsidR="00C1784E" w:rsidRPr="00EE7CEB">
        <w:rPr>
          <w:rFonts w:ascii="Monotype Corsiva" w:hAnsi="Monotype Corsiva"/>
          <w:sz w:val="44"/>
          <w:szCs w:val="44"/>
        </w:rPr>
        <w:t>дюкова</w:t>
      </w:r>
      <w:proofErr w:type="spellEnd"/>
      <w:r w:rsidR="00C1784E" w:rsidRPr="00EE7CEB">
        <w:rPr>
          <w:rFonts w:ascii="Monotype Corsiva" w:hAnsi="Monotype Corsiva"/>
          <w:sz w:val="44"/>
          <w:szCs w:val="44"/>
        </w:rPr>
        <w:t xml:space="preserve"> Екатерина Юрьевна</w:t>
      </w:r>
    </w:p>
    <w:p w:rsidR="00C1784E" w:rsidRDefault="00C1784E" w:rsidP="00C178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784E" w:rsidRDefault="00C1784E" w:rsidP="00C178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40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с.  </w:t>
      </w:r>
      <w:r w:rsidRPr="006240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Рождествено</w:t>
      </w:r>
    </w:p>
    <w:p w:rsidR="00C1784E" w:rsidRPr="00624083" w:rsidRDefault="00C1784E" w:rsidP="00C178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2022</w:t>
      </w: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lastRenderedPageBreak/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1784E" w:rsidRDefault="00C1784E" w:rsidP="00C1784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EFEFE"/>
        </w:rPr>
      </w:pPr>
      <w:r w:rsidRPr="00EE7CEB">
        <w:rPr>
          <w:color w:val="333333"/>
          <w:sz w:val="28"/>
          <w:szCs w:val="28"/>
          <w:shd w:val="clear" w:color="auto" w:fill="FEFEFE"/>
        </w:rPr>
        <w:t>Крепка бывает та семья,</w:t>
      </w:r>
      <w:r w:rsidRPr="00EE7CEB">
        <w:rPr>
          <w:color w:val="333333"/>
          <w:sz w:val="28"/>
          <w:szCs w:val="28"/>
        </w:rPr>
        <w:br/>
      </w:r>
      <w:r w:rsidRPr="00EE7CEB">
        <w:rPr>
          <w:color w:val="333333"/>
          <w:sz w:val="28"/>
          <w:szCs w:val="28"/>
          <w:shd w:val="clear" w:color="auto" w:fill="FEFEFE"/>
        </w:rPr>
        <w:t>Где нет владений буквы "я",</w:t>
      </w:r>
      <w:r w:rsidRPr="00EE7CEB">
        <w:rPr>
          <w:color w:val="333333"/>
          <w:sz w:val="28"/>
          <w:szCs w:val="28"/>
        </w:rPr>
        <w:br/>
      </w:r>
      <w:r w:rsidRPr="00EE7CEB">
        <w:rPr>
          <w:color w:val="333333"/>
          <w:sz w:val="28"/>
          <w:szCs w:val="28"/>
          <w:shd w:val="clear" w:color="auto" w:fill="FEFEFE"/>
        </w:rPr>
        <w:t>Где правит только слово "мы",</w:t>
      </w:r>
      <w:r w:rsidRPr="00EE7CEB">
        <w:rPr>
          <w:color w:val="333333"/>
          <w:sz w:val="28"/>
          <w:szCs w:val="28"/>
        </w:rPr>
        <w:br/>
      </w:r>
      <w:r w:rsidRPr="00EE7CEB">
        <w:rPr>
          <w:color w:val="333333"/>
          <w:sz w:val="28"/>
          <w:szCs w:val="28"/>
          <w:shd w:val="clear" w:color="auto" w:fill="FEFEFE"/>
        </w:rPr>
        <w:t>Где есть совместные мечты.</w:t>
      </w:r>
    </w:p>
    <w:p w:rsidR="00C1784E" w:rsidRPr="00EE7CEB" w:rsidRDefault="002C40F0" w:rsidP="00C1784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EF5559">
        <w:rPr>
          <w:color w:val="000000"/>
          <w:sz w:val="28"/>
          <w:szCs w:val="28"/>
        </w:rPr>
        <w:t xml:space="preserve">В  числе важнейших проблем воспитания серьёзную тревогу вызывают вопросы духовного и нравственного воспитания детей. Чему учить и как воспитывать, как научить ребёнка любить Отечество, свою национальную культуру, самобытность и традиции своего народа? </w:t>
      </w:r>
    </w:p>
    <w:p w:rsidR="00C1784E" w:rsidRPr="002C40F0" w:rsidRDefault="00B93D74" w:rsidP="008533B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Недаром Русь часто называли Святой. Духовно-нравственное воспитание на основе православных традиции формирует ядро личности, благотворно влияя на все стороны и формы взаимоотношений человека с миром: на его мировоззрение и формирование гражданской позиции, патриотическую и семейную ориентацию, интеллектуальный потенциал, эмоциональное состояние и общее психическое и физическое развитие.</w:t>
      </w:r>
      <w:r w:rsidRPr="00B93D74">
        <w:rPr>
          <w:rFonts w:ascii="Calibri" w:hAnsi="Calibri" w:cs="Calibri"/>
          <w:color w:val="000000"/>
          <w:sz w:val="36"/>
          <w:szCs w:val="36"/>
          <w:shd w:val="clear" w:color="auto" w:fill="FFFFFF"/>
        </w:rPr>
        <w:t xml:space="preserve"> </w:t>
      </w: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Поворачиваясь лицом к непреходящим  духовным идеалам, мы обязаны сохранить и передать огонь Православия следующим поколениям. Первые шаги духовного воспитания дошкольников – это радость приобщения к Православным традициям нашего народа.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3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Большая роль в воспитании</w:t>
      </w:r>
      <w:r w:rsidR="003F7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правосла</w:t>
      </w:r>
      <w:r w:rsidR="00853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вной культуры отводится семье и </w:t>
      </w: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53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бразовательным</w:t>
      </w:r>
      <w:r w:rsidR="003F7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учреждениям.</w:t>
      </w:r>
      <w:r w:rsidRPr="00B93D74">
        <w:rPr>
          <w:rFonts w:ascii="Calibri" w:hAnsi="Calibri" w:cs="Calibri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shd w:val="clear" w:color="auto" w:fill="FFFFFF"/>
        </w:rPr>
        <w:t> </w:t>
      </w:r>
      <w:r w:rsidRPr="00B93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последние годы в ДОУ отмечаются такие церковные праздники,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«Рождество» и «Пасха», но мало дети знают о других церковных праздниках. Поэтому решили познакомить детей  с праздником день святых Петра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="00853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Pr="003E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ознакомить с </w:t>
      </w:r>
      <w:r w:rsidR="00853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укладом церковной жизни, дать представление </w:t>
      </w:r>
      <w:r w:rsidR="003F7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</w:t>
      </w:r>
      <w:r w:rsidR="008533B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C40F0" w:rsidRPr="003E07C0">
        <w:rPr>
          <w:rFonts w:ascii="Times New Roman" w:hAnsi="Times New Roman" w:cs="Times New Roman"/>
          <w:sz w:val="28"/>
          <w:szCs w:val="28"/>
          <w:shd w:val="clear" w:color="auto" w:fill="FFFFFF"/>
        </w:rPr>
        <w:t>акие православные святыни есть в нашем селе</w:t>
      </w:r>
      <w:r w:rsidR="003E07C0" w:rsidRPr="003E07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Вид проекта</w:t>
      </w:r>
      <w:r w:rsidRPr="00A3728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информационно-творческий</w:t>
      </w:r>
      <w:r w:rsidRPr="00A37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 xml:space="preserve">Срок реализации проекта </w:t>
      </w:r>
      <w:r>
        <w:rPr>
          <w:rFonts w:ascii="Times New Roman" w:hAnsi="Times New Roman" w:cs="Times New Roman"/>
          <w:sz w:val="28"/>
          <w:szCs w:val="28"/>
        </w:rPr>
        <w:t xml:space="preserve"> 1 по 18 июля</w:t>
      </w: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A3728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 разновозрастной группы, педагоги, родители.</w:t>
      </w: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A372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784E" w:rsidRPr="00EE7CEB" w:rsidRDefault="00C1784E" w:rsidP="00C1784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Ознакомление  и приобщение </w:t>
      </w:r>
      <w:r w:rsidRPr="00EE7CEB">
        <w:rPr>
          <w:color w:val="111111"/>
          <w:sz w:val="28"/>
          <w:szCs w:val="28"/>
          <w:shd w:val="clear" w:color="auto" w:fill="FFFFFF"/>
        </w:rPr>
        <w:t xml:space="preserve"> детей и их родителей к духовным ценностям православной культуры.</w:t>
      </w:r>
    </w:p>
    <w:p w:rsidR="00C1784E" w:rsidRDefault="00C1784E" w:rsidP="00EC23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A372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784E" w:rsidRDefault="00EC234A" w:rsidP="00EC234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234A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C234A" w:rsidRDefault="00EC234A" w:rsidP="00EC234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C234A">
        <w:rPr>
          <w:color w:val="111111"/>
          <w:sz w:val="28"/>
          <w:szCs w:val="28"/>
        </w:rPr>
        <w:t>Познакомить воспитанников ДОУ с информацией об истоках </w:t>
      </w:r>
      <w:r w:rsidRPr="00EC234A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праздника</w:t>
      </w:r>
      <w:r w:rsidR="003F705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 xml:space="preserve"> «День семьи, любви и верности»</w:t>
      </w:r>
      <w:r w:rsidRPr="00EC234A">
        <w:rPr>
          <w:b/>
          <w:color w:val="111111"/>
          <w:sz w:val="28"/>
          <w:szCs w:val="28"/>
        </w:rPr>
        <w:t>.</w:t>
      </w:r>
    </w:p>
    <w:p w:rsidR="003F705C" w:rsidRPr="003F705C" w:rsidRDefault="003F705C" w:rsidP="00EC234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Дать сведения о православных</w:t>
      </w:r>
      <w:r w:rsidRPr="003F705C">
        <w:rPr>
          <w:color w:val="111111"/>
          <w:sz w:val="28"/>
          <w:szCs w:val="28"/>
        </w:rPr>
        <w:t xml:space="preserve"> традициях </w:t>
      </w:r>
      <w:r>
        <w:rPr>
          <w:color w:val="111111"/>
          <w:sz w:val="28"/>
          <w:szCs w:val="28"/>
        </w:rPr>
        <w:t>в нашей стране.</w:t>
      </w:r>
    </w:p>
    <w:p w:rsidR="00EC234A" w:rsidRPr="00EC234A" w:rsidRDefault="00EC234A" w:rsidP="00EC234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234A">
        <w:rPr>
          <w:color w:val="111111"/>
          <w:sz w:val="28"/>
          <w:szCs w:val="28"/>
        </w:rPr>
        <w:t xml:space="preserve"> Формироват</w:t>
      </w:r>
      <w:r>
        <w:rPr>
          <w:color w:val="111111"/>
          <w:sz w:val="28"/>
          <w:szCs w:val="28"/>
        </w:rPr>
        <w:t>ь у детей положительный образ</w:t>
      </w:r>
      <w:r w:rsidRPr="00EC234A">
        <w:rPr>
          <w:color w:val="111111"/>
          <w:sz w:val="28"/>
          <w:szCs w:val="28"/>
        </w:rPr>
        <w:t> </w:t>
      </w:r>
      <w:r w:rsidRPr="00EC234A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семьи</w:t>
      </w:r>
      <w:r>
        <w:rPr>
          <w:color w:val="111111"/>
          <w:sz w:val="28"/>
          <w:szCs w:val="28"/>
        </w:rPr>
        <w:t>, семейные ценности, закрепить понятие</w:t>
      </w:r>
      <w:r w:rsidRPr="00EC234A">
        <w:rPr>
          <w:color w:val="111111"/>
          <w:sz w:val="28"/>
          <w:szCs w:val="28"/>
        </w:rPr>
        <w:t xml:space="preserve"> "</w:t>
      </w:r>
      <w:r w:rsidRPr="00EC234A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EC234A">
        <w:rPr>
          <w:color w:val="111111"/>
          <w:sz w:val="28"/>
          <w:szCs w:val="28"/>
        </w:rPr>
        <w:t>"</w:t>
      </w:r>
      <w:r w:rsidRPr="00EC234A">
        <w:rPr>
          <w:b/>
          <w:color w:val="111111"/>
          <w:sz w:val="28"/>
          <w:szCs w:val="28"/>
        </w:rPr>
        <w:t>.</w:t>
      </w:r>
    </w:p>
    <w:p w:rsidR="00EC234A" w:rsidRDefault="00EC234A" w:rsidP="00EC234A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EC234A">
        <w:rPr>
          <w:rFonts w:ascii="Times New Roman" w:hAnsi="Times New Roman" w:cs="Times New Roman"/>
          <w:color w:val="111111"/>
          <w:sz w:val="28"/>
          <w:szCs w:val="28"/>
        </w:rPr>
        <w:t>Формировать представления об образцах древнерусской литературы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8533BB" w:rsidRDefault="00E22AD7" w:rsidP="008533B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Развивающие</w:t>
      </w:r>
      <w:r w:rsidR="008533BB">
        <w:rPr>
          <w:rFonts w:ascii="Times New Roman" w:hAnsi="Times New Roman" w:cs="Times New Roman"/>
          <w:i/>
          <w:sz w:val="28"/>
          <w:szCs w:val="28"/>
        </w:rPr>
        <w:t>:</w:t>
      </w:r>
    </w:p>
    <w:p w:rsidR="008533BB" w:rsidRPr="008533BB" w:rsidRDefault="008533BB" w:rsidP="008533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3BB" w:rsidRPr="008533BB" w:rsidRDefault="008533BB" w:rsidP="008533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33BB">
        <w:rPr>
          <w:rFonts w:ascii="Times New Roman" w:hAnsi="Times New Roman" w:cs="Times New Roman"/>
          <w:sz w:val="28"/>
          <w:szCs w:val="28"/>
        </w:rPr>
        <w:t xml:space="preserve"> Развивать совместно с родителями</w:t>
      </w:r>
      <w:r w:rsidR="003F705C">
        <w:rPr>
          <w:rFonts w:ascii="Times New Roman" w:hAnsi="Times New Roman" w:cs="Times New Roman"/>
          <w:sz w:val="28"/>
          <w:szCs w:val="28"/>
        </w:rPr>
        <w:t>,</w:t>
      </w:r>
      <w:r w:rsidRPr="008533BB">
        <w:rPr>
          <w:rFonts w:ascii="Times New Roman" w:hAnsi="Times New Roman" w:cs="Times New Roman"/>
          <w:sz w:val="28"/>
          <w:szCs w:val="28"/>
        </w:rPr>
        <w:t xml:space="preserve"> у детей чувства гордости за свою </w:t>
      </w:r>
      <w:r w:rsidRPr="008533B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семью</w:t>
      </w:r>
      <w:r w:rsidRPr="008533BB">
        <w:rPr>
          <w:rFonts w:ascii="Times New Roman" w:hAnsi="Times New Roman" w:cs="Times New Roman"/>
          <w:b/>
          <w:sz w:val="28"/>
          <w:szCs w:val="28"/>
        </w:rPr>
        <w:t>.</w:t>
      </w:r>
    </w:p>
    <w:p w:rsidR="008533BB" w:rsidRDefault="008533BB" w:rsidP="008533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33BB">
        <w:rPr>
          <w:rFonts w:ascii="Times New Roman" w:hAnsi="Times New Roman" w:cs="Times New Roman"/>
          <w:sz w:val="28"/>
          <w:szCs w:val="28"/>
        </w:rPr>
        <w:t xml:space="preserve"> Способствовать эмоциональному развитию ребенка.</w:t>
      </w:r>
    </w:p>
    <w:p w:rsidR="00B04FB4" w:rsidRDefault="00E22AD7" w:rsidP="00B04F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22AD7" w:rsidRPr="00B04FB4" w:rsidRDefault="00B04FB4" w:rsidP="00B04F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color w:val="000000"/>
          <w:sz w:val="36"/>
          <w:szCs w:val="36"/>
          <w:shd w:val="clear" w:color="auto" w:fill="FFFFFF"/>
        </w:rPr>
        <w:t> </w:t>
      </w:r>
      <w:r w:rsidRPr="00B0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интерес к традициям русского народа.</w:t>
      </w:r>
    </w:p>
    <w:p w:rsidR="00E22AD7" w:rsidRPr="008533BB" w:rsidRDefault="00B04FB4" w:rsidP="008533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AD7" w:rsidRPr="00E22AD7">
        <w:rPr>
          <w:rFonts w:ascii="Times New Roman" w:hAnsi="Times New Roman" w:cs="Times New Roman"/>
          <w:sz w:val="28"/>
          <w:szCs w:val="28"/>
        </w:rPr>
        <w:t>Воспитывать уважение и любовь к своим родителям</w:t>
      </w:r>
      <w:r w:rsidR="00E22AD7">
        <w:rPr>
          <w:rFonts w:ascii="Times New Roman" w:hAnsi="Times New Roman" w:cs="Times New Roman"/>
          <w:sz w:val="28"/>
          <w:szCs w:val="28"/>
        </w:rPr>
        <w:t>.</w:t>
      </w:r>
    </w:p>
    <w:p w:rsidR="008533BB" w:rsidRPr="00EC234A" w:rsidRDefault="008533BB" w:rsidP="008533B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Ресурсы</w:t>
      </w:r>
      <w:r w:rsidRPr="00A37289">
        <w:rPr>
          <w:rFonts w:ascii="Times New Roman" w:hAnsi="Times New Roman" w:cs="Times New Roman"/>
          <w:sz w:val="28"/>
          <w:szCs w:val="28"/>
        </w:rPr>
        <w:t>: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7289">
        <w:rPr>
          <w:rFonts w:ascii="Times New Roman" w:hAnsi="Times New Roman" w:cs="Times New Roman"/>
          <w:i/>
          <w:sz w:val="28"/>
          <w:szCs w:val="28"/>
        </w:rPr>
        <w:t>Материально-технические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37289">
        <w:rPr>
          <w:rFonts w:ascii="Times New Roman" w:hAnsi="Times New Roman" w:cs="Times New Roman"/>
          <w:sz w:val="28"/>
          <w:szCs w:val="28"/>
        </w:rPr>
        <w:t xml:space="preserve"> компьютер, предметно-развивающая среда группового помещения.</w:t>
      </w:r>
      <w:proofErr w:type="gramEnd"/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i/>
          <w:sz w:val="28"/>
          <w:szCs w:val="28"/>
        </w:rPr>
        <w:t>Информационные</w:t>
      </w:r>
      <w:r w:rsidRPr="00A37289">
        <w:rPr>
          <w:rFonts w:ascii="Times New Roman" w:hAnsi="Times New Roman" w:cs="Times New Roman"/>
          <w:sz w:val="28"/>
          <w:szCs w:val="28"/>
        </w:rPr>
        <w:t>: методическая литература, дидактические пособия, фо</w:t>
      </w:r>
      <w:r>
        <w:rPr>
          <w:rFonts w:ascii="Times New Roman" w:hAnsi="Times New Roman" w:cs="Times New Roman"/>
          <w:sz w:val="28"/>
          <w:szCs w:val="28"/>
        </w:rPr>
        <w:t xml:space="preserve">томатериалы, </w:t>
      </w:r>
      <w:r w:rsidRPr="00A37289">
        <w:rPr>
          <w:rFonts w:ascii="Times New Roman" w:hAnsi="Times New Roman" w:cs="Times New Roman"/>
          <w:sz w:val="28"/>
          <w:szCs w:val="28"/>
        </w:rPr>
        <w:t xml:space="preserve"> художественная литература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i/>
          <w:sz w:val="28"/>
          <w:szCs w:val="28"/>
        </w:rPr>
        <w:t>Нормативно-правовые</w:t>
      </w:r>
      <w:r w:rsidRPr="00A37289">
        <w:rPr>
          <w:rFonts w:ascii="Times New Roman" w:hAnsi="Times New Roman" w:cs="Times New Roman"/>
          <w:sz w:val="28"/>
          <w:szCs w:val="28"/>
        </w:rPr>
        <w:t xml:space="preserve">: организация детской деятельности в ДОУ» соблюдение </w:t>
      </w:r>
      <w:proofErr w:type="spellStart"/>
      <w:r w:rsidRPr="00A37289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</w:t>
      </w:r>
      <w:r w:rsidRPr="00A372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Итогово</w:t>
      </w:r>
      <w:r w:rsidRPr="00A37289">
        <w:rPr>
          <w:rFonts w:ascii="Times New Roman" w:hAnsi="Times New Roman" w:cs="Times New Roman"/>
          <w:sz w:val="28"/>
          <w:szCs w:val="28"/>
          <w:u w:val="single"/>
        </w:rPr>
        <w:t>е мероприяти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A3728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развлечение «Раз ромашка, два ромашка»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728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37289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A372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7289">
        <w:rPr>
          <w:rFonts w:ascii="Times New Roman" w:hAnsi="Times New Roman" w:cs="Times New Roman"/>
          <w:sz w:val="28"/>
          <w:szCs w:val="28"/>
        </w:rPr>
        <w:t xml:space="preserve">  Организационно-подготовительный.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целей и задач проекта с родителями и детьми, создание условий для реализации проекта.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C1784E" w:rsidRPr="00A37289" w:rsidRDefault="00C1784E" w:rsidP="00C1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Разработка проекта;</w:t>
      </w:r>
    </w:p>
    <w:p w:rsidR="00C1784E" w:rsidRPr="002F146F" w:rsidRDefault="00C1784E" w:rsidP="00C1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Подборка детской художественной, методической и познавательной литературы;</w:t>
      </w:r>
    </w:p>
    <w:p w:rsidR="00C1784E" w:rsidRPr="00A37289" w:rsidRDefault="00C1784E" w:rsidP="00C1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Подборка цикла занятий по разным видам деятельности на заданную тему;</w:t>
      </w:r>
    </w:p>
    <w:p w:rsidR="00C1784E" w:rsidRPr="00A37289" w:rsidRDefault="00C1784E" w:rsidP="00C1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Разработка конспектов занятий;</w:t>
      </w:r>
    </w:p>
    <w:p w:rsidR="00C1784E" w:rsidRPr="00A37289" w:rsidRDefault="00C1784E" w:rsidP="00C1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>Подготовка информации для родителей по теме проекта.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37289"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Pr="00A37289">
        <w:rPr>
          <w:rFonts w:ascii="Times New Roman" w:hAnsi="Times New Roman" w:cs="Times New Roman"/>
          <w:sz w:val="28"/>
          <w:szCs w:val="28"/>
        </w:rPr>
        <w:t xml:space="preserve">Основной </w:t>
      </w:r>
    </w:p>
    <w:p w:rsidR="00C1784E" w:rsidRDefault="00C1784E" w:rsidP="00C1784E">
      <w:pPr>
        <w:rPr>
          <w:rFonts w:ascii="Times New Roman" w:hAnsi="Times New Roman" w:cs="Times New Roman"/>
          <w:i/>
          <w:sz w:val="28"/>
          <w:szCs w:val="28"/>
        </w:rPr>
      </w:pPr>
      <w:r w:rsidRPr="00A37289">
        <w:rPr>
          <w:rFonts w:ascii="Times New Roman" w:hAnsi="Times New Roman" w:cs="Times New Roman"/>
          <w:i/>
          <w:sz w:val="28"/>
          <w:szCs w:val="28"/>
        </w:rPr>
        <w:t>Познавательное, речевое развитие.</w:t>
      </w:r>
    </w:p>
    <w:p w:rsidR="009967F4" w:rsidRPr="003E07C0" w:rsidRDefault="009967F4" w:rsidP="00294D73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«Моя семья»,</w:t>
      </w:r>
      <w:r w:rsidR="009050AD">
        <w:rPr>
          <w:rFonts w:ascii="Times New Roman" w:hAnsi="Times New Roman" w:cs="Times New Roman"/>
          <w:sz w:val="28"/>
          <w:szCs w:val="28"/>
        </w:rPr>
        <w:t xml:space="preserve"> «Семья – это  значит мы вместе», </w:t>
      </w:r>
      <w:r w:rsidR="003E07C0">
        <w:rPr>
          <w:rFonts w:ascii="Times New Roman" w:hAnsi="Times New Roman" w:cs="Times New Roman"/>
          <w:sz w:val="28"/>
          <w:szCs w:val="28"/>
        </w:rPr>
        <w:t>«С</w:t>
      </w:r>
      <w:r w:rsidR="00A07DFA">
        <w:rPr>
          <w:rFonts w:ascii="Times New Roman" w:hAnsi="Times New Roman" w:cs="Times New Roman"/>
          <w:sz w:val="28"/>
          <w:szCs w:val="28"/>
        </w:rPr>
        <w:t>емейные отношения в старину»,</w:t>
      </w:r>
      <w:r>
        <w:rPr>
          <w:rFonts w:ascii="Times New Roman" w:hAnsi="Times New Roman" w:cs="Times New Roman"/>
          <w:sz w:val="28"/>
          <w:szCs w:val="28"/>
        </w:rPr>
        <w:t xml:space="preserve"> «Правила поведения в храме»</w:t>
      </w:r>
      <w:r w:rsidR="003E07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7F4" w:rsidRDefault="009967F4" w:rsidP="00294D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Презентации</w:t>
      </w:r>
      <w:proofErr w:type="gramStart"/>
      <w:r w:rsidR="00BC0E75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="00BC0E75">
        <w:rPr>
          <w:rFonts w:ascii="Times New Roman" w:hAnsi="Times New Roman" w:cs="Times New Roman"/>
          <w:sz w:val="28"/>
          <w:szCs w:val="28"/>
        </w:rPr>
        <w:t>Православные праздники»,  «Достопримечательности села Рождествено».</w:t>
      </w:r>
    </w:p>
    <w:p w:rsidR="00AF6DD1" w:rsidRDefault="00AF6DD1" w:rsidP="00294D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мультфильма «Сказ о Петре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967F4" w:rsidRDefault="009967F4" w:rsidP="00294D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храм Рождества Пресвятой богородицы. Экскурсия в воскресную школу с мастер-классом «Ангел-хранитель».</w:t>
      </w:r>
      <w:r w:rsidR="003E07C0">
        <w:rPr>
          <w:rFonts w:ascii="Times New Roman" w:hAnsi="Times New Roman" w:cs="Times New Roman"/>
          <w:sz w:val="28"/>
          <w:szCs w:val="28"/>
        </w:rPr>
        <w:t xml:space="preserve"> Экскурсия к святому источнику</w:t>
      </w:r>
      <w:r w:rsidR="00E22AD7">
        <w:rPr>
          <w:rFonts w:ascii="Times New Roman" w:hAnsi="Times New Roman" w:cs="Times New Roman"/>
          <w:sz w:val="28"/>
          <w:szCs w:val="28"/>
        </w:rPr>
        <w:t xml:space="preserve"> и часовне во имя иконы Божьей Матери. Посещение </w:t>
      </w:r>
      <w:r w:rsidR="00BE2B7E">
        <w:rPr>
          <w:rFonts w:ascii="Times New Roman" w:hAnsi="Times New Roman" w:cs="Times New Roman"/>
          <w:sz w:val="28"/>
          <w:szCs w:val="28"/>
        </w:rPr>
        <w:t>поклонного креста на предположительном месте утраченной церкви</w:t>
      </w:r>
      <w:r w:rsidR="00E22AD7">
        <w:rPr>
          <w:rFonts w:ascii="Times New Roman" w:hAnsi="Times New Roman" w:cs="Times New Roman"/>
          <w:sz w:val="28"/>
          <w:szCs w:val="28"/>
        </w:rPr>
        <w:t xml:space="preserve"> святого Николая Чудотворца.</w:t>
      </w:r>
    </w:p>
    <w:p w:rsidR="00294D73" w:rsidRDefault="00294D73" w:rsidP="00294D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разными видами ромашки.</w:t>
      </w:r>
    </w:p>
    <w:p w:rsidR="00C1784E" w:rsidRPr="00A37289" w:rsidRDefault="00AF6DD1" w:rsidP="00B04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«Легенда о ромашке». </w:t>
      </w:r>
      <w:r w:rsidR="009967F4">
        <w:rPr>
          <w:rFonts w:ascii="Times New Roman" w:hAnsi="Times New Roman" w:cs="Times New Roman"/>
          <w:sz w:val="28"/>
          <w:szCs w:val="28"/>
        </w:rPr>
        <w:t>Загадки о родственниках</w:t>
      </w:r>
      <w:r w:rsidR="00581D1E">
        <w:rPr>
          <w:rFonts w:ascii="Times New Roman" w:hAnsi="Times New Roman" w:cs="Times New Roman"/>
          <w:sz w:val="28"/>
          <w:szCs w:val="28"/>
        </w:rPr>
        <w:t xml:space="preserve">. </w:t>
      </w:r>
      <w:r w:rsidR="00581D1E" w:rsidRPr="00581D1E">
        <w:rPr>
          <w:rFonts w:ascii="Times New Roman" w:hAnsi="Times New Roman" w:cs="Times New Roman"/>
          <w:color w:val="000000"/>
          <w:spacing w:val="-10"/>
          <w:sz w:val="28"/>
          <w:szCs w:val="28"/>
          <w:lang w:eastAsia="ru-RU"/>
        </w:rPr>
        <w:t>Разучивание скороговорки «На платье у Сашки большие ромашки».</w:t>
      </w:r>
    </w:p>
    <w:p w:rsidR="00294D73" w:rsidRDefault="00294D73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Игровая деятельность.</w:t>
      </w:r>
    </w:p>
    <w:p w:rsidR="00294D73" w:rsidRPr="000D032B" w:rsidRDefault="00C24054" w:rsidP="000D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</w:t>
      </w:r>
      <w:r w:rsidR="00294D73" w:rsidRPr="00C24054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94D73" w:rsidRPr="00C240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4054">
        <w:rPr>
          <w:rFonts w:ascii="Times New Roman" w:hAnsi="Times New Roman" w:cs="Times New Roman"/>
          <w:sz w:val="28"/>
          <w:szCs w:val="28"/>
        </w:rPr>
        <w:t>«Семья»</w:t>
      </w:r>
      <w:r>
        <w:rPr>
          <w:rFonts w:ascii="Times New Roman" w:hAnsi="Times New Roman" w:cs="Times New Roman"/>
          <w:sz w:val="28"/>
          <w:szCs w:val="28"/>
        </w:rPr>
        <w:t>. Ситуации «Папа, мама, я – дружная семья»,</w:t>
      </w:r>
      <w:r w:rsidRPr="00C24054">
        <w:rPr>
          <w:rFonts w:ascii="Times New Roman" w:hAnsi="Times New Roman" w:cs="Times New Roman"/>
          <w:sz w:val="28"/>
          <w:szCs w:val="28"/>
        </w:rPr>
        <w:t xml:space="preserve"> «Подготовка к празднику в семье»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94D73" w:rsidRPr="002874D6" w:rsidRDefault="00294D73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i/>
          <w:sz w:val="28"/>
          <w:szCs w:val="28"/>
        </w:rPr>
      </w:pPr>
      <w:r w:rsidRPr="00A37289">
        <w:rPr>
          <w:i/>
          <w:sz w:val="28"/>
          <w:szCs w:val="28"/>
        </w:rPr>
        <w:t>Труд.</w:t>
      </w:r>
    </w:p>
    <w:p w:rsidR="000C3BE1" w:rsidRPr="000C3BE1" w:rsidRDefault="00277056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«Неделя добрых дел» (помощь семье)</w:t>
      </w:r>
    </w:p>
    <w:p w:rsidR="00C1784E" w:rsidRDefault="00C1784E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i/>
          <w:sz w:val="28"/>
          <w:szCs w:val="28"/>
        </w:rPr>
      </w:pPr>
      <w:r w:rsidRPr="00A37289">
        <w:rPr>
          <w:i/>
          <w:sz w:val="28"/>
          <w:szCs w:val="28"/>
        </w:rPr>
        <w:t>Безопасность.</w:t>
      </w:r>
    </w:p>
    <w:p w:rsidR="00581D1E" w:rsidRPr="00294D73" w:rsidRDefault="00294D73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Беседа «Безопасность на экскурсии». Презентация «Ядовитые растения».</w:t>
      </w:r>
    </w:p>
    <w:p w:rsidR="00C1784E" w:rsidRDefault="00C1784E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i/>
          <w:sz w:val="28"/>
          <w:szCs w:val="28"/>
        </w:rPr>
      </w:pPr>
      <w:r w:rsidRPr="00A37289">
        <w:rPr>
          <w:i/>
          <w:sz w:val="28"/>
          <w:szCs w:val="28"/>
        </w:rPr>
        <w:t>Художественно-эстетическое развитие:</w:t>
      </w:r>
    </w:p>
    <w:p w:rsidR="002874D6" w:rsidRPr="002874D6" w:rsidRDefault="002874D6" w:rsidP="00287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74D6">
        <w:rPr>
          <w:rFonts w:ascii="Times New Roman" w:hAnsi="Times New Roman" w:cs="Times New Roman"/>
          <w:sz w:val="28"/>
          <w:szCs w:val="28"/>
        </w:rPr>
        <w:t>Рассматривание картин «Семья в картинах русских художников»</w:t>
      </w:r>
    </w:p>
    <w:p w:rsidR="00C1784E" w:rsidRDefault="00C1784E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 w:rsidRPr="00A37289">
        <w:rPr>
          <w:i/>
          <w:sz w:val="28"/>
          <w:szCs w:val="28"/>
        </w:rPr>
        <w:t>Рисование</w:t>
      </w:r>
      <w:r w:rsidR="000D032B">
        <w:rPr>
          <w:sz w:val="28"/>
          <w:szCs w:val="28"/>
        </w:rPr>
        <w:t xml:space="preserve">: </w:t>
      </w:r>
      <w:r w:rsidR="00AF6DD1">
        <w:rPr>
          <w:sz w:val="28"/>
          <w:szCs w:val="28"/>
        </w:rPr>
        <w:t>«Ромашка» мелками на асфальте</w:t>
      </w:r>
      <w:r w:rsidR="00BC0E75">
        <w:rPr>
          <w:sz w:val="28"/>
          <w:szCs w:val="28"/>
        </w:rPr>
        <w:t>. Раскраски на темы «Семья», «Я</w:t>
      </w:r>
      <w:r w:rsidR="002874D6">
        <w:rPr>
          <w:sz w:val="28"/>
          <w:szCs w:val="28"/>
        </w:rPr>
        <w:t>довитые растения»</w:t>
      </w:r>
    </w:p>
    <w:p w:rsidR="00C1784E" w:rsidRDefault="00C1784E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 w:rsidRPr="00A37289">
        <w:rPr>
          <w:i/>
          <w:sz w:val="28"/>
          <w:szCs w:val="28"/>
        </w:rPr>
        <w:t xml:space="preserve"> Лепка</w:t>
      </w:r>
      <w:r w:rsidR="00BC0E75">
        <w:rPr>
          <w:sz w:val="28"/>
          <w:szCs w:val="28"/>
        </w:rPr>
        <w:t xml:space="preserve">: </w:t>
      </w:r>
      <w:proofErr w:type="spellStart"/>
      <w:r w:rsidR="00BC0E75">
        <w:rPr>
          <w:sz w:val="28"/>
          <w:szCs w:val="28"/>
        </w:rPr>
        <w:t>пластилинография</w:t>
      </w:r>
      <w:proofErr w:type="spellEnd"/>
      <w:r w:rsidR="00BC0E75">
        <w:rPr>
          <w:sz w:val="28"/>
          <w:szCs w:val="28"/>
        </w:rPr>
        <w:t xml:space="preserve"> «Ромашка»</w:t>
      </w:r>
    </w:p>
    <w:p w:rsidR="00B04FB4" w:rsidRDefault="00D44171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Конструирование</w:t>
      </w:r>
      <w:r w:rsidR="00B5760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«Дом для семьи» (крупный конструктор)</w:t>
      </w:r>
      <w:r w:rsidR="00581D1E">
        <w:rPr>
          <w:sz w:val="28"/>
          <w:szCs w:val="28"/>
        </w:rPr>
        <w:t xml:space="preserve">, </w:t>
      </w:r>
    </w:p>
    <w:p w:rsidR="00C1784E" w:rsidRDefault="00581D1E" w:rsidP="00C1784E">
      <w:pPr>
        <w:pStyle w:val="a4"/>
        <w:shd w:val="clear" w:color="auto" w:fill="FFFFFF"/>
        <w:spacing w:before="204" w:beforeAutospacing="0" w:after="204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оригами </w:t>
      </w:r>
      <w:r w:rsidR="00B04FB4">
        <w:rPr>
          <w:sz w:val="28"/>
          <w:szCs w:val="28"/>
        </w:rPr>
        <w:t>«Р</w:t>
      </w:r>
      <w:r>
        <w:rPr>
          <w:sz w:val="28"/>
          <w:szCs w:val="28"/>
        </w:rPr>
        <w:t>омашка</w:t>
      </w:r>
      <w:r w:rsidR="00B04FB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1784E" w:rsidRDefault="00C1784E" w:rsidP="00B57603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A37289">
        <w:rPr>
          <w:i/>
          <w:sz w:val="28"/>
          <w:szCs w:val="28"/>
        </w:rPr>
        <w:t>Здоровье</w:t>
      </w:r>
      <w:r w:rsidRPr="00A37289">
        <w:rPr>
          <w:sz w:val="28"/>
          <w:szCs w:val="28"/>
        </w:rPr>
        <w:t>.</w:t>
      </w:r>
    </w:p>
    <w:p w:rsidR="00D44171" w:rsidRPr="00A37289" w:rsidRDefault="00D44171" w:rsidP="00B57603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Народные подвижные игры: «Золотые ворота», «Ручеек», «Заря-зарница»</w:t>
      </w:r>
      <w:r w:rsidR="00581D1E">
        <w:rPr>
          <w:sz w:val="28"/>
          <w:szCs w:val="28"/>
        </w:rPr>
        <w:t>, «Дедушка Рожок»</w:t>
      </w:r>
      <w:r w:rsidR="00F6119B">
        <w:rPr>
          <w:sz w:val="28"/>
          <w:szCs w:val="28"/>
        </w:rPr>
        <w:t>, «Жмурки, «Горелки»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603" w:rsidRDefault="00B57603" w:rsidP="00C178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57603" w:rsidRDefault="00B57603" w:rsidP="00C178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37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>III</w:t>
      </w:r>
      <w:r w:rsidRPr="00A37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</w:t>
      </w:r>
      <w:r w:rsidRPr="00A37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Заключительный.</w:t>
      </w:r>
      <w:proofErr w:type="gramEnd"/>
    </w:p>
    <w:p w:rsidR="00B57603" w:rsidRPr="00A37289" w:rsidRDefault="00B57603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Развлечение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посвященное дню «Семьи, любви и верности» «Раз ромашка, два ромашка»</w:t>
      </w:r>
    </w:p>
    <w:p w:rsidR="00C1784E" w:rsidRDefault="00BE2B7E" w:rsidP="00BE2B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1784E" w:rsidRPr="00A37289">
        <w:rPr>
          <w:rFonts w:ascii="Times New Roman" w:hAnsi="Times New Roman" w:cs="Times New Roman"/>
          <w:sz w:val="28"/>
          <w:szCs w:val="28"/>
          <w:shd w:val="clear" w:color="auto" w:fill="FFFFFF"/>
        </w:rPr>
        <w:t>езультаты:</w:t>
      </w:r>
    </w:p>
    <w:p w:rsidR="00B04FB4" w:rsidRPr="00B04FB4" w:rsidRDefault="00BE2B7E" w:rsidP="00B04FB4">
      <w:pPr>
        <w:shd w:val="clear" w:color="auto" w:fill="FFFFFF"/>
        <w:spacing w:before="38" w:after="38" w:line="240" w:lineRule="auto"/>
        <w:ind w:left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t xml:space="preserve"> </w:t>
      </w:r>
      <w:r w:rsidR="00B04FB4" w:rsidRPr="00B04FB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="00B04FB4" w:rsidRP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пополнили</w:t>
      </w:r>
      <w:r w:rsid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знания</w:t>
      </w:r>
      <w:r w:rsidR="00B04FB4" w:rsidRP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православных праздниках;</w:t>
      </w:r>
    </w:p>
    <w:p w:rsidR="00B04FB4" w:rsidRDefault="00BE2B7E" w:rsidP="00B04FB4">
      <w:pPr>
        <w:shd w:val="clear" w:color="auto" w:fill="FFFFFF"/>
        <w:spacing w:before="38" w:after="38" w:line="240" w:lineRule="auto"/>
        <w:ind w:left="284"/>
        <w:jc w:val="both"/>
        <w:rPr>
          <w:rStyle w:val="c2"/>
          <w:color w:val="000000"/>
          <w:sz w:val="28"/>
          <w:szCs w:val="28"/>
        </w:rPr>
      </w:pPr>
      <w:r w:rsidRPr="00BE2B7E">
        <w:rPr>
          <w:rFonts w:ascii="Times New Roman" w:hAnsi="Times New Roman" w:cs="Times New Roman"/>
          <w:sz w:val="28"/>
          <w:szCs w:val="28"/>
        </w:rPr>
        <w:t>У родителей возникло стремление больше уделять внимания своим близким, детям и другим членам </w:t>
      </w:r>
      <w:r w:rsidRPr="00BE2B7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BE2B7E">
        <w:rPr>
          <w:rFonts w:ascii="Times New Roman" w:hAnsi="Times New Roman" w:cs="Times New Roman"/>
          <w:sz w:val="28"/>
          <w:szCs w:val="28"/>
        </w:rPr>
        <w:t>, появилось желание иметь дружную, крепкую </w:t>
      </w:r>
      <w:r w:rsidRPr="00BE2B7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семью</w:t>
      </w:r>
      <w:r w:rsidRPr="00BE2B7E">
        <w:rPr>
          <w:rFonts w:ascii="Times New Roman" w:hAnsi="Times New Roman" w:cs="Times New Roman"/>
          <w:sz w:val="28"/>
          <w:szCs w:val="28"/>
        </w:rPr>
        <w:t>.</w:t>
      </w:r>
      <w:r w:rsidR="00B04FB4" w:rsidRPr="00B04FB4">
        <w:rPr>
          <w:rStyle w:val="c2"/>
          <w:color w:val="000000"/>
          <w:sz w:val="28"/>
          <w:szCs w:val="28"/>
        </w:rPr>
        <w:t xml:space="preserve"> </w:t>
      </w:r>
    </w:p>
    <w:p w:rsidR="00B04FB4" w:rsidRPr="00B04FB4" w:rsidRDefault="007D3D9F" w:rsidP="00B04FB4">
      <w:pPr>
        <w:shd w:val="clear" w:color="auto" w:fill="FFFFFF"/>
        <w:spacing w:before="38" w:after="38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Развивается у ребят познавательная активность, творческие способности,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коммуникативные навыки</w:t>
      </w:r>
      <w:r w:rsidR="00B04FB4" w:rsidRPr="00B04F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E2B7E" w:rsidRPr="00BE2B7E" w:rsidRDefault="00BE2B7E" w:rsidP="00BE2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B7E" w:rsidRPr="00BE2B7E" w:rsidRDefault="00BE2B7E" w:rsidP="00BE2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B7E" w:rsidRPr="00A37289" w:rsidRDefault="00BE2B7E" w:rsidP="00BE2B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Default="00C1784E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                                                                  </w:t>
      </w:r>
    </w:p>
    <w:p w:rsidR="007D3D9F" w:rsidRDefault="00C1784E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3728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D3D9F" w:rsidRDefault="007D3D9F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C1784E" w:rsidRPr="00A37289" w:rsidRDefault="00C1784E" w:rsidP="00C1784E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3728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Приложение №1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tabs>
          <w:tab w:val="left" w:pos="416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Используемая литература:</w:t>
      </w:r>
    </w:p>
    <w:p w:rsidR="00C1784E" w:rsidRPr="00A37289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 xml:space="preserve">                  Интернет-сайты.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40"/>
        <w:gridCol w:w="5540"/>
      </w:tblGrid>
      <w:tr w:rsidR="00C1784E" w:rsidRPr="00A37289" w:rsidTr="00F7384A">
        <w:trPr>
          <w:trHeight w:val="1554"/>
        </w:trPr>
        <w:tc>
          <w:tcPr>
            <w:tcW w:w="3948" w:type="dxa"/>
            <w:vMerge w:val="restart"/>
            <w:tcBorders>
              <w:top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6" w:history="1">
              <w:proofErr w:type="spellStart"/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Воспитателям.ru</w:t>
              </w:r>
              <w:proofErr w:type="spellEnd"/>
            </w:hyperlink>
          </w:p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7" w:history="1">
              <w:proofErr w:type="spellStart"/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Дошколёнок</w:t>
              </w:r>
              <w:proofErr w:type="gramStart"/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.р</w:t>
              </w:r>
              <w:proofErr w:type="gramEnd"/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у</w:t>
              </w:r>
              <w:proofErr w:type="spellEnd"/>
            </w:hyperlink>
          </w:p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8" w:history="1">
              <w:proofErr w:type="spellStart"/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MAAM.ru</w:t>
              </w:r>
              <w:proofErr w:type="spellEnd"/>
            </w:hyperlink>
          </w:p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9" w:history="1"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Планета детства</w:t>
              </w:r>
            </w:hyperlink>
          </w:p>
        </w:tc>
        <w:tc>
          <w:tcPr>
            <w:tcW w:w="5232" w:type="dxa"/>
            <w:tcBorders>
              <w:top w:val="nil"/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0" w:history="1"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http://vospitateljam.ru/category/portfolio/</w:t>
              </w:r>
            </w:hyperlink>
          </w:p>
          <w:p w:rsidR="00C1784E" w:rsidRPr="00A37289" w:rsidRDefault="00C1784E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728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1" w:history="1"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http://dohcolonoc.ru/carta.html</w:t>
              </w:r>
            </w:hyperlink>
          </w:p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2" w:history="1"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http://www.maam.ru/registration</w:t>
              </w:r>
            </w:hyperlink>
          </w:p>
        </w:tc>
      </w:tr>
      <w:tr w:rsidR="00C1784E" w:rsidRPr="00A37289" w:rsidTr="00F7384A">
        <w:trPr>
          <w:trHeight w:val="427"/>
        </w:trPr>
        <w:tc>
          <w:tcPr>
            <w:tcW w:w="3948" w:type="dxa"/>
            <w:vMerge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784E" w:rsidRPr="00A37289" w:rsidRDefault="00C1784E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784E" w:rsidRPr="00A37289" w:rsidRDefault="00FD0F88" w:rsidP="00F73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3" w:history="1">
              <w:r w:rsidR="00C1784E" w:rsidRPr="00A37289">
                <w:rPr>
                  <w:rStyle w:val="a6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http://planetadetstva.net/vospitatel</w:t>
              </w:r>
            </w:hyperlink>
          </w:p>
        </w:tc>
      </w:tr>
    </w:tbl>
    <w:p w:rsidR="00C1784E" w:rsidRPr="00A37289" w:rsidRDefault="00C1784E" w:rsidP="00C1784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1784E" w:rsidRDefault="00C1784E" w:rsidP="00C178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74D6" w:rsidRDefault="002874D6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E07C0" w:rsidRDefault="003E07C0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1784E" w:rsidRDefault="00C1784E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1784E" w:rsidRPr="00A37289" w:rsidRDefault="00C1784E" w:rsidP="00C1784E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</w:t>
      </w:r>
      <w:r w:rsidRPr="00A3728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№ 2</w:t>
      </w:r>
    </w:p>
    <w:p w:rsidR="00C1784E" w:rsidRDefault="00C1784E" w:rsidP="00C178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4477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Экскурсия в храм Рождества Пресвятой богородицы.</w:t>
      </w:r>
    </w:p>
    <w:p w:rsidR="00447721" w:rsidRDefault="00447721" w:rsidP="00C1784E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23638" cy="2659505"/>
            <wp:effectExtent l="19050" t="0" r="762" b="0"/>
            <wp:docPr id="2" name="Рисунок 1" descr="https://sun9-30.userapi.com/impg/4Hx0ccXHoz64ahE6b4uh97D8vL9qvR8O9ge3Qw/3-gm98NxnoQ.jpg?size=1280x721&amp;quality=95&amp;sign=26c98ba95f27b6fb6f298eb5842bbb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4Hx0ccXHoz64ahE6b4uh97D8vL9qvR8O9ge3Qw/3-gm98NxnoQ.jpg?size=1280x721&amp;quality=95&amp;sign=26c98ba95f27b6fb6f298eb5842bbbf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28" cy="266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721" w:rsidRDefault="00447721" w:rsidP="00C1784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1784E" w:rsidRDefault="00C1784E" w:rsidP="00C1784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47721">
        <w:rPr>
          <w:noProof/>
          <w:lang w:eastAsia="ru-RU"/>
        </w:rPr>
        <w:drawing>
          <wp:inline distT="0" distB="0" distL="0" distR="0">
            <wp:extent cx="2044735" cy="3633216"/>
            <wp:effectExtent l="19050" t="0" r="0" b="0"/>
            <wp:docPr id="4" name="Рисунок 4" descr="https://sun9-60.userapi.com/impg/guyh6dIJB5ogSF8JQ5yaTFKXB67l-8QLGZ3aww/zB05XEFsTeI.jpg?size=608x1080&amp;quality=95&amp;sign=195a231fdfc7e42f67f3ba54252b6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guyh6dIJB5ogSF8JQ5yaTFKXB67l-8QLGZ3aww/zB05XEFsTeI.jpg?size=608x1080&amp;quality=95&amp;sign=195a231fdfc7e42f67f3ba54252b6b2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60" cy="3633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447721">
        <w:rPr>
          <w:noProof/>
          <w:lang w:eastAsia="ru-RU"/>
        </w:rPr>
        <w:drawing>
          <wp:inline distT="0" distB="0" distL="0" distR="0">
            <wp:extent cx="2065782" cy="3670611"/>
            <wp:effectExtent l="19050" t="0" r="0" b="0"/>
            <wp:docPr id="7" name="Рисунок 7" descr="https://sun9-53.userapi.com/impg/ZiXbJ0v9iZnyIHOQrUSU4wPps_0uZIIG6dJd5w/erh4UFmgITI.jpg?size=608x1080&amp;quality=95&amp;sign=7fb4fabf1b7a43b238f394e4dc700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ZiXbJ0v9iZnyIHOQrUSU4wPps_0uZIIG6dJd5w/erh4UFmgITI.jpg?size=608x1080&amp;quality=95&amp;sign=7fb4fabf1b7a43b238f394e4dc7008e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55" cy="366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784E" w:rsidRDefault="00C1784E" w:rsidP="00C1784E">
      <w:pPr>
        <w:rPr>
          <w:sz w:val="28"/>
          <w:szCs w:val="28"/>
        </w:rPr>
      </w:pPr>
    </w:p>
    <w:p w:rsidR="00C1784E" w:rsidRDefault="00C1784E" w:rsidP="00C1784E">
      <w:pPr>
        <w:rPr>
          <w:sz w:val="28"/>
          <w:szCs w:val="28"/>
        </w:rPr>
      </w:pPr>
    </w:p>
    <w:p w:rsidR="00C1784E" w:rsidRDefault="00C1784E" w:rsidP="00C1784E">
      <w:pPr>
        <w:rPr>
          <w:sz w:val="28"/>
          <w:szCs w:val="28"/>
        </w:rPr>
      </w:pPr>
    </w:p>
    <w:p w:rsidR="00C1784E" w:rsidRDefault="00C1784E" w:rsidP="00C1784E">
      <w:pPr>
        <w:rPr>
          <w:sz w:val="28"/>
          <w:szCs w:val="28"/>
        </w:rPr>
      </w:pPr>
    </w:p>
    <w:p w:rsidR="00C1784E" w:rsidRDefault="00C1784E" w:rsidP="00C1784E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ab/>
      </w:r>
      <w:r w:rsidRPr="00A372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A37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№3</w:t>
      </w:r>
    </w:p>
    <w:p w:rsidR="00447721" w:rsidRDefault="00447721" w:rsidP="00C1784E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Экскурсия в воскресную школу.</w:t>
      </w:r>
    </w:p>
    <w:p w:rsidR="00447721" w:rsidRDefault="00447721" w:rsidP="00C1784E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Мастер-класс «ангел-хранитель»</w:t>
      </w:r>
      <w:r w:rsidR="00DA1A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A1AD6" w:rsidRDefault="00DA1AD6" w:rsidP="00DA1AD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72534" cy="2405526"/>
            <wp:effectExtent l="19050" t="0" r="0" b="0"/>
            <wp:docPr id="10" name="Рисунок 10" descr="https://sun9-52.userapi.com/impg/zzei8j5tFTmDiKI5SlO1_3LwPOGVZVK-uCsMJw/fUWFmiosezk.jpg?size=1280x721&amp;quality=95&amp;sign=e00ab5bc8a111224eeed9b3b2a32b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zzei8j5tFTmDiKI5SlO1_3LwPOGVZVK-uCsMJw/fUWFmiosezk.jpg?size=1280x721&amp;quality=95&amp;sign=e00ab5bc8a111224eeed9b3b2a32b4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8" cy="240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AD6" w:rsidRDefault="00DA1AD6" w:rsidP="00DA1AD6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00995" cy="2365248"/>
            <wp:effectExtent l="19050" t="0" r="9055" b="0"/>
            <wp:docPr id="13" name="Рисунок 13" descr="https://sun9-11.userapi.com/impg/HwOw4-gM0ndULLgb4OfOPjwsroktC8ldh_j_2A/ec0tGWovtw8.jpg?size=1280x721&amp;quality=95&amp;sign=a2ddf12400d15357d31ccb9d92a762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HwOw4-gM0ndULLgb4OfOPjwsroktC8ldh_j_2A/ec0tGWovtw8.jpg?size=1280x721&amp;quality=95&amp;sign=a2ddf12400d15357d31ccb9d92a7623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94" cy="2368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721" w:rsidRDefault="00DA1AD6" w:rsidP="00DA1AD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65960" cy="2401824"/>
            <wp:effectExtent l="19050" t="0" r="1240" b="0"/>
            <wp:docPr id="16" name="Рисунок 16" descr="https://sun9-43.userapi.com/impg/divvaZ46zJhpP6slyDGWuCGwVbXPOpGzfEnobQ/BOqfWgbbrNM.jpg?size=1280x721&amp;quality=95&amp;sign=8f63940e7f14acd5a3e577054e8283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divvaZ46zJhpP6slyDGWuCGwVbXPOpGzfEnobQ/BOqfWgbbrNM.jpg?size=1280x721&amp;quality=95&amp;sign=8f63940e7f14acd5a3e577054e82830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43" cy="241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AD6" w:rsidRPr="00447721" w:rsidRDefault="00DA1AD6" w:rsidP="00DA1AD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A7D72" w:rsidRDefault="00370ECB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A37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</w:t>
      </w:r>
    </w:p>
    <w:p w:rsidR="00361F1C" w:rsidRDefault="00361F1C" w:rsidP="00361F1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Изучение</w:t>
      </w:r>
      <w:r w:rsidR="002874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растений –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ромашек</w:t>
      </w:r>
      <w:r w:rsidR="002874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61F1C" w:rsidRDefault="00361F1C" w:rsidP="00361F1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87190" cy="2457793"/>
            <wp:effectExtent l="19050" t="0" r="3810" b="0"/>
            <wp:docPr id="19" name="Рисунок 19" descr="https://sun9-79.userapi.com/impg/3bRRWm8tzCREpyfesEORWSZUx8gPKLW2EJeoyg/ifYu-aXgjeE.jpg?size=1280x752&amp;quality=95&amp;sign=d524482722af14ff78a493288b10ba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3bRRWm8tzCREpyfesEORWSZUx8gPKLW2EJeoyg/ifYu-aXgjeE.jpg?size=1280x752&amp;quality=95&amp;sign=d524482722af14ff78a493288b10ba4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98" cy="24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F1C" w:rsidRDefault="00361F1C" w:rsidP="00361F1C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2867" cy="2157984"/>
            <wp:effectExtent l="19050" t="0" r="0" b="0"/>
            <wp:docPr id="22" name="Рисунок 22" descr="https://sun9-47.userapi.com/impg/-jwIpHwe3GcjfHogZVxpZL1XQvDr-QQc4VcXUg/fJR77983MaQ.jpg?size=1280x721&amp;quality=95&amp;sign=dec7e92a597ccfe3bc5871a4445e7f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7.userapi.com/impg/-jwIpHwe3GcjfHogZVxpZL1XQvDr-QQc4VcXUg/fJR77983MaQ.jpg?size=1280x721&amp;quality=95&amp;sign=dec7e92a597ccfe3bc5871a4445e7f7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7" cy="216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F1C" w:rsidRDefault="00361F1C" w:rsidP="00361F1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Ромашка-оригами.</w:t>
      </w:r>
    </w:p>
    <w:p w:rsidR="00361F1C" w:rsidRDefault="00361F1C" w:rsidP="00361F1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2867" cy="2157984"/>
            <wp:effectExtent l="19050" t="0" r="0" b="0"/>
            <wp:docPr id="25" name="Рисунок 25" descr="https://sun9-83.userapi.com/impg/Tlt1a3mQuHcpotn9RvY4uBjafFfJT22Q9__AZQ/fqKeeldeqWM.jpg?size=1280x721&amp;quality=95&amp;sign=0f2d8210bacd5d1b1ce79a1f8cd092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3.userapi.com/impg/Tlt1a3mQuHcpotn9RvY4uBjafFfJT22Q9__AZQ/fqKeeldeqWM.jpg?size=1280x721&amp;quality=95&amp;sign=0f2d8210bacd5d1b1ce79a1f8cd092a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8" cy="216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F1C" w:rsidRDefault="00361F1C" w:rsidP="00361F1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1F1C" w:rsidRPr="00361F1C" w:rsidRDefault="00361F1C" w:rsidP="00361F1C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D3D9F" w:rsidRDefault="00370ECB" w:rsidP="007D3D9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A37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</w:p>
    <w:p w:rsidR="007D3D9F" w:rsidRDefault="007D3D9F" w:rsidP="007D3D9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372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Экскурсия к поклонному кресту.</w:t>
      </w: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  <w:r w:rsidRPr="00A3728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7462" cy="2295696"/>
            <wp:effectExtent l="19050" t="0" r="0" b="0"/>
            <wp:docPr id="5" name="Рисунок 4" descr="C:\Users\User\Desktop\к проету мы-важнее, чем я\EiFKVvCG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ту мы-важнее, чем я\EiFKVvCGli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14" cy="2298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D9F" w:rsidRDefault="007D3D9F" w:rsidP="007D3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Посещение часовни иконы Божьей Матери и святого источника.</w:t>
      </w:r>
    </w:p>
    <w:p w:rsidR="007D3D9F" w:rsidRDefault="007D3D9F" w:rsidP="007D3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456" cy="2548128"/>
            <wp:effectExtent l="19050" t="0" r="0" b="0"/>
            <wp:docPr id="6" name="Рисунок 5" descr="C:\Users\User\Desktop\к проету мы-важнее, чем я\xo-tWK86z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ту мы-важнее, чем я\xo-tWK86zr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31" cy="2549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558" cy="2541392"/>
            <wp:effectExtent l="19050" t="0" r="0" b="0"/>
            <wp:docPr id="8" name="Рисунок 6" descr="C:\Users\User\Desktop\к проету мы-важнее, чем я\S9VEYFwd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ту мы-важнее, чем я\S9VEYFwd3A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68" cy="2548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</w:p>
    <w:p w:rsidR="007D3D9F" w:rsidRDefault="007D3D9F" w:rsidP="007D3D9F">
      <w:pPr>
        <w:rPr>
          <w:rFonts w:ascii="Times New Roman" w:hAnsi="Times New Roman" w:cs="Times New Roman"/>
          <w:sz w:val="28"/>
          <w:szCs w:val="28"/>
        </w:rPr>
      </w:pPr>
    </w:p>
    <w:p w:rsidR="00B57603" w:rsidRDefault="00B57603" w:rsidP="007D3D9F">
      <w:pPr>
        <w:rPr>
          <w:rFonts w:ascii="Times New Roman" w:hAnsi="Times New Roman" w:cs="Times New Roman"/>
          <w:sz w:val="28"/>
          <w:szCs w:val="28"/>
        </w:rPr>
      </w:pPr>
    </w:p>
    <w:p w:rsidR="007D3D9F" w:rsidRDefault="007D3D9F" w:rsidP="007D3D9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3728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372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</w:p>
    <w:p w:rsidR="007D3D9F" w:rsidRPr="007D3D9F" w:rsidRDefault="007D3D9F" w:rsidP="007D3D9F">
      <w:pPr>
        <w:rPr>
          <w:rStyle w:val="a9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  <w:r w:rsidRPr="007D3D9F">
        <w:rPr>
          <w:rStyle w:val="a9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</w:rPr>
        <w:t>Развлечение «Раз ромашка, два ромашка»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rStyle w:val="a9"/>
          <w:b w:val="0"/>
          <w:color w:val="111111"/>
          <w:bdr w:val="none" w:sz="0" w:space="0" w:color="auto" w:frame="1"/>
        </w:rPr>
      </w:pPr>
      <w:r w:rsidRPr="007D3D9F">
        <w:rPr>
          <w:rStyle w:val="a9"/>
          <w:b w:val="0"/>
          <w:color w:val="111111"/>
          <w:bdr w:val="none" w:sz="0" w:space="0" w:color="auto" w:frame="1"/>
        </w:rPr>
        <w:t>Цель: приобщение детей к православным традициям.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rStyle w:val="a9"/>
          <w:b w:val="0"/>
          <w:color w:val="111111"/>
          <w:bdr w:val="none" w:sz="0" w:space="0" w:color="auto" w:frame="1"/>
        </w:rPr>
      </w:pPr>
      <w:r w:rsidRPr="007D3D9F">
        <w:rPr>
          <w:rStyle w:val="a9"/>
          <w:b w:val="0"/>
          <w:color w:val="111111"/>
          <w:bdr w:val="none" w:sz="0" w:space="0" w:color="auto" w:frame="1"/>
        </w:rPr>
        <w:t xml:space="preserve">Задачи: 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rStyle w:val="a9"/>
          <w:b w:val="0"/>
          <w:color w:val="111111"/>
          <w:bdr w:val="none" w:sz="0" w:space="0" w:color="auto" w:frame="1"/>
        </w:rPr>
      </w:pPr>
      <w:r w:rsidRPr="007D3D9F">
        <w:rPr>
          <w:rStyle w:val="a9"/>
          <w:b w:val="0"/>
          <w:color w:val="111111"/>
          <w:bdr w:val="none" w:sz="0" w:space="0" w:color="auto" w:frame="1"/>
        </w:rPr>
        <w:t>Образовательные: Закреплять знания о празднике «День семьи, любви и верности»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rStyle w:val="a9"/>
          <w:b w:val="0"/>
          <w:color w:val="111111"/>
          <w:bdr w:val="none" w:sz="0" w:space="0" w:color="auto" w:frame="1"/>
        </w:rPr>
      </w:pPr>
      <w:proofErr w:type="gramStart"/>
      <w:r w:rsidRPr="007D3D9F">
        <w:rPr>
          <w:rStyle w:val="a9"/>
          <w:b w:val="0"/>
          <w:color w:val="111111"/>
          <w:bdr w:val="none" w:sz="0" w:space="0" w:color="auto" w:frame="1"/>
        </w:rPr>
        <w:t>Развивающие</w:t>
      </w:r>
      <w:proofErr w:type="gramEnd"/>
      <w:r w:rsidRPr="007D3D9F">
        <w:rPr>
          <w:rStyle w:val="a9"/>
          <w:b w:val="0"/>
          <w:color w:val="111111"/>
          <w:bdr w:val="none" w:sz="0" w:space="0" w:color="auto" w:frame="1"/>
        </w:rPr>
        <w:t>: развивать ловкость, выносливость, быстроту.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rStyle w:val="a9"/>
          <w:b w:val="0"/>
          <w:color w:val="111111"/>
          <w:bdr w:val="none" w:sz="0" w:space="0" w:color="auto" w:frame="1"/>
        </w:rPr>
      </w:pPr>
      <w:proofErr w:type="gramStart"/>
      <w:r w:rsidRPr="007D3D9F">
        <w:rPr>
          <w:rStyle w:val="a9"/>
          <w:b w:val="0"/>
          <w:color w:val="111111"/>
          <w:bdr w:val="none" w:sz="0" w:space="0" w:color="auto" w:frame="1"/>
        </w:rPr>
        <w:t>Воспитательные</w:t>
      </w:r>
      <w:proofErr w:type="gramEnd"/>
      <w:r w:rsidRPr="007D3D9F">
        <w:rPr>
          <w:rStyle w:val="a9"/>
          <w:b w:val="0"/>
          <w:color w:val="111111"/>
          <w:bdr w:val="none" w:sz="0" w:space="0" w:color="auto" w:frame="1"/>
        </w:rPr>
        <w:t>: воспитывать чувство коллективизма.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rStyle w:val="a9"/>
          <w:color w:val="111111"/>
          <w:bdr w:val="none" w:sz="0" w:space="0" w:color="auto" w:frame="1"/>
        </w:rPr>
        <w:t>Ведущий.</w:t>
      </w:r>
      <w:r w:rsidRPr="007D3D9F">
        <w:rPr>
          <w:color w:val="111111"/>
        </w:rPr>
        <w:t xml:space="preserve"> Кто загадки отгадает,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  <w:bdr w:val="none" w:sz="0" w:space="0" w:color="auto" w:frame="1"/>
        </w:rPr>
        <w:t>Тот своих родных узнает</w:t>
      </w:r>
      <w:r w:rsidRPr="007D3D9F">
        <w:rPr>
          <w:color w:val="111111"/>
        </w:rPr>
        <w:t>: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Кто – то маму, кто – то папу,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Кто сестрёнку или брата,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А узнать вам деда с бабой –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Вовсе думать – то не надо!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Все родные, с кем живёте,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Даже дядя или тётя,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Непременно вам друзья,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</w:rPr>
        <w:t xml:space="preserve">Вместе вы одна </w:t>
      </w:r>
      <w:proofErr w:type="gramStart"/>
      <w:r w:rsidRPr="007D3D9F">
        <w:rPr>
          <w:color w:val="111111"/>
        </w:rPr>
        <w:t>-(</w:t>
      </w:r>
      <w:proofErr w:type="gramEnd"/>
      <w:r w:rsidRPr="007D3D9F">
        <w:rPr>
          <w:rStyle w:val="a9"/>
          <w:b w:val="0"/>
          <w:color w:val="111111"/>
          <w:bdr w:val="none" w:sz="0" w:space="0" w:color="auto" w:frame="1"/>
        </w:rPr>
        <w:t>Семья</w:t>
      </w:r>
      <w:r w:rsidRPr="007D3D9F">
        <w:rPr>
          <w:b/>
          <w:color w:val="111111"/>
        </w:rPr>
        <w:t>!)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  <w:shd w:val="clear" w:color="auto" w:fill="FFFFFF"/>
        </w:rPr>
        <w:t>8 июля мы отмечали чудесный праздник 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«</w:t>
      </w:r>
      <w:r w:rsidRPr="007D3D9F">
        <w:rPr>
          <w:rStyle w:val="a9"/>
          <w:b w:val="0"/>
          <w:i/>
          <w:iCs/>
          <w:color w:val="111111"/>
          <w:bdr w:val="none" w:sz="0" w:space="0" w:color="auto" w:frame="1"/>
        </w:rPr>
        <w:t>День семьи</w:t>
      </w:r>
      <w:r w:rsidRPr="007D3D9F">
        <w:rPr>
          <w:b/>
          <w:i/>
          <w:iCs/>
          <w:color w:val="111111"/>
          <w:bdr w:val="none" w:sz="0" w:space="0" w:color="auto" w:frame="1"/>
          <w:shd w:val="clear" w:color="auto" w:fill="FFFFFF"/>
        </w:rPr>
        <w:t>, </w:t>
      </w:r>
      <w:r w:rsidRPr="007D3D9F">
        <w:rPr>
          <w:rStyle w:val="a9"/>
          <w:b w:val="0"/>
          <w:i/>
          <w:iCs/>
          <w:color w:val="111111"/>
          <w:bdr w:val="none" w:sz="0" w:space="0" w:color="auto" w:frame="1"/>
        </w:rPr>
        <w:t>любви и верности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»</w:t>
      </w:r>
      <w:r w:rsidRPr="007D3D9F">
        <w:rPr>
          <w:color w:val="111111"/>
          <w:shd w:val="clear" w:color="auto" w:fill="FFFFFF"/>
        </w:rPr>
        <w:t>. Это </w:t>
      </w:r>
      <w:r w:rsidRPr="007D3D9F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день</w:t>
      </w:r>
      <w:r w:rsidRPr="007D3D9F">
        <w:rPr>
          <w:color w:val="111111"/>
          <w:shd w:val="clear" w:color="auto" w:fill="FFFFFF"/>
        </w:rPr>
        <w:t xml:space="preserve"> памяти православных святых, супругов Петра и </w:t>
      </w:r>
      <w:proofErr w:type="spellStart"/>
      <w:r w:rsidRPr="007D3D9F">
        <w:rPr>
          <w:color w:val="111111"/>
          <w:shd w:val="clear" w:color="auto" w:fill="FFFFFF"/>
        </w:rPr>
        <w:t>Февронии</w:t>
      </w:r>
      <w:proofErr w:type="spellEnd"/>
      <w:r w:rsidRPr="007D3D9F">
        <w:rPr>
          <w:color w:val="111111"/>
          <w:shd w:val="clear" w:color="auto" w:fill="FFFFFF"/>
        </w:rPr>
        <w:t xml:space="preserve"> – покровителей семейного счастья, </w:t>
      </w:r>
      <w:r w:rsidRPr="007D3D9F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любви и верности</w:t>
      </w:r>
      <w:r w:rsidRPr="007D3D9F">
        <w:rPr>
          <w:color w:val="111111"/>
          <w:shd w:val="clear" w:color="auto" w:fill="FFFFFF"/>
        </w:rPr>
        <w:t>. Они почитаемы в России, как хранители </w:t>
      </w:r>
      <w:r w:rsidRPr="007D3D9F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семьи</w:t>
      </w:r>
      <w:r w:rsidRPr="007D3D9F">
        <w:rPr>
          <w:color w:val="111111"/>
          <w:shd w:val="clear" w:color="auto" w:fill="FFFFFF"/>
        </w:rPr>
        <w:t xml:space="preserve">. Пётр был человеком благородного происхождения, князем. Влюбился в простую рязанскую девушку </w:t>
      </w:r>
      <w:proofErr w:type="spellStart"/>
      <w:r w:rsidRPr="007D3D9F">
        <w:rPr>
          <w:color w:val="111111"/>
          <w:shd w:val="clear" w:color="auto" w:fill="FFFFFF"/>
        </w:rPr>
        <w:t>Февронию</w:t>
      </w:r>
      <w:proofErr w:type="spellEnd"/>
      <w:r w:rsidRPr="007D3D9F">
        <w:rPr>
          <w:color w:val="111111"/>
          <w:shd w:val="clear" w:color="auto" w:fill="FFFFFF"/>
        </w:rPr>
        <w:t xml:space="preserve"> и женился на ней. Жили они счастливо, нежно любили друг друга и умерли в один </w:t>
      </w:r>
      <w:r w:rsidRPr="007D3D9F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день</w:t>
      </w:r>
      <w:r w:rsidRPr="007D3D9F">
        <w:rPr>
          <w:b/>
          <w:color w:val="111111"/>
          <w:shd w:val="clear" w:color="auto" w:fill="FFFFFF"/>
        </w:rPr>
        <w:t>.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</w:rPr>
        <w:t>Стоят в поле сестрички –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</w:rPr>
        <w:t>Жёлтый глазок, белые реснички</w:t>
      </w:r>
      <w:proofErr w:type="gramStart"/>
      <w:r w:rsidRPr="007D3D9F">
        <w:rPr>
          <w:color w:val="111111"/>
        </w:rPr>
        <w:t>.</w:t>
      </w:r>
      <w:proofErr w:type="gramEnd"/>
      <w:r w:rsidRPr="007D3D9F">
        <w:rPr>
          <w:color w:val="111111"/>
        </w:rPr>
        <w:t xml:space="preserve"> </w:t>
      </w:r>
      <w:proofErr w:type="gramStart"/>
      <w:r w:rsidRPr="007D3D9F">
        <w:rPr>
          <w:color w:val="111111"/>
        </w:rPr>
        <w:t>ч</w:t>
      </w:r>
      <w:proofErr w:type="gramEnd"/>
      <w:r w:rsidRPr="007D3D9F">
        <w:rPr>
          <w:color w:val="111111"/>
        </w:rPr>
        <w:t>то это за цветочки? </w:t>
      </w:r>
      <w:r w:rsidRPr="007D3D9F">
        <w:rPr>
          <w:i/>
          <w:iCs/>
          <w:color w:val="111111"/>
          <w:bdr w:val="none" w:sz="0" w:space="0" w:color="auto" w:frame="1"/>
        </w:rPr>
        <w:t>(Ромашки)</w:t>
      </w:r>
      <w:r w:rsidRPr="007D3D9F">
        <w:rPr>
          <w:color w:val="111111"/>
        </w:rPr>
        <w:t>.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</w:rPr>
        <w:t>Правильно – Ромашки – любимые полевые цветы в нашей стране, о них сложено много песен, без них не обходится ни один букет и венок. Именно этот цветок стал символом Дня </w:t>
      </w:r>
      <w:r w:rsidRPr="007D3D9F">
        <w:rPr>
          <w:rStyle w:val="a9"/>
          <w:b w:val="0"/>
          <w:color w:val="111111"/>
          <w:bdr w:val="none" w:sz="0" w:space="0" w:color="auto" w:frame="1"/>
        </w:rPr>
        <w:t>семьи</w:t>
      </w:r>
      <w:r w:rsidRPr="007D3D9F">
        <w:rPr>
          <w:b/>
          <w:color w:val="111111"/>
        </w:rPr>
        <w:t>, </w:t>
      </w:r>
      <w:r w:rsidRPr="007D3D9F">
        <w:rPr>
          <w:rStyle w:val="a9"/>
          <w:b w:val="0"/>
          <w:color w:val="111111"/>
          <w:bdr w:val="none" w:sz="0" w:space="0" w:color="auto" w:frame="1"/>
        </w:rPr>
        <w:t>любви и верности</w:t>
      </w:r>
      <w:r w:rsidRPr="007D3D9F">
        <w:rPr>
          <w:color w:val="111111"/>
        </w:rPr>
        <w:t>.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  <w:u w:val="single"/>
          <w:bdr w:val="none" w:sz="0" w:space="0" w:color="auto" w:frame="1"/>
        </w:rPr>
        <w:t>Воспитатель</w:t>
      </w:r>
      <w:r w:rsidRPr="007D3D9F">
        <w:rPr>
          <w:color w:val="111111"/>
        </w:rPr>
        <w:t xml:space="preserve">: Ребята, я сегодня принесла коробку, а в ней посмотрите, сколько ромашек, давайте посчитаем. Оказывается, что это не простые ромашки, а с секретом. Каждая ромашка </w:t>
      </w:r>
      <w:proofErr w:type="gramStart"/>
      <w:r w:rsidRPr="007D3D9F">
        <w:rPr>
          <w:color w:val="111111"/>
        </w:rPr>
        <w:t>–с</w:t>
      </w:r>
      <w:proofErr w:type="gramEnd"/>
      <w:r w:rsidRPr="007D3D9F">
        <w:rPr>
          <w:color w:val="111111"/>
        </w:rPr>
        <w:t xml:space="preserve"> заданиями, которые нам предлагают выполнить. А теперь посмотрим, какие задания нам приготовили Ромашки.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i/>
          <w:iCs/>
          <w:color w:val="111111"/>
          <w:bdr w:val="none" w:sz="0" w:space="0" w:color="auto" w:frame="1"/>
        </w:rPr>
        <w:t>(воспитатель берет первую ромашку и читает задание)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color w:val="111111"/>
          <w:shd w:val="clear" w:color="auto" w:fill="FFFFFF"/>
        </w:rPr>
        <w:t>Эстафета 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«Сороконожка»</w:t>
      </w:r>
      <w:r w:rsidRPr="007D3D9F">
        <w:rPr>
          <w:color w:val="111111"/>
          <w:shd w:val="clear" w:color="auto" w:fill="FFFFFF"/>
        </w:rPr>
        <w:t> </w:t>
      </w:r>
      <w:proofErr w:type="gramStart"/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( </w:t>
      </w:r>
      <w:proofErr w:type="gramEnd"/>
      <w:r w:rsidRPr="007D3D9F">
        <w:rPr>
          <w:i/>
          <w:iCs/>
          <w:color w:val="111111"/>
          <w:u w:val="single"/>
          <w:bdr w:val="none" w:sz="0" w:space="0" w:color="auto" w:frame="1"/>
        </w:rPr>
        <w:t>участники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: дети)</w:t>
      </w:r>
      <w:r w:rsidRPr="007D3D9F">
        <w:rPr>
          <w:color w:val="111111"/>
          <w:shd w:val="clear" w:color="auto" w:fill="FFFFFF"/>
        </w:rPr>
        <w:t> От линии </w:t>
      </w:r>
      <w:r w:rsidRPr="007D3D9F">
        <w:rPr>
          <w:rStyle w:val="a9"/>
          <w:b w:val="0"/>
          <w:color w:val="111111"/>
          <w:bdr w:val="none" w:sz="0" w:space="0" w:color="auto" w:frame="1"/>
          <w:shd w:val="clear" w:color="auto" w:fill="FFFFFF"/>
        </w:rPr>
        <w:t>старта</w:t>
      </w:r>
      <w:r w:rsidRPr="007D3D9F">
        <w:rPr>
          <w:color w:val="111111"/>
          <w:shd w:val="clear" w:color="auto" w:fill="FFFFFF"/>
        </w:rPr>
        <w:t xml:space="preserve"> по сигналу один ребенок бежит до кегли, обегает её, возвращается, берёт за руку второго ребёнка, оба </w:t>
      </w:r>
      <w:r w:rsidRPr="007D3D9F">
        <w:rPr>
          <w:color w:val="111111"/>
          <w:shd w:val="clear" w:color="auto" w:fill="FFFFFF"/>
        </w:rPr>
        <w:lastRenderedPageBreak/>
        <w:t>бегут до кегли, так же обегают её и берут следующего, все вместе бегут и так до последнего ребёнка.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А сейчас друзья, посмотрим какие вы быстрые и умелые. Для начала построимся в 2 команды. Наша игра называется «Перенеси водицу». Ведущий объясняет правила игры.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7D3D9F">
        <w:rPr>
          <w:i/>
          <w:iCs/>
          <w:color w:val="111111"/>
          <w:bdr w:val="none" w:sz="0" w:space="0" w:color="auto" w:frame="1"/>
        </w:rPr>
        <w:t>Игра «Перенеси водицу»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i/>
          <w:iCs/>
          <w:color w:val="111111"/>
          <w:bdr w:val="none" w:sz="0" w:space="0" w:color="auto" w:frame="1"/>
        </w:rPr>
        <w:t>Загадки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Он гулял по лесу смело,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Но лиса героя съела.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На прощанье спел бедняжка,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 xml:space="preserve">Его звали… </w:t>
      </w:r>
      <w:proofErr w:type="spellStart"/>
      <w:r w:rsidRPr="007D3D9F">
        <w:rPr>
          <w:color w:val="111111"/>
        </w:rPr>
        <w:t>Чебурашка</w:t>
      </w:r>
      <w:proofErr w:type="spellEnd"/>
      <w:r w:rsidRPr="007D3D9F">
        <w:rPr>
          <w:color w:val="111111"/>
        </w:rPr>
        <w:t>. (Колобок)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Приходили к нему Мышка,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Лиса, Зайка, Косолапый Мишка.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Он не низок, не высок,</w:t>
      </w:r>
    </w:p>
    <w:p w:rsidR="007D3D9F" w:rsidRPr="007D3D9F" w:rsidRDefault="007D3D9F" w:rsidP="007D3D9F">
      <w:pPr>
        <w:pStyle w:val="a4"/>
        <w:pBdr>
          <w:bottom w:val="dotted" w:sz="24" w:space="1" w:color="auto"/>
        </w:pBdr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Стоит в поле… (Теремок)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Внимание! Внимание!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Начинаем командное состязание.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Тот, кто силушкой богат,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Перетянет наш канат.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До чего ж сильны ребята,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Не порвали бы канаты!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i/>
          <w:iCs/>
          <w:color w:val="111111"/>
          <w:bdr w:val="none" w:sz="0" w:space="0" w:color="auto" w:frame="1"/>
        </w:rPr>
        <w:t>Игра «Перетяни канат»</w:t>
      </w:r>
    </w:p>
    <w:p w:rsidR="007D3D9F" w:rsidRPr="007D3D9F" w:rsidRDefault="007D3D9F" w:rsidP="007D3D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3D9F">
        <w:rPr>
          <w:rStyle w:val="a9"/>
          <w:color w:val="111111"/>
          <w:bdr w:val="none" w:sz="0" w:space="0" w:color="auto" w:frame="1"/>
        </w:rPr>
        <w:t>Ведущий. </w:t>
      </w:r>
      <w:r w:rsidRPr="007D3D9F">
        <w:rPr>
          <w:color w:val="111111"/>
        </w:rPr>
        <w:t>Ой, какие молодцы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Вы совсем, как удальцы.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Веселимся мы, играем,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И нисколько не скучаем.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  <w:shd w:val="clear" w:color="auto" w:fill="FFFFFF"/>
        </w:rPr>
      </w:pPr>
      <w:r w:rsidRPr="007D3D9F">
        <w:rPr>
          <w:color w:val="111111"/>
          <w:shd w:val="clear" w:color="auto" w:fill="FFFFFF"/>
        </w:rPr>
        <w:t>Эстафета 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«Принеси мамины покупки»</w:t>
      </w:r>
      <w:r w:rsidRPr="007D3D9F">
        <w:rPr>
          <w:color w:val="111111"/>
          <w:shd w:val="clear" w:color="auto" w:fill="FFFFFF"/>
        </w:rPr>
        <w:t>. Представьте, что мама пришла с покупками домой, тяжёлую сумку поставила в прихожей. Нужно помочь перенести покупки на кухню, носить надо по одной покупке.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  <w:shd w:val="clear" w:color="auto" w:fill="FFFFFF"/>
        </w:rPr>
        <w:lastRenderedPageBreak/>
        <w:t>Всем наголову кладут цветок, и по сигналу под музыку </w:t>
      </w:r>
      <w:r w:rsidRPr="007D3D9F">
        <w:rPr>
          <w:i/>
          <w:iCs/>
          <w:color w:val="111111"/>
          <w:bdr w:val="none" w:sz="0" w:space="0" w:color="auto" w:frame="1"/>
          <w:shd w:val="clear" w:color="auto" w:fill="FFFFFF"/>
        </w:rPr>
        <w:t>«Танец маленьких утят»</w:t>
      </w:r>
      <w:r w:rsidRPr="007D3D9F">
        <w:rPr>
          <w:color w:val="111111"/>
          <w:shd w:val="clear" w:color="auto" w:fill="FFFFFF"/>
        </w:rPr>
        <w:t> начинают танцевать, не касаясь цветов руками. Побеждает тот, кто не уронит цветка и дольше всех протанцует.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Будем мы сейчас играть в игру «Гори, гори, ясно»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 xml:space="preserve">Считалкой выбирается ведущий. Участники игры становятся в круг, держась за руки. Ведущий встаёт в круг, в руках у него ленточка, поднимает её над головой </w:t>
      </w:r>
      <w:proofErr w:type="spellStart"/>
      <w:proofErr w:type="gramStart"/>
      <w:r w:rsidRPr="007D3D9F">
        <w:rPr>
          <w:color w:val="111111"/>
        </w:rPr>
        <w:t>головой</w:t>
      </w:r>
      <w:proofErr w:type="spellEnd"/>
      <w:proofErr w:type="gramEnd"/>
      <w:r w:rsidRPr="007D3D9F">
        <w:rPr>
          <w:color w:val="111111"/>
        </w:rPr>
        <w:t xml:space="preserve"> и начинает движения против основного круга. Когда начинается движение круга, все игроки вместе с ведущим произносят слова: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Гори-гори ясно,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Чтобы не погасло,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Глянь на небо,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Птички летят,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>Колокольчики звенят!</w:t>
      </w:r>
    </w:p>
    <w:p w:rsidR="007D3D9F" w:rsidRPr="007D3D9F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</w:rPr>
      </w:pPr>
      <w:r w:rsidRPr="007D3D9F">
        <w:rPr>
          <w:color w:val="111111"/>
        </w:rPr>
        <w:t xml:space="preserve">После сказанных слов ведущий игрок останавливается, поднимает руку с ленточкой вверх, делает ею взмах, будто пытается их разделить, а двое </w:t>
      </w:r>
      <w:proofErr w:type="gramStart"/>
      <w:r w:rsidRPr="007D3D9F">
        <w:rPr>
          <w:color w:val="111111"/>
        </w:rPr>
        <w:t>детей</w:t>
      </w:r>
      <w:proofErr w:type="gramEnd"/>
      <w:r w:rsidRPr="007D3D9F">
        <w:rPr>
          <w:color w:val="111111"/>
        </w:rPr>
        <w:t xml:space="preserve"> которые оказываются от ведущего с правой и с левой стороны поворачиваются друг к другу спиной и начинают убегать друг от друга в разные стороны за основным кругом детей. Кто первый обежит круг и вернётся к ведущему схватив ленточку, тот и победил, в дальнейшем он становится ведущим, а кто не успел о</w:t>
      </w:r>
      <w:proofErr w:type="gramStart"/>
      <w:r w:rsidRPr="007D3D9F">
        <w:rPr>
          <w:color w:val="111111"/>
        </w:rPr>
        <w:t>н"</w:t>
      </w:r>
      <w:proofErr w:type="gramEnd"/>
      <w:r w:rsidRPr="007D3D9F">
        <w:rPr>
          <w:color w:val="111111"/>
        </w:rPr>
        <w:t>горит".</w:t>
      </w:r>
    </w:p>
    <w:p w:rsidR="007D3D9F" w:rsidRPr="00FC7F94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931158" cy="3108959"/>
            <wp:effectExtent l="19050" t="0" r="0" b="0"/>
            <wp:docPr id="3" name="Рисунок 1" descr="https://sun9-5.userapi.com/impf/_ogqsyP-bgxR8XX2PM75ADJvOqRSyMHhYpHD1g/lSTREMAxSUo.jpg?size=608x1080&amp;quality=95&amp;sign=ec9c32f91c42e3566bfa709fd9133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f/_ogqsyP-bgxR8XX2PM75ADJvOqRSyMHhYpHD1g/lSTREMAxSUo.jpg?size=608x1080&amp;quality=95&amp;sign=ec9c32f91c42e3566bfa709fd9133ab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6422" b="2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59" cy="31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F" w:rsidRPr="00FC7F94" w:rsidRDefault="007D3D9F" w:rsidP="007D3D9F">
      <w:pPr>
        <w:pStyle w:val="a4"/>
        <w:shd w:val="clear" w:color="auto" w:fill="FFFFFF"/>
        <w:spacing w:before="288" w:beforeAutospacing="0" w:after="288" w:afterAutospacing="0"/>
        <w:ind w:firstLine="360"/>
        <w:rPr>
          <w:color w:val="111111"/>
          <w:sz w:val="28"/>
          <w:szCs w:val="28"/>
        </w:rPr>
      </w:pPr>
    </w:p>
    <w:p w:rsidR="007D3D9F" w:rsidRDefault="007D3D9F"/>
    <w:sectPr w:rsidR="007D3D9F" w:rsidSect="00C1784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ED7"/>
    <w:multiLevelType w:val="hybridMultilevel"/>
    <w:tmpl w:val="7CF2DFF8"/>
    <w:lvl w:ilvl="0" w:tplc="AE7C5C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CD0"/>
    <w:multiLevelType w:val="multilevel"/>
    <w:tmpl w:val="6E36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1784E"/>
    <w:rsid w:val="000C3BE1"/>
    <w:rsid w:val="000D032B"/>
    <w:rsid w:val="001B4960"/>
    <w:rsid w:val="00277056"/>
    <w:rsid w:val="002874D6"/>
    <w:rsid w:val="00294D73"/>
    <w:rsid w:val="002C40F0"/>
    <w:rsid w:val="00361F1C"/>
    <w:rsid w:val="00370ECB"/>
    <w:rsid w:val="003E07C0"/>
    <w:rsid w:val="003F705C"/>
    <w:rsid w:val="00447721"/>
    <w:rsid w:val="00581D1E"/>
    <w:rsid w:val="006A7D72"/>
    <w:rsid w:val="007C61BB"/>
    <w:rsid w:val="007D3D9F"/>
    <w:rsid w:val="008533BB"/>
    <w:rsid w:val="009050AD"/>
    <w:rsid w:val="00942879"/>
    <w:rsid w:val="009967F4"/>
    <w:rsid w:val="009E57FA"/>
    <w:rsid w:val="00A07DFA"/>
    <w:rsid w:val="00A5118A"/>
    <w:rsid w:val="00AF6DD1"/>
    <w:rsid w:val="00AF707D"/>
    <w:rsid w:val="00B04FB4"/>
    <w:rsid w:val="00B57603"/>
    <w:rsid w:val="00B93D74"/>
    <w:rsid w:val="00BC0E75"/>
    <w:rsid w:val="00BE2B7E"/>
    <w:rsid w:val="00C1784E"/>
    <w:rsid w:val="00C24054"/>
    <w:rsid w:val="00CF43EC"/>
    <w:rsid w:val="00D44171"/>
    <w:rsid w:val="00DA1AD6"/>
    <w:rsid w:val="00E22AD7"/>
    <w:rsid w:val="00EC234A"/>
    <w:rsid w:val="00F6119B"/>
    <w:rsid w:val="00FD0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8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1784E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C1784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784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C234A"/>
    <w:rPr>
      <w:b/>
      <w:bCs/>
    </w:rPr>
  </w:style>
  <w:style w:type="character" w:customStyle="1" w:styleId="c2">
    <w:name w:val="c2"/>
    <w:basedOn w:val="a0"/>
    <w:rsid w:val="00B04F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7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registration" TargetMode="External"/><Relationship Id="rId13" Type="http://schemas.openxmlformats.org/officeDocument/2006/relationships/hyperlink" Target="http://planetadetstva.net/vospitatela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dohcolonoc.ru/carta.html" TargetMode="External"/><Relationship Id="rId12" Type="http://schemas.openxmlformats.org/officeDocument/2006/relationships/hyperlink" Target="http://www.maam.ru/registratio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vospitateljam.ru/category/portfolio/" TargetMode="External"/><Relationship Id="rId11" Type="http://schemas.openxmlformats.org/officeDocument/2006/relationships/hyperlink" Target="http://dohcolonoc.ru/carta.html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vospitateljam.ru/category/portfolio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planetadetstva.net/vospitatela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2022-07-07T11:30:00Z</dcterms:created>
  <dcterms:modified xsi:type="dcterms:W3CDTF">2022-07-22T09:59:00Z</dcterms:modified>
</cp:coreProperties>
</file>