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91" w:rsidRPr="00164691" w:rsidRDefault="00164691" w:rsidP="00164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69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64691" w:rsidRPr="00164691" w:rsidRDefault="00164691" w:rsidP="00164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691">
        <w:rPr>
          <w:rFonts w:ascii="Times New Roman" w:hAnsi="Times New Roman" w:cs="Times New Roman"/>
          <w:sz w:val="28"/>
          <w:szCs w:val="28"/>
        </w:rPr>
        <w:t>«Детский сад №30 комбинированного вида»</w:t>
      </w:r>
    </w:p>
    <w:p w:rsidR="00164691" w:rsidRPr="00164691" w:rsidRDefault="00164691" w:rsidP="00164691">
      <w:pPr>
        <w:rPr>
          <w:rFonts w:ascii="Times New Roman" w:hAnsi="Times New Roman" w:cs="Times New Roman"/>
          <w:sz w:val="28"/>
          <w:szCs w:val="28"/>
        </w:rPr>
      </w:pPr>
    </w:p>
    <w:p w:rsidR="00164691" w:rsidRPr="00164691" w:rsidRDefault="00164691" w:rsidP="00164691">
      <w:pPr>
        <w:rPr>
          <w:rFonts w:ascii="Times New Roman" w:hAnsi="Times New Roman" w:cs="Times New Roman"/>
          <w:sz w:val="28"/>
          <w:szCs w:val="28"/>
        </w:rPr>
      </w:pPr>
    </w:p>
    <w:p w:rsidR="00164691" w:rsidRPr="00164691" w:rsidRDefault="00164691" w:rsidP="00164691">
      <w:pPr>
        <w:rPr>
          <w:rFonts w:ascii="Times New Roman" w:hAnsi="Times New Roman" w:cs="Times New Roman"/>
          <w:sz w:val="28"/>
          <w:szCs w:val="28"/>
        </w:rPr>
      </w:pPr>
    </w:p>
    <w:p w:rsidR="00164691" w:rsidRPr="00164691" w:rsidRDefault="00164691" w:rsidP="00164691">
      <w:pPr>
        <w:rPr>
          <w:rFonts w:ascii="Times New Roman" w:hAnsi="Times New Roman" w:cs="Times New Roman"/>
          <w:sz w:val="28"/>
          <w:szCs w:val="28"/>
        </w:rPr>
      </w:pPr>
    </w:p>
    <w:p w:rsidR="00164691" w:rsidRPr="00164691" w:rsidRDefault="00164691" w:rsidP="00164691">
      <w:pPr>
        <w:rPr>
          <w:rFonts w:ascii="Times New Roman" w:hAnsi="Times New Roman" w:cs="Times New Roman"/>
          <w:sz w:val="28"/>
          <w:szCs w:val="28"/>
        </w:rPr>
      </w:pPr>
    </w:p>
    <w:p w:rsidR="00164691" w:rsidRPr="00164691" w:rsidRDefault="00164691" w:rsidP="00164691">
      <w:pPr>
        <w:rPr>
          <w:rFonts w:ascii="Times New Roman" w:hAnsi="Times New Roman" w:cs="Times New Roman"/>
          <w:sz w:val="28"/>
          <w:szCs w:val="28"/>
        </w:rPr>
      </w:pPr>
    </w:p>
    <w:p w:rsidR="00164691" w:rsidRPr="00164691" w:rsidRDefault="00164691" w:rsidP="00164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691">
        <w:rPr>
          <w:rFonts w:ascii="Times New Roman" w:hAnsi="Times New Roman" w:cs="Times New Roman"/>
          <w:b/>
          <w:color w:val="FF0000"/>
          <w:sz w:val="28"/>
          <w:szCs w:val="28"/>
        </w:rPr>
        <w:t>БЕСЕДА С РОДИТЕЛЯМИ</w:t>
      </w:r>
    </w:p>
    <w:p w:rsidR="00164691" w:rsidRDefault="00164691" w:rsidP="00164691"/>
    <w:p w:rsidR="00164691" w:rsidRDefault="00164691" w:rsidP="00164691"/>
    <w:p w:rsidR="00164691" w:rsidRDefault="00164691" w:rsidP="00164691"/>
    <w:p w:rsidR="00164691" w:rsidRDefault="00164691" w:rsidP="00164691"/>
    <w:p w:rsidR="00164691" w:rsidRPr="00164691" w:rsidRDefault="00164691" w:rsidP="001646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4691">
        <w:rPr>
          <w:rFonts w:ascii="Times New Roman" w:hAnsi="Times New Roman" w:cs="Times New Roman"/>
          <w:b/>
          <w:sz w:val="44"/>
          <w:szCs w:val="44"/>
        </w:rPr>
        <w:t xml:space="preserve">Влияние средств массовой информации </w:t>
      </w:r>
      <w:proofErr w:type="spellStart"/>
      <w:r w:rsidRPr="00164691">
        <w:rPr>
          <w:rFonts w:ascii="Times New Roman" w:hAnsi="Times New Roman" w:cs="Times New Roman"/>
          <w:b/>
          <w:sz w:val="44"/>
          <w:szCs w:val="44"/>
        </w:rPr>
        <w:t>наразвитие</w:t>
      </w:r>
      <w:proofErr w:type="spellEnd"/>
      <w:r w:rsidRPr="00164691">
        <w:rPr>
          <w:rFonts w:ascii="Times New Roman" w:hAnsi="Times New Roman" w:cs="Times New Roman"/>
          <w:b/>
          <w:sz w:val="44"/>
          <w:szCs w:val="44"/>
        </w:rPr>
        <w:t xml:space="preserve"> ребенка</w:t>
      </w:r>
    </w:p>
    <w:p w:rsidR="00164691" w:rsidRDefault="00164691" w:rsidP="00164691"/>
    <w:p w:rsidR="00164691" w:rsidRDefault="00164691" w:rsidP="00164691"/>
    <w:p w:rsidR="00164691" w:rsidRDefault="00164691" w:rsidP="00164691"/>
    <w:p w:rsidR="00164691" w:rsidRPr="00164691" w:rsidRDefault="00164691" w:rsidP="00164691">
      <w:pPr>
        <w:jc w:val="right"/>
        <w:rPr>
          <w:rFonts w:ascii="Times New Roman" w:hAnsi="Times New Roman" w:cs="Times New Roman"/>
          <w:sz w:val="28"/>
          <w:szCs w:val="28"/>
        </w:rPr>
      </w:pPr>
      <w:r w:rsidRPr="00164691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164691" w:rsidRPr="00164691" w:rsidRDefault="00164691" w:rsidP="00164691">
      <w:pPr>
        <w:jc w:val="right"/>
        <w:rPr>
          <w:rFonts w:ascii="Times New Roman" w:hAnsi="Times New Roman" w:cs="Times New Roman"/>
          <w:sz w:val="28"/>
          <w:szCs w:val="28"/>
        </w:rPr>
      </w:pPr>
      <w:r w:rsidRPr="00164691">
        <w:rPr>
          <w:rFonts w:ascii="Times New Roman" w:hAnsi="Times New Roman" w:cs="Times New Roman"/>
          <w:sz w:val="28"/>
          <w:szCs w:val="28"/>
        </w:rPr>
        <w:t>Ст. методист: Ермакова О.Ю,</w:t>
      </w:r>
    </w:p>
    <w:p w:rsidR="00164691" w:rsidRPr="00164691" w:rsidRDefault="00164691" w:rsidP="00164691">
      <w:pPr>
        <w:jc w:val="right"/>
        <w:rPr>
          <w:rFonts w:ascii="Times New Roman" w:hAnsi="Times New Roman" w:cs="Times New Roman"/>
          <w:sz w:val="28"/>
          <w:szCs w:val="28"/>
        </w:rPr>
      </w:pPr>
      <w:r w:rsidRPr="00164691">
        <w:rPr>
          <w:rFonts w:ascii="Times New Roman" w:hAnsi="Times New Roman" w:cs="Times New Roman"/>
          <w:sz w:val="28"/>
          <w:szCs w:val="28"/>
        </w:rPr>
        <w:t>Ст. методист Иванова И.Ю.</w:t>
      </w:r>
    </w:p>
    <w:p w:rsidR="00164691" w:rsidRPr="00164691" w:rsidRDefault="00164691" w:rsidP="00164691">
      <w:pPr>
        <w:rPr>
          <w:rFonts w:ascii="Times New Roman" w:hAnsi="Times New Roman" w:cs="Times New Roman"/>
          <w:sz w:val="28"/>
          <w:szCs w:val="28"/>
        </w:rPr>
      </w:pPr>
    </w:p>
    <w:p w:rsidR="00164691" w:rsidRDefault="00164691" w:rsidP="00164691"/>
    <w:p w:rsidR="00164691" w:rsidRDefault="00164691" w:rsidP="00164691"/>
    <w:p w:rsidR="00164691" w:rsidRDefault="00164691" w:rsidP="00164691"/>
    <w:p w:rsidR="00164691" w:rsidRDefault="00164691" w:rsidP="00164691"/>
    <w:p w:rsidR="00164691" w:rsidRPr="00164691" w:rsidRDefault="00164691" w:rsidP="00164691">
      <w:pPr>
        <w:rPr>
          <w:rFonts w:ascii="Times New Roman" w:hAnsi="Times New Roman" w:cs="Times New Roman"/>
          <w:sz w:val="28"/>
          <w:szCs w:val="28"/>
        </w:rPr>
      </w:pPr>
    </w:p>
    <w:p w:rsidR="00164691" w:rsidRPr="00164691" w:rsidRDefault="00164691" w:rsidP="00164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91">
        <w:rPr>
          <w:rFonts w:ascii="Times New Roman" w:hAnsi="Times New Roman" w:cs="Times New Roman"/>
          <w:b/>
          <w:sz w:val="28"/>
          <w:szCs w:val="28"/>
        </w:rPr>
        <w:t>С. Рождествено</w:t>
      </w:r>
    </w:p>
    <w:p w:rsidR="00164691" w:rsidRPr="00164691" w:rsidRDefault="00164691" w:rsidP="00164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91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164691" w:rsidRPr="00164691" w:rsidRDefault="00164691" w:rsidP="00164691">
      <w:pPr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bookmarkEnd w:id="0"/>
      <w:r w:rsidRPr="0016469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lastRenderedPageBreak/>
        <w:t>Влияние средств массовой информации на развитие личности ребенка</w:t>
      </w:r>
    </w:p>
    <w:p w:rsidR="00164691" w:rsidRPr="00164691" w:rsidRDefault="00164691" w:rsidP="00164691">
      <w:pPr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hyperlink r:id="rId5" w:history="1">
        <w:r w:rsidRPr="00164691">
          <w:rPr>
            <w:rFonts w:ascii="Arial" w:eastAsia="Times New Roman" w:hAnsi="Arial" w:cs="Arial"/>
            <w:color w:val="777777"/>
            <w:sz w:val="21"/>
            <w:szCs w:val="21"/>
            <w:u w:val="single"/>
            <w:lang w:eastAsia="ru-RU"/>
          </w:rPr>
          <w:t>Статьи</w:t>
        </w:r>
      </w:hyperlink>
      <w:r w:rsidRPr="00164691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 / </w:t>
      </w:r>
      <w:hyperlink r:id="rId6" w:history="1">
        <w:r w:rsidRPr="00164691">
          <w:rPr>
            <w:rFonts w:ascii="Arial" w:eastAsia="Times New Roman" w:hAnsi="Arial" w:cs="Arial"/>
            <w:color w:val="777777"/>
            <w:sz w:val="21"/>
            <w:szCs w:val="21"/>
            <w:u w:val="single"/>
            <w:lang w:eastAsia="ru-RU"/>
          </w:rPr>
          <w:t>Детская психология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4691" w:rsidRPr="00164691" w:rsidTr="00164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164691" w:rsidRPr="00164691" w:rsidRDefault="00164691" w:rsidP="00164691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От автора:</w:t>
            </w:r>
            <w:r w:rsidRPr="00164691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  <w:r w:rsidRPr="00164691">
              <w:rPr>
                <w:rFonts w:ascii="Arial" w:eastAsia="Times New Roman" w:hAnsi="Arial" w:cs="Arial"/>
                <w:i/>
                <w:iCs/>
                <w:color w:val="000000"/>
                <w:sz w:val="25"/>
                <w:szCs w:val="25"/>
                <w:lang w:eastAsia="ru-RU"/>
              </w:rPr>
              <w:t>Статья Лауреат международной конференции: Россия, г. Новосибирск 6 февраля 2014 г. см.: — URL: (17).pdf</w:t>
            </w:r>
          </w:p>
          <w:p w:rsidR="00164691" w:rsidRPr="00164691" w:rsidRDefault="00164691" w:rsidP="00164691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 xml:space="preserve">Влияние средств массовой информации на развитие </w:t>
            </w:r>
            <w:proofErr w:type="gramStart"/>
            <w:r w:rsidRPr="00164691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личности  ребенка</w:t>
            </w:r>
            <w:proofErr w:type="gramEnd"/>
          </w:p>
          <w:p w:rsidR="00164691" w:rsidRPr="00164691" w:rsidRDefault="00164691" w:rsidP="00164691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В. П. Труфанова</w:t>
            </w:r>
            <w:r w:rsidRPr="00164691">
              <w:rPr>
                <w:rFonts w:ascii="Arial" w:eastAsia="Times New Roman" w:hAnsi="Arial" w:cs="Arial"/>
                <w:i/>
                <w:iCs/>
                <w:color w:val="000000"/>
                <w:sz w:val="25"/>
                <w:szCs w:val="25"/>
                <w:lang w:eastAsia="ru-RU"/>
              </w:rPr>
              <w:t>, </w:t>
            </w:r>
            <w:r w:rsidRPr="001646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О. А. Плотникова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В нашей реальной действительности много времени люди уделяют своей карьере, улучшению своего материального достатка, а семья и воспитание детей перестают занимать важное место в жизни человека. Сегодня родители мало уделяют времени своему ребенку. Поэтому на воспитание детей начинает влиять не его мать и отец, а телевизор, который по большому счету хорошему научить их не может, как и заменить родителей. И ученые в области психологии обеспокоены, что мы можем в скором будущем получить поколение неуправляемых, агрессивных и жестоких людей с деформированной психикой [8]. Большую роль в этой деформации сознания ребенка играют и средства массовой информации. Неокрепшая или еще несформированная психика ребенка часто не готова выдержать информационную атаку. Понимание бережного отношения к становлению личности приходит в процессе изучения психологии человека.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В последние десятилетия усиливается тенденция к интегрированному, целостному пониманию личности. Одна из таких самых распространенных концепций в психологической науке принадлежит американскому психологу, представителю эго-психологии Э. Эриксону. Он связывал личностное становление с </w:t>
            </w:r>
            <w:proofErr w:type="gram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эпигенетическим  принципом</w:t>
            </w:r>
            <w:proofErr w:type="gram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 генетической предопределенности стадий развития, формирующих целостность личности. Э. Эриксон выделил восемь кризисов формирования человека. По данным его исследований, самые важные качества в индивиде образуются в период детства, когда закладывается фундамент его будущей личности. Первые стадии обусловлены исключительно общением взрослых людей с ребенком, в первую очередь матери. После чего, главными становятся отношения в семье и позиция отца и матери по отношению к ребенку. Затем возрастает роль учебной и трудовой деятельности для психического развития ребенка [16].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В возрасте от 3 до 11 лет у детей развиваются представления об окружающем мире, складываются познавательные и коммуникативные умения и навыки [10]. И в этот период, когда ребенок только начинает формироваться как личность, на него влияют не только его родители, что </w:t>
            </w:r>
            <w:proofErr w:type="gram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должно быть</w:t>
            </w:r>
            <w:proofErr w:type="gram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 как само собой разумеющееся, а телевидение создает образ окружающего мира. Излишний </w:t>
            </w: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lastRenderedPageBreak/>
              <w:t>просмотр телевизионных программ, создает у детей тревогу и волнение. В последствии такая ситуация вызывает замену индивидуального мышления на групповое, формируется зависимость. В результате этого просмотр телевизора тормозит личностное развитие ребенка, его способности мыслить самостоятельно.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Дети как самые восприимчивые и </w:t>
            </w:r>
            <w:proofErr w:type="gram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некомпетентные  зрители</w:t>
            </w:r>
            <w:proofErr w:type="gram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 переживают наибольшее воздействие со стороны визуальных средств массовой информации. Так 20</w:t>
            </w:r>
            <w:proofErr w:type="gram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%  детей</w:t>
            </w:r>
            <w:proofErr w:type="gram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 в возрасте от 9 месяцев замедляются в развитии, если их родители замещают живое общение телевизором.  Если дети продолжают смотреть телевизор, то к 3 годам они отстают от сверстников уже </w:t>
            </w:r>
            <w:proofErr w:type="gram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на  год</w:t>
            </w:r>
            <w:proofErr w:type="gram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. По данным статистики, мальчики и девочки в возрасте от 4 до 10 лет смотрят телевизор около 2,5 часов в день; от 11 до 14 лет – 3 часа в день. Старше 15 лет – 4 часа в день. С этого возраста девочки тратят на просмотр телевизора на полчаса больше мальчиков. Американские психологи вычислили: подростки к двенадцати годам становятся свидетелями 100 тысяч сцен насилия и убийств по телевидению [12].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Исследования психологов доказали, что в наше время 25% детей в возрасте четырех лет переживают нарушения речевого развития. Для </w:t>
            </w:r>
            <w:proofErr w:type="gram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сравнения,  в</w:t>
            </w:r>
            <w:proofErr w:type="gram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 середине 70-х годов XX века дефицит речи рассматривался только у 4% детей того же возраста [11].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Средства массовой информации, в частности телевидение, являются одним из влиятельнейших институтов социализации личности человека. По результатам проведенного анализа в России и за рубежом можно говорить о наличии координации между стремлением к просмотру сцен насилия и </w:t>
            </w:r>
            <w:proofErr w:type="spell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порождающимся</w:t>
            </w:r>
            <w:proofErr w:type="spell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 агрессивным поведением среди молодежи [7].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Известный канадский психолог </w:t>
            </w:r>
            <w:proofErr w:type="spell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А.Бандура</w:t>
            </w:r>
            <w:proofErr w:type="spell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 вместе со своими коллегами </w:t>
            </w:r>
            <w:proofErr w:type="gram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провел  первые</w:t>
            </w:r>
            <w:proofErr w:type="gram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 опыты, связанные с  влиянием средств массовой информации на поведение человека. В исследованиях участвовали дети от 3 до 7 лет. Им показывались короткометражные мультфильмы, в которых взрослый человек негативно обращался с куклой Бобо. После просмотра этих сцен детям давалось время на игру в пределах 10–20 минут, а исследователь в это время сосредоточенно наблюдал за каждым ребенком, фиксируя их действия и поступки. По результатам этого опыта было выявлено, что часть детей повторяли поведение актера, т.е. имитировали акты агрессии [3].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Доктором психологических наук, профессором Л. Н. Матвеевой из МГУ было проведено исследование: подростки при просмотре разнообразных фильмов и программ фиксировали наиболее интересные для них моменты с </w:t>
            </w:r>
            <w:proofErr w:type="gram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помощью  датчиков</w:t>
            </w:r>
            <w:proofErr w:type="gram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. В результате опыта, высокий интерес у испытуемых вызывали как сцены с насилием, так и сцены, содержавшие эстетичный </w:t>
            </w: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lastRenderedPageBreak/>
              <w:t xml:space="preserve">характер.  При просмотре </w:t>
            </w:r>
            <w:proofErr w:type="gram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телевизора  человек</w:t>
            </w:r>
            <w:proofErr w:type="gram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 воспринимает в большинстве случаев жестокость и ненависть, лишается способности отличить их от более тонких чувств [9].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По мнению ученых, огромное количество детей под влиянием западной кинопродукции, становятся жестокими, дерзкими и грубыми людьми, не способными к восприятию нормальных человеческих чувств [2]. Враждебность на экране телевизора делает детей более агрессивными по отношению к другим людям и к неодушевленным предметам. Дети начинают воспринимать насилие как приемлемый способ разрешения конфликтов.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Многие телевизионные передачи формируют у детей равнодушие к злу и отсутствие сострадания к другим людям или неодушевленным предметам. В мультфильмах, телепередачах все проблемы и конфликты в большинстве решаются силовыми методами, и дети беспечно их копируют.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Ученые из Американской медицинской ассоциации провели исследования в области влияния средств массовой информации на развитие ребенка.  За годы обучения в школах, дети видят по телевидению 8000 убийств и 100 000 актов насилия. Исследователи сделали заключение, что некоторые телевизионные программы распространяют непристойности и разврат: в 91% эпизодов, которые показывают сексуальную связь, партнеры не состоят в браке [1].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После просмотра подобных передач и фильмов ребенок не может разделить виртуальную реальность от действительности, и воспринимает такое поведение как план для подражания, результатом чего станет формирование жестокого стиля мышления и отрицание семейных ценностей. Исследования социологов свидетельствуют, что 58% молодых людей стремятся подражать поведению актеров, большей частью из иностранных фильмов, а 37,3% подростков готовы совершить противоправные действия, основываясь на их действия и поступки [6].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В каждом ребенке формируются определенные стереотипы. Рекламные ролики отображают непристойные образцы поведения – ее герои, неприличны, двусмысленны, агрессивны. Телевидение ограничивает свободу и работу мышления ребенка и отрицательно сказывается на его интеллекте. Стремление равняться на общепринятые образцы делает детей марионетками в руках рекламы. Телевизионная информация имеет большую силу внушения. Если взрослые люди в состоянии провести границу между реальным и виртуальным миром рекламы, то дети не могут этого сделать. Так постепенно ребенок привыкает к насилию и научается сам спокойно и выдержанно его воспроизводить.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lastRenderedPageBreak/>
              <w:t xml:space="preserve">Помимо психического влияния средств массовой информации на ребенка существует еще и угроза его физическому здоровью. На неокрепший организм действуют излучения, исходящие от экрана, мелькание ярких пятен, частая смена изображений. Излучение имеет аккумуляционный характер, что оказывает подавляющее воздействие на иммунную </w:t>
            </w:r>
            <w:proofErr w:type="gram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систему[</w:t>
            </w:r>
            <w:proofErr w:type="gram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5].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Часто меняющиеся изображения негативно влияют на зрительный аппарат ребенка, на работу сердца и мозга, ослабляют внимание. Реклама настойчиво приучает детей к потреблению вредных товаров или продукции сомнительного качества.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Офтальмологи утверждают, что к восьми годам происходит полное формирование хрусталика глаза, </w:t>
            </w:r>
            <w:proofErr w:type="gram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и  до</w:t>
            </w:r>
            <w:proofErr w:type="gram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 этого возраста ребенку противопоказано смотреть на экран телевизора. При просмотре телевизионных программ, </w:t>
            </w:r>
            <w:proofErr w:type="gram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глаза  человека</w:t>
            </w:r>
            <w:proofErr w:type="gram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 совершают неощутимые скачки, так называемые </w:t>
            </w:r>
            <w:proofErr w:type="spell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саккады</w:t>
            </w:r>
            <w:proofErr w:type="spell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. Нормой принято </w:t>
            </w:r>
            <w:proofErr w:type="gram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считать  —</w:t>
            </w:r>
            <w:proofErr w:type="gram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 от 2 до 5 в секунду. Число </w:t>
            </w:r>
            <w:proofErr w:type="spell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саккад</w:t>
            </w:r>
            <w:proofErr w:type="spell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 при воздействии на глаза человека </w:t>
            </w:r>
            <w:proofErr w:type="gram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телевизора  резко</w:t>
            </w:r>
            <w:proofErr w:type="gram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 снижается [13].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Ученые Университета Монреаля, исследовательского центра университета </w:t>
            </w:r>
            <w:proofErr w:type="spell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Сент-Жюстин</w:t>
            </w:r>
            <w:proofErr w:type="spell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 и Университета Мичигана провели изучение среди 1314 детей. Оно осуществлялось в рамках долгосрочного анализа развития детей в канадской провинции Квебек. Исследователями проводился опрос родителей на предмет того, сколько времени их дети проводили за просмотром телевидения в возрасте 28 месяцев и 53 месяцев, оценивались успехи в учебе, психологическое состояние, физическое здоровье и индекс массы тела. По результатам исследования, просмотр большого количества телевизионных передач в детском возрасте, позднее в жизни приводил к таким итогам [15]: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- снижение на 7% интереса к школе;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- снижение на 6% успеваемости по математике;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- снижение на 10% надругательств и оскорблений со стороны других учащихся;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- снижение на 13% физической активности в выходные дни;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- повышение на 10% перекусов между приемами пищи;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- повышение на 5% массы тела;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Очевидно, необходимо ограничивать время детей у телевизора, чтобы избежать развития интеллектуальной и физической пассивности в более позднем возрасте. Просмотр телевизора забирает время, </w:t>
            </w:r>
            <w:proofErr w:type="gram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lastRenderedPageBreak/>
              <w:t>снижает  развивающую</w:t>
            </w:r>
            <w:proofErr w:type="gram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 деятельность, которая стимулирует когнитивное, поведенческое и двигательное развитие.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Средства массовой информации оказывают в большой степени болезнетворное влияние не только на психику детей, но и на их физическое здоровье. Просмотр телевизора ухудшает поведение детей из-за нарушенного режима их дня и недостатка сна. Ребенку необходим крепкий и достаточный по продолжительности сон. Во время сна восстанавливается работоспособность нервных клеток мозга. Если ребенок отдохнул, у него хорошее настроение, он активен и деятелен, в противном случае, он будет капризен, вял или, напротив, перевозбужден.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Ученые из Японии провели исследование, в результате которого выяснили, что дети, которые ложатся спать после полуночи, как правило, плохо себя ведут. Самое спокойное поведение и отсутствие излишней импульсивности </w:t>
            </w:r>
            <w:proofErr w:type="gram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показали  дети</w:t>
            </w:r>
            <w:proofErr w:type="gram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, чей сон составляет не менее 8-ми часов в день[14]. Строгое и четкое регламентирование времени, отведенного на просмотр телепередач, в значительной мере принесет пользу ребенку, избавит его от пагубных последствий излучения от телеэкрана.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  По данным ВОЗ требования к организации кинопросмотра для детей таковы [4]:</w:t>
            </w:r>
          </w:p>
          <w:p w:rsidR="00164691" w:rsidRPr="00164691" w:rsidRDefault="00164691" w:rsidP="00164691">
            <w:pPr>
              <w:numPr>
                <w:ilvl w:val="0"/>
                <w:numId w:val="1"/>
              </w:numPr>
              <w:spacing w:before="100" w:beforeAutospacing="1" w:after="100" w:afterAutospacing="1" w:line="342" w:lineRule="atLeast"/>
              <w:ind w:left="30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Младенцы и ранний возраст (0-3 года) – полный запрет просмотра телевизора;</w:t>
            </w:r>
          </w:p>
          <w:p w:rsidR="00164691" w:rsidRPr="00164691" w:rsidRDefault="00164691" w:rsidP="00164691">
            <w:pPr>
              <w:numPr>
                <w:ilvl w:val="0"/>
                <w:numId w:val="1"/>
              </w:numPr>
              <w:spacing w:before="100" w:beforeAutospacing="1" w:after="100" w:afterAutospacing="1" w:line="342" w:lineRule="atLeast"/>
              <w:ind w:left="30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Дошкольный возраст (3-7 лет) – до 30 минут в день;</w:t>
            </w:r>
          </w:p>
          <w:p w:rsidR="00164691" w:rsidRPr="00164691" w:rsidRDefault="00164691" w:rsidP="00164691">
            <w:pPr>
              <w:numPr>
                <w:ilvl w:val="0"/>
                <w:numId w:val="1"/>
              </w:numPr>
              <w:spacing w:before="100" w:beforeAutospacing="1" w:after="100" w:afterAutospacing="1" w:line="342" w:lineRule="atLeast"/>
              <w:ind w:left="30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Младший школьный возраст (7-10 лет) – 30 – 50 минут в день;</w:t>
            </w:r>
          </w:p>
          <w:p w:rsidR="00164691" w:rsidRPr="00164691" w:rsidRDefault="00164691" w:rsidP="00164691">
            <w:pPr>
              <w:numPr>
                <w:ilvl w:val="0"/>
                <w:numId w:val="1"/>
              </w:numPr>
              <w:spacing w:before="100" w:beforeAutospacing="1" w:after="100" w:afterAutospacing="1" w:line="342" w:lineRule="atLeast"/>
              <w:ind w:left="30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Старшие школьные возраста (11 – 18 лет) – 1-3 часа в день.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Телевизор отбирает у детей их детство. Вместо активных игр, переживаний настоящих эмоций и чувств и общения со сверстниками и родителями, познания самого себя через окружающий живой мир, дети преобладающее количество времени просиживают у телевизора, ограничивая процесс развития, что дается человеку только в детстве.</w:t>
            </w:r>
          </w:p>
          <w:p w:rsidR="00164691" w:rsidRPr="00164691" w:rsidRDefault="00164691" w:rsidP="00164691">
            <w:pPr>
              <w:spacing w:after="240" w:line="342" w:lineRule="atLeast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Таким образом, средства массовой информации оказывают пагубное влияние, как на психику детей, так и на их физическое здоровье, являются средством манипуляции, а </w:t>
            </w:r>
            <w:proofErr w:type="gramStart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>так же</w:t>
            </w:r>
            <w:proofErr w:type="gramEnd"/>
            <w:r w:rsidRPr="00164691">
              <w:rPr>
                <w:rFonts w:ascii="Arial" w:eastAsia="Times New Roman" w:hAnsi="Arial" w:cs="Arial"/>
                <w:color w:val="000080"/>
                <w:sz w:val="25"/>
                <w:szCs w:val="25"/>
                <w:lang w:eastAsia="ru-RU"/>
              </w:rPr>
              <w:t xml:space="preserve"> способом для развития агрессивности. Поэтому для того, чтобы избежать деформирования психики у детей, необходимо соблюдать установленные нормы и правила, ограничивающие просмотр телевизионных передач.</w:t>
            </w:r>
          </w:p>
        </w:tc>
      </w:tr>
    </w:tbl>
    <w:p w:rsidR="009D1345" w:rsidRDefault="009D1345"/>
    <w:sectPr w:rsidR="009D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4BED"/>
    <w:multiLevelType w:val="multilevel"/>
    <w:tmpl w:val="1A4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91"/>
    <w:rsid w:val="00164691"/>
    <w:rsid w:val="009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13C5"/>
  <w15:chartTrackingRefBased/>
  <w15:docId w15:val="{6B2B7763-8082-4EDE-9B1B-89F38803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46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17.ru/article/?razdel_new=65" TargetMode="External"/><Relationship Id="rId5" Type="http://schemas.openxmlformats.org/officeDocument/2006/relationships/hyperlink" Target="https://www.b17.ru/artic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1783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2023-04-05T11:23:00Z</dcterms:created>
  <dcterms:modified xsi:type="dcterms:W3CDTF">2023-04-05T11:26:00Z</dcterms:modified>
</cp:coreProperties>
</file>