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65" w:rsidRDefault="00C90165" w:rsidP="00C67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2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№30 комбинированного вида».</w:t>
      </w:r>
    </w:p>
    <w:p w:rsidR="00C90165" w:rsidRPr="00C67A22" w:rsidRDefault="00C90165" w:rsidP="00C67A2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0165" w:rsidRPr="0057373B" w:rsidRDefault="00C90165" w:rsidP="0057373B">
      <w:pPr>
        <w:jc w:val="center"/>
        <w:rPr>
          <w:rStyle w:val="Strong"/>
          <w:rFonts w:ascii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C67A22">
        <w:rPr>
          <w:rFonts w:ascii="Times New Roman" w:hAnsi="Times New Roman" w:cs="Times New Roman"/>
          <w:b/>
          <w:bCs/>
          <w:sz w:val="52"/>
          <w:szCs w:val="52"/>
        </w:rPr>
        <w:t>Отчет по самообразованию по теме</w:t>
      </w:r>
      <w:r>
        <w:rPr>
          <w:rFonts w:ascii="Times New Roman" w:hAnsi="Times New Roman" w:cs="Times New Roman"/>
          <w:b/>
          <w:bCs/>
          <w:sz w:val="52"/>
          <w:szCs w:val="52"/>
        </w:rPr>
        <w:t>:</w:t>
      </w:r>
      <w:r w:rsidRPr="00C67A22">
        <w:rPr>
          <w:rFonts w:ascii="Times New Roman" w:hAnsi="Times New Roman" w:cs="Times New Roman"/>
          <w:sz w:val="40"/>
          <w:szCs w:val="40"/>
        </w:rPr>
        <w:t xml:space="preserve"> </w:t>
      </w:r>
      <w:r w:rsidRPr="00AE081D">
        <w:rPr>
          <w:rStyle w:val="Strong"/>
          <w:rFonts w:ascii="Times New Roman" w:hAnsi="Times New Roman" w:cs="Times New Roman"/>
          <w:color w:val="1B1C2A"/>
          <w:sz w:val="52"/>
          <w:szCs w:val="52"/>
          <w:shd w:val="clear" w:color="auto" w:fill="FFFFFF"/>
        </w:rPr>
        <w:t>«Развитие выразительности речи детей посредством театрализованной деятельности»</w:t>
      </w:r>
    </w:p>
    <w:p w:rsidR="00C90165" w:rsidRPr="00AE081D" w:rsidRDefault="00C90165" w:rsidP="0057373B">
      <w:pPr>
        <w:spacing w:line="240" w:lineRule="auto"/>
        <w:jc w:val="center"/>
        <w:rPr>
          <w:rStyle w:val="Strong"/>
          <w:rFonts w:ascii="Times New Roman" w:hAnsi="Times New Roman" w:cs="Times New Roman"/>
          <w:color w:val="1B1C2A"/>
          <w:sz w:val="52"/>
          <w:szCs w:val="52"/>
          <w:shd w:val="clear" w:color="auto" w:fill="FFFFFF"/>
        </w:rPr>
      </w:pPr>
    </w:p>
    <w:p w:rsidR="00C90165" w:rsidRPr="00C524E3" w:rsidRDefault="00C90165" w:rsidP="0057373B">
      <w:pPr>
        <w:spacing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атр в жизни дошкольников" style="width:24pt;height:24pt">
            <v:imagedata r:id="rId4" o:title=""/>
          </v:shape>
        </w:pict>
      </w:r>
      <w:r w:rsidRPr="00C524E3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Pr="00CF1F55">
        <w:rPr>
          <w:noProof/>
          <w:lang w:eastAsia="ru-RU"/>
        </w:rPr>
        <w:pict>
          <v:shape id="Рисунок 2" o:spid="_x0000_i1026" type="#_x0000_t75" alt="театр и дети" style="width:210pt;height:211.5pt;visibility:visible">
            <v:imagedata r:id="rId5" o:title=""/>
          </v:shape>
        </w:pict>
      </w:r>
    </w:p>
    <w:p w:rsidR="00C90165" w:rsidRDefault="00C90165" w:rsidP="0057373B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color w:val="1B1C2A"/>
          <w:sz w:val="28"/>
          <w:szCs w:val="28"/>
          <w:shd w:val="clear" w:color="auto" w:fill="FFFFFF"/>
        </w:rPr>
      </w:pPr>
    </w:p>
    <w:p w:rsidR="00C90165" w:rsidRDefault="00C90165" w:rsidP="0057373B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color w:val="1B1C2A"/>
          <w:sz w:val="28"/>
          <w:szCs w:val="28"/>
          <w:shd w:val="clear" w:color="auto" w:fill="FFFFFF"/>
        </w:rPr>
      </w:pPr>
    </w:p>
    <w:p w:rsidR="00C90165" w:rsidRDefault="00C90165" w:rsidP="0057373B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color w:val="1B1C2A"/>
          <w:sz w:val="28"/>
          <w:szCs w:val="28"/>
          <w:shd w:val="clear" w:color="auto" w:fill="FFFFFF"/>
        </w:rPr>
      </w:pPr>
    </w:p>
    <w:p w:rsidR="00C90165" w:rsidRDefault="00C90165" w:rsidP="0057373B">
      <w:pPr>
        <w:jc w:val="right"/>
        <w:rPr>
          <w:rFonts w:ascii="Times New Roman" w:hAnsi="Times New Roman" w:cs="Times New Roman"/>
          <w:sz w:val="36"/>
          <w:szCs w:val="36"/>
        </w:rPr>
      </w:pPr>
      <w:r w:rsidRPr="00AE081D">
        <w:rPr>
          <w:rFonts w:ascii="Times New Roman" w:hAnsi="Times New Roman" w:cs="Times New Roman"/>
          <w:sz w:val="36"/>
          <w:szCs w:val="36"/>
        </w:rPr>
        <w:t xml:space="preserve">  Воспитатель:</w:t>
      </w:r>
    </w:p>
    <w:p w:rsidR="00C90165" w:rsidRPr="00AE081D" w:rsidRDefault="00C90165" w:rsidP="0057373B">
      <w:pPr>
        <w:jc w:val="right"/>
        <w:rPr>
          <w:rFonts w:ascii="Times New Roman" w:hAnsi="Times New Roman" w:cs="Times New Roman"/>
          <w:i/>
          <w:iCs/>
          <w:sz w:val="36"/>
          <w:szCs w:val="36"/>
        </w:rPr>
      </w:pPr>
      <w:r w:rsidRPr="00AE081D">
        <w:rPr>
          <w:rFonts w:ascii="Times New Roman" w:hAnsi="Times New Roman" w:cs="Times New Roman"/>
          <w:sz w:val="36"/>
          <w:szCs w:val="36"/>
        </w:rPr>
        <w:t xml:space="preserve">  Сиротова Ольга Анатольевна</w:t>
      </w:r>
    </w:p>
    <w:p w:rsidR="00C90165" w:rsidRPr="00AE081D" w:rsidRDefault="00C90165" w:rsidP="005737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</w:p>
    <w:p w:rsidR="00C90165" w:rsidRDefault="00C90165" w:rsidP="0057373B">
      <w:pPr>
        <w:ind w:left="-426" w:right="28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46E76">
        <w:rPr>
          <w:rFonts w:ascii="Times New Roman" w:hAnsi="Times New Roman" w:cs="Times New Roman"/>
          <w:sz w:val="24"/>
          <w:szCs w:val="24"/>
        </w:rPr>
        <w:t>с. Рождествено</w:t>
      </w:r>
    </w:p>
    <w:p w:rsidR="00C90165" w:rsidRPr="00C524E3" w:rsidRDefault="00C90165" w:rsidP="0057373B">
      <w:pPr>
        <w:ind w:left="-426" w:right="282" w:firstLine="142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2021</w:t>
      </w:r>
    </w:p>
    <w:p w:rsidR="00C90165" w:rsidRPr="00507145" w:rsidRDefault="00C90165" w:rsidP="0057373B">
      <w:pPr>
        <w:rPr>
          <w:rFonts w:ascii="Times New Roman" w:hAnsi="Times New Roman" w:cs="Times New Roman"/>
          <w:sz w:val="28"/>
          <w:szCs w:val="28"/>
        </w:rPr>
      </w:pPr>
      <w:r w:rsidRPr="00507145">
        <w:rPr>
          <w:rFonts w:ascii="Times New Roman" w:hAnsi="Times New Roman" w:cs="Times New Roman"/>
          <w:sz w:val="28"/>
          <w:szCs w:val="28"/>
        </w:rPr>
        <w:t xml:space="preserve">Значение театрализованной деятельности в развитии дошкольников нельзя недооценить. </w:t>
      </w:r>
    </w:p>
    <w:p w:rsidR="00C90165" w:rsidRPr="00507145" w:rsidRDefault="00C90165" w:rsidP="0057373B">
      <w:pPr>
        <w:rPr>
          <w:rFonts w:ascii="Times New Roman" w:hAnsi="Times New Roman" w:cs="Times New Roman"/>
          <w:sz w:val="28"/>
          <w:szCs w:val="28"/>
        </w:rPr>
      </w:pPr>
      <w:r w:rsidRPr="00507145">
        <w:rPr>
          <w:rFonts w:ascii="Times New Roman" w:hAnsi="Times New Roman" w:cs="Times New Roman"/>
          <w:sz w:val="28"/>
          <w:szCs w:val="28"/>
        </w:rPr>
        <w:t>Занятия этим видом деятельности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C90165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sz w:val="28"/>
          <w:szCs w:val="28"/>
        </w:rPr>
      </w:pPr>
      <w:r w:rsidRPr="00507145">
        <w:rPr>
          <w:rStyle w:val="Strong"/>
          <w:b w:val="0"/>
          <w:bCs w:val="0"/>
          <w:sz w:val="28"/>
          <w:szCs w:val="28"/>
        </w:rPr>
        <w:t xml:space="preserve">Детей старшего дошкольного возраста отличает более богатый  жизненный опыт. Благодаря этому они уже в состоянии представить себя на месте другого человека и понять, как нужно поступать в той или иной ситуации и с какими чувствами и переживаниями это связано. Действуя в роли, ребенок не только представляет, но и реально эмоционально переживает поступки персонажей, роль которых он исполняет. Это развивает чувства детей и помогает передать их с помощью движений, жестов, мимики. </w:t>
      </w:r>
    </w:p>
    <w:p w:rsidR="00C90165" w:rsidRPr="00C67A22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7145">
        <w:rPr>
          <w:rStyle w:val="Strong"/>
          <w:b w:val="0"/>
          <w:bCs w:val="0"/>
          <w:sz w:val="28"/>
          <w:szCs w:val="28"/>
        </w:rPr>
        <w:t> </w:t>
      </w:r>
      <w:r w:rsidRPr="00C67A22">
        <w:rPr>
          <w:color w:val="000000"/>
          <w:sz w:val="28"/>
          <w:szCs w:val="28"/>
        </w:rPr>
        <w:t>Дата начала</w:t>
      </w:r>
      <w:r>
        <w:rPr>
          <w:color w:val="000000"/>
          <w:sz w:val="28"/>
          <w:szCs w:val="28"/>
        </w:rPr>
        <w:t xml:space="preserve"> работы над темой: сентябрь 2020 </w:t>
      </w:r>
      <w:r w:rsidRPr="00C67A22">
        <w:rPr>
          <w:color w:val="000000"/>
          <w:sz w:val="28"/>
          <w:szCs w:val="28"/>
        </w:rPr>
        <w:t>год</w:t>
      </w:r>
    </w:p>
    <w:p w:rsidR="00C90165" w:rsidRPr="00C67A22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     Дата окон</w:t>
      </w:r>
      <w:r>
        <w:rPr>
          <w:color w:val="000000"/>
          <w:sz w:val="28"/>
          <w:szCs w:val="28"/>
        </w:rPr>
        <w:t>чания работы над темой: май 2022</w:t>
      </w:r>
      <w:r w:rsidRPr="00C67A22">
        <w:rPr>
          <w:color w:val="000000"/>
          <w:sz w:val="28"/>
          <w:szCs w:val="28"/>
        </w:rPr>
        <w:t xml:space="preserve"> года</w:t>
      </w:r>
    </w:p>
    <w:p w:rsidR="00C90165" w:rsidRPr="00C67A22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     Предполагаемый результат:</w:t>
      </w:r>
    </w:p>
    <w:p w:rsidR="00C90165" w:rsidRDefault="00C90165" w:rsidP="00C53F0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- пов</w:t>
      </w:r>
      <w:r>
        <w:rPr>
          <w:color w:val="000000"/>
          <w:sz w:val="28"/>
          <w:szCs w:val="28"/>
        </w:rPr>
        <w:t xml:space="preserve">ышение </w:t>
      </w:r>
      <w:r w:rsidRPr="00C67A22">
        <w:rPr>
          <w:color w:val="000000"/>
          <w:sz w:val="28"/>
          <w:szCs w:val="28"/>
        </w:rPr>
        <w:t xml:space="preserve"> культуры воспитанников и их родителей;</w:t>
      </w:r>
      <w:r w:rsidRPr="00C53F05">
        <w:rPr>
          <w:color w:val="000000"/>
          <w:sz w:val="28"/>
          <w:szCs w:val="28"/>
        </w:rPr>
        <w:t xml:space="preserve"> </w:t>
      </w:r>
    </w:p>
    <w:p w:rsidR="00C90165" w:rsidRPr="00C67A22" w:rsidRDefault="00C90165" w:rsidP="00C53F0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- творческая активность воспитанников;</w:t>
      </w:r>
    </w:p>
    <w:p w:rsidR="00C90165" w:rsidRPr="00C67A22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разовьется устойчивый интерес к театрально-игровой деятельности</w:t>
      </w:r>
      <w:r w:rsidRPr="00C67A22">
        <w:rPr>
          <w:color w:val="000000"/>
          <w:sz w:val="28"/>
          <w:szCs w:val="28"/>
        </w:rPr>
        <w:t>;</w:t>
      </w:r>
    </w:p>
    <w:p w:rsidR="00C90165" w:rsidRPr="00C67A22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обогатится и активизируется словарь детей</w:t>
      </w:r>
      <w:r w:rsidRPr="00C67A22">
        <w:rPr>
          <w:color w:val="000000"/>
          <w:sz w:val="28"/>
          <w:szCs w:val="28"/>
        </w:rPr>
        <w:t>;</w:t>
      </w:r>
    </w:p>
    <w:p w:rsidR="00C90165" w:rsidRPr="00C67A22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овладеют импровизационными умениями</w:t>
      </w:r>
      <w:r w:rsidRPr="00C67A22">
        <w:rPr>
          <w:color w:val="000000"/>
          <w:sz w:val="28"/>
          <w:szCs w:val="28"/>
        </w:rPr>
        <w:t>.</w:t>
      </w:r>
    </w:p>
    <w:p w:rsidR="00C90165" w:rsidRPr="002A3E7A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Сначала я изучила литературу, информацию в интернет источниках н</w:t>
      </w:r>
      <w:r>
        <w:rPr>
          <w:color w:val="000000"/>
          <w:sz w:val="28"/>
          <w:szCs w:val="28"/>
        </w:rPr>
        <w:t xml:space="preserve">а темы театрализованной деятельности </w:t>
      </w:r>
      <w:r w:rsidRPr="00C67A22">
        <w:rPr>
          <w:color w:val="000000"/>
          <w:sz w:val="28"/>
          <w:szCs w:val="28"/>
        </w:rPr>
        <w:t xml:space="preserve"> дошкольников</w:t>
      </w:r>
      <w:r>
        <w:rPr>
          <w:color w:val="000000"/>
          <w:sz w:val="28"/>
          <w:szCs w:val="28"/>
        </w:rPr>
        <w:t xml:space="preserve"> и развитие выразительности речи детей.</w:t>
      </w:r>
      <w:r w:rsidRPr="00C67A22">
        <w:rPr>
          <w:color w:val="000000"/>
          <w:sz w:val="28"/>
          <w:szCs w:val="28"/>
        </w:rPr>
        <w:t>. Составила перспективно</w:t>
      </w:r>
      <w:r>
        <w:rPr>
          <w:color w:val="000000"/>
          <w:sz w:val="28"/>
          <w:szCs w:val="28"/>
        </w:rPr>
        <w:t>е планирование на год по работе над театрализованной деятельностью и выразительности речи детей старшей</w:t>
      </w:r>
      <w:r w:rsidRPr="00C67A22">
        <w:rPr>
          <w:color w:val="000000"/>
          <w:sz w:val="28"/>
          <w:szCs w:val="28"/>
        </w:rPr>
        <w:t xml:space="preserve"> группы. </w:t>
      </w:r>
    </w:p>
    <w:p w:rsidR="00C90165" w:rsidRPr="00507145" w:rsidRDefault="00C90165" w:rsidP="0057373B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50714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Ставила следующие задачи:</w:t>
      </w:r>
    </w:p>
    <w:p w:rsidR="00C90165" w:rsidRPr="00507145" w:rsidRDefault="00C90165" w:rsidP="00507145">
      <w:pPr>
        <w:rPr>
          <w:rFonts w:ascii="Times New Roman" w:hAnsi="Times New Roman" w:cs="Times New Roman"/>
          <w:sz w:val="28"/>
          <w:szCs w:val="28"/>
        </w:rPr>
      </w:pPr>
      <w:r w:rsidRPr="00507145">
        <w:rPr>
          <w:rFonts w:ascii="Times New Roman" w:hAnsi="Times New Roman" w:cs="Times New Roman"/>
          <w:sz w:val="28"/>
          <w:szCs w:val="28"/>
        </w:rPr>
        <w:t>1. Изучить актерские, режиссерские, зрительские умения детей для этого использовала метод наблюдения за игрой детей и игры-драматизации, этюды.</w:t>
      </w:r>
    </w:p>
    <w:p w:rsidR="00C90165" w:rsidRDefault="00C90165" w:rsidP="00507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145">
        <w:rPr>
          <w:rFonts w:ascii="Times New Roman" w:hAnsi="Times New Roman" w:cs="Times New Roman"/>
          <w:sz w:val="28"/>
          <w:szCs w:val="28"/>
        </w:rPr>
        <w:t xml:space="preserve">2. Дать представление о различных видах театров. Развивать интерес к театрализованной деятельности. Воспитывать культуру поведения в театре. </w:t>
      </w:r>
    </w:p>
    <w:p w:rsidR="00C90165" w:rsidRPr="00507145" w:rsidRDefault="00C90165" w:rsidP="00507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145">
        <w:rPr>
          <w:rFonts w:ascii="Times New Roman" w:hAnsi="Times New Roman" w:cs="Times New Roman"/>
          <w:sz w:val="28"/>
          <w:szCs w:val="28"/>
        </w:rPr>
        <w:t>Презентация «Виды театров», пополнение уголка театрализации новыми атрибутами, создание выставки «Театральные куклы», использование театральных кукол на занятиях. Игры – ситуации.</w:t>
      </w:r>
    </w:p>
    <w:p w:rsidR="00C90165" w:rsidRPr="00507145" w:rsidRDefault="00C90165" w:rsidP="005071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5" w:rsidRDefault="00C90165" w:rsidP="00B655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145">
        <w:rPr>
          <w:rFonts w:ascii="Times New Roman" w:hAnsi="Times New Roman" w:cs="Times New Roman"/>
          <w:sz w:val="28"/>
          <w:szCs w:val="28"/>
        </w:rPr>
        <w:t xml:space="preserve">3.   Формировать умение у детей </w:t>
      </w:r>
      <w:r w:rsidRPr="00507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передавать художественными средствами образ персонажа.</w:t>
      </w:r>
    </w:p>
    <w:p w:rsidR="00C90165" w:rsidRPr="00B6551B" w:rsidRDefault="00C90165" w:rsidP="00B655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71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Подборка </w:t>
      </w:r>
      <w:r w:rsidRPr="00B6551B">
        <w:rPr>
          <w:rFonts w:ascii="Times New Roman" w:hAnsi="Times New Roman" w:cs="Times New Roman"/>
          <w:sz w:val="28"/>
          <w:szCs w:val="28"/>
        </w:rPr>
        <w:t>картотеки этюдов.</w:t>
      </w:r>
      <w:r w:rsidRPr="00B6551B">
        <w:rPr>
          <w:rFonts w:ascii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Игры на мышечное </w:t>
      </w:r>
      <w:r w:rsidRPr="00B6551B">
        <w:rPr>
          <w:rFonts w:ascii="Times New Roman" w:hAnsi="Times New Roman" w:cs="Times New Roman"/>
          <w:sz w:val="28"/>
          <w:szCs w:val="28"/>
          <w:lang w:eastAsia="ru-RU"/>
        </w:rPr>
        <w:t>напряжение и расслабление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6551B">
        <w:rPr>
          <w:rFonts w:ascii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Pr="00B6551B">
        <w:rPr>
          <w:rFonts w:ascii="Times New Roman" w:hAnsi="Times New Roman" w:cs="Times New Roman"/>
          <w:sz w:val="28"/>
          <w:szCs w:val="28"/>
          <w:lang w:eastAsia="ru-RU"/>
        </w:rPr>
        <w:t>Игры на развитие выразительной мимики.</w:t>
      </w:r>
    </w:p>
    <w:p w:rsidR="00C90165" w:rsidRDefault="00C90165" w:rsidP="00B65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5" w:rsidRDefault="00C90165" w:rsidP="00B6551B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551B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умение строить диалог. Расширять образный строй речи. </w:t>
      </w:r>
    </w:p>
    <w:p w:rsidR="00C90165" w:rsidRDefault="00C90165" w:rsidP="00B655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B6551B">
        <w:rPr>
          <w:rFonts w:ascii="Times New Roman" w:hAnsi="Times New Roman" w:cs="Times New Roman"/>
          <w:color w:val="111111"/>
          <w:sz w:val="28"/>
          <w:szCs w:val="28"/>
        </w:rPr>
        <w:t>Следить за выразительностью образа. Отработка диалогов.</w:t>
      </w:r>
      <w:r w:rsidRPr="00B6551B">
        <w:rPr>
          <w:rFonts w:ascii="Times New Roman" w:hAnsi="Times New Roman" w:cs="Times New Roman"/>
          <w:sz w:val="24"/>
          <w:szCs w:val="24"/>
        </w:rPr>
        <w:t xml:space="preserve"> </w:t>
      </w:r>
      <w:r w:rsidRPr="00B6551B">
        <w:rPr>
          <w:rFonts w:ascii="Times New Roman" w:hAnsi="Times New Roman" w:cs="Times New Roman"/>
          <w:sz w:val="28"/>
          <w:szCs w:val="28"/>
        </w:rPr>
        <w:t>В речевом  уголке размещение карточек-схем «рассказывание сказки»</w:t>
      </w:r>
    </w:p>
    <w:p w:rsidR="00C90165" w:rsidRDefault="00C90165" w:rsidP="00B65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5" w:rsidRDefault="00C90165" w:rsidP="00485276">
      <w:pPr>
        <w:pStyle w:val="NormalWeb"/>
        <w:shd w:val="clear" w:color="auto" w:fill="FFFFFF"/>
        <w:spacing w:before="212" w:beforeAutospacing="0" w:after="212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5</w:t>
      </w:r>
      <w:r w:rsidRPr="00B6551B">
        <w:rPr>
          <w:sz w:val="28"/>
          <w:szCs w:val="28"/>
        </w:rPr>
        <w:t xml:space="preserve">. </w:t>
      </w:r>
      <w:r w:rsidRPr="00B6551B">
        <w:rPr>
          <w:color w:val="111111"/>
          <w:sz w:val="28"/>
          <w:szCs w:val="28"/>
        </w:rPr>
        <w:t>Совершенствовать чёткость произношения (дыхание, артикуляция, дикция, интонация).</w:t>
      </w:r>
      <w:r>
        <w:rPr>
          <w:color w:val="111111"/>
          <w:sz w:val="28"/>
          <w:szCs w:val="28"/>
        </w:rPr>
        <w:t xml:space="preserve"> </w:t>
      </w:r>
      <w:r w:rsidRPr="00B6551B">
        <w:rPr>
          <w:color w:val="111111"/>
          <w:sz w:val="28"/>
          <w:szCs w:val="28"/>
        </w:rPr>
        <w:t>Закреплять умение использовать пальчиковый театр.</w:t>
      </w:r>
      <w:r>
        <w:rPr>
          <w:color w:val="111111"/>
          <w:sz w:val="28"/>
          <w:szCs w:val="28"/>
        </w:rPr>
        <w:t xml:space="preserve"> </w:t>
      </w:r>
      <w:r w:rsidRPr="00B6551B">
        <w:rPr>
          <w:color w:val="111111"/>
          <w:sz w:val="28"/>
          <w:szCs w:val="28"/>
        </w:rPr>
        <w:t>Упражнять во владении куклой.</w:t>
      </w:r>
      <w:r>
        <w:rPr>
          <w:color w:val="111111"/>
          <w:sz w:val="28"/>
          <w:szCs w:val="28"/>
        </w:rPr>
        <w:t xml:space="preserve"> </w:t>
      </w:r>
    </w:p>
    <w:p w:rsidR="00C90165" w:rsidRDefault="00C90165" w:rsidP="00485276">
      <w:pPr>
        <w:pStyle w:val="NormalWeb"/>
        <w:shd w:val="clear" w:color="auto" w:fill="FFFFFF"/>
        <w:spacing w:before="212" w:beforeAutospacing="0" w:after="212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F51C3">
        <w:rPr>
          <w:color w:val="000000"/>
          <w:sz w:val="28"/>
          <w:szCs w:val="28"/>
          <w:shd w:val="clear" w:color="auto" w:fill="FFFFFF"/>
        </w:rPr>
        <w:t>Упражнения для развития интонационной выразительностью речи детей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90165" w:rsidRPr="00485276" w:rsidRDefault="00C90165" w:rsidP="00485276">
      <w:pPr>
        <w:pStyle w:val="NormalWeb"/>
        <w:shd w:val="clear" w:color="auto" w:fill="FFFFFF"/>
        <w:spacing w:before="212" w:beforeAutospacing="0" w:after="212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485276">
        <w:rPr>
          <w:color w:val="111111"/>
          <w:sz w:val="28"/>
          <w:szCs w:val="28"/>
        </w:rPr>
        <w:t xml:space="preserve">Формировать умение понимать характеры героев. Помочь детям испытать удовлетворения от полученного результата творческой работы. </w:t>
      </w:r>
    </w:p>
    <w:p w:rsidR="00C90165" w:rsidRPr="00485276" w:rsidRDefault="00C90165" w:rsidP="00485276">
      <w:pPr>
        <w:pStyle w:val="NormalWeb"/>
        <w:shd w:val="clear" w:color="auto" w:fill="FFFFFF"/>
        <w:spacing w:before="212" w:beforeAutospacing="0" w:after="212" w:afterAutospacing="0"/>
        <w:rPr>
          <w:color w:val="111111"/>
          <w:sz w:val="28"/>
          <w:szCs w:val="28"/>
        </w:rPr>
      </w:pPr>
      <w:r w:rsidRPr="00485276">
        <w:rPr>
          <w:color w:val="111111"/>
          <w:sz w:val="28"/>
          <w:szCs w:val="28"/>
        </w:rPr>
        <w:t xml:space="preserve">Продолжили обучение работы с куклами – театр «Би-ба-бо». </w:t>
      </w:r>
    </w:p>
    <w:p w:rsidR="00C90165" w:rsidRPr="00485276" w:rsidRDefault="00C90165" w:rsidP="00485276">
      <w:pPr>
        <w:pStyle w:val="NormalWeb"/>
        <w:shd w:val="clear" w:color="auto" w:fill="FFFFFF"/>
        <w:spacing w:before="212" w:beforeAutospacing="0" w:after="212" w:afterAutospacing="0"/>
        <w:rPr>
          <w:color w:val="111111"/>
          <w:sz w:val="28"/>
          <w:szCs w:val="28"/>
        </w:rPr>
      </w:pPr>
      <w:r w:rsidRPr="00485276">
        <w:rPr>
          <w:color w:val="111111"/>
          <w:sz w:val="28"/>
          <w:szCs w:val="28"/>
        </w:rPr>
        <w:t>7. Расширять образный строй речи. Следить за выразительностью образа.</w:t>
      </w:r>
    </w:p>
    <w:p w:rsidR="00C90165" w:rsidRPr="00485276" w:rsidRDefault="00C90165" w:rsidP="00485276">
      <w:pPr>
        <w:pStyle w:val="NormalWeb"/>
        <w:shd w:val="clear" w:color="auto" w:fill="FFFFFF"/>
        <w:spacing w:before="212" w:beforeAutospacing="0" w:after="212" w:afterAutospacing="0"/>
        <w:rPr>
          <w:color w:val="111111"/>
          <w:sz w:val="28"/>
          <w:szCs w:val="28"/>
        </w:rPr>
      </w:pPr>
      <w:r w:rsidRPr="00485276">
        <w:rPr>
          <w:color w:val="111111"/>
          <w:sz w:val="28"/>
          <w:szCs w:val="28"/>
        </w:rPr>
        <w:t>Помочь детям испытать удовлетворения от полученного результата творческой работы.</w:t>
      </w:r>
    </w:p>
    <w:p w:rsidR="00C90165" w:rsidRPr="00485276" w:rsidRDefault="00C90165" w:rsidP="00485276">
      <w:pPr>
        <w:pStyle w:val="NormalWeb"/>
        <w:shd w:val="clear" w:color="auto" w:fill="FFFFFF"/>
        <w:spacing w:before="212" w:beforeAutospacing="0" w:after="212" w:afterAutospacing="0"/>
        <w:rPr>
          <w:color w:val="111111"/>
          <w:sz w:val="28"/>
          <w:szCs w:val="28"/>
        </w:rPr>
      </w:pPr>
      <w:r w:rsidRPr="00485276">
        <w:rPr>
          <w:color w:val="111111"/>
          <w:sz w:val="28"/>
          <w:szCs w:val="28"/>
        </w:rPr>
        <w:t>Инсценировки на утреннике «8 марта».</w:t>
      </w:r>
    </w:p>
    <w:p w:rsidR="00C90165" w:rsidRPr="00C67A22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     В результате проделанной работы:</w:t>
      </w:r>
    </w:p>
    <w:p w:rsidR="00C90165" w:rsidRPr="00C67A22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0660">
        <w:rPr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 xml:space="preserve">дети </w:t>
      </w:r>
      <w:r>
        <w:rPr>
          <w:rStyle w:val="c1c2"/>
          <w:color w:val="000000"/>
          <w:sz w:val="28"/>
          <w:szCs w:val="28"/>
          <w:shd w:val="clear" w:color="auto" w:fill="FFFFFF"/>
        </w:rPr>
        <w:t>интересую</w:t>
      </w:r>
      <w:r w:rsidRPr="00D70660">
        <w:rPr>
          <w:rStyle w:val="c1c2"/>
          <w:color w:val="000000"/>
          <w:sz w:val="28"/>
          <w:szCs w:val="28"/>
          <w:shd w:val="clear" w:color="auto" w:fill="FFFFFF"/>
        </w:rPr>
        <w:t>тся театрализ</w:t>
      </w:r>
      <w:r>
        <w:rPr>
          <w:rStyle w:val="c1c2"/>
          <w:color w:val="000000"/>
          <w:sz w:val="28"/>
          <w:szCs w:val="28"/>
          <w:shd w:val="clear" w:color="auto" w:fill="FFFFFF"/>
        </w:rPr>
        <w:t>ованной деятельностью, использую</w:t>
      </w:r>
      <w:r w:rsidRPr="00D70660">
        <w:rPr>
          <w:rStyle w:val="c1c2"/>
          <w:color w:val="000000"/>
          <w:sz w:val="28"/>
          <w:szCs w:val="28"/>
          <w:shd w:val="clear" w:color="auto" w:fill="FFFFFF"/>
        </w:rPr>
        <w:t>т свои знания в театрализованной деятельности</w:t>
      </w:r>
      <w:r>
        <w:rPr>
          <w:color w:val="000000"/>
          <w:sz w:val="28"/>
          <w:szCs w:val="28"/>
        </w:rPr>
        <w:t>, у ребят</w:t>
      </w:r>
      <w:r w:rsidRPr="00C67A22">
        <w:rPr>
          <w:color w:val="000000"/>
          <w:sz w:val="28"/>
          <w:szCs w:val="28"/>
        </w:rPr>
        <w:t xml:space="preserve"> поя</w:t>
      </w:r>
      <w:r>
        <w:rPr>
          <w:color w:val="000000"/>
          <w:sz w:val="28"/>
          <w:szCs w:val="28"/>
        </w:rPr>
        <w:t>вилось желание самостоятельно проявлять активность в работе с персонажами</w:t>
      </w:r>
      <w:r w:rsidRPr="00C67A22">
        <w:rPr>
          <w:color w:val="000000"/>
          <w:sz w:val="28"/>
          <w:szCs w:val="28"/>
        </w:rPr>
        <w:t>;</w:t>
      </w:r>
    </w:p>
    <w:p w:rsidR="00C90165" w:rsidRPr="00C67A22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 xml:space="preserve"> стали преодолевать стеснительность при выступлениях на публике</w:t>
      </w:r>
      <w:r w:rsidRPr="00C67A22">
        <w:rPr>
          <w:color w:val="000000"/>
          <w:sz w:val="28"/>
          <w:szCs w:val="28"/>
        </w:rPr>
        <w:t>;</w:t>
      </w:r>
    </w:p>
    <w:p w:rsidR="00C90165" w:rsidRPr="00C67A22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70660">
        <w:rPr>
          <w:color w:val="000000"/>
          <w:sz w:val="28"/>
          <w:szCs w:val="28"/>
        </w:rPr>
        <w:t>•</w:t>
      </w:r>
      <w:r w:rsidRPr="00D70660">
        <w:rPr>
          <w:rStyle w:val="c1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c2"/>
          <w:color w:val="000000"/>
          <w:sz w:val="28"/>
          <w:szCs w:val="28"/>
          <w:shd w:val="clear" w:color="auto" w:fill="FFFFFF"/>
        </w:rPr>
        <w:t xml:space="preserve">дети </w:t>
      </w:r>
      <w:r w:rsidRPr="00D70660">
        <w:rPr>
          <w:rStyle w:val="c1c2"/>
          <w:color w:val="000000"/>
          <w:sz w:val="28"/>
          <w:szCs w:val="28"/>
          <w:shd w:val="clear" w:color="auto" w:fill="FFFFFF"/>
        </w:rPr>
        <w:t>стали понимать главную идею литературного произведения; дают словесные характеристики главных и второстепенных героев; выделяют и могут охарактеризовать единицы сюжета; в пересказе используют средства языковой выразительности (эпитеты, сравнения, образные выражения);</w:t>
      </w:r>
      <w:r>
        <w:rPr>
          <w:color w:val="000000"/>
          <w:sz w:val="28"/>
          <w:szCs w:val="28"/>
        </w:rPr>
        <w:t> </w:t>
      </w:r>
    </w:p>
    <w:p w:rsidR="00C90165" w:rsidRPr="00C67A22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речь детей стала более выразительной,</w:t>
      </w:r>
      <w:r w:rsidRPr="00D70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совершенствуется диалогическая речь</w:t>
      </w:r>
      <w:r w:rsidRPr="00C67A22">
        <w:rPr>
          <w:color w:val="000000"/>
          <w:sz w:val="28"/>
          <w:szCs w:val="28"/>
        </w:rPr>
        <w:t xml:space="preserve"> детей;</w:t>
      </w:r>
    </w:p>
    <w:p w:rsidR="00C90165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>•</w:t>
      </w:r>
      <w:r>
        <w:rPr>
          <w:rStyle w:val="c1c2"/>
          <w:color w:val="000000"/>
          <w:sz w:val="28"/>
          <w:szCs w:val="28"/>
          <w:shd w:val="clear" w:color="auto" w:fill="FFFFFF"/>
        </w:rPr>
        <w:t>ребята владею</w:t>
      </w:r>
      <w:r w:rsidRPr="00657B81">
        <w:rPr>
          <w:rStyle w:val="c1c2"/>
          <w:color w:val="000000"/>
          <w:sz w:val="28"/>
          <w:szCs w:val="28"/>
          <w:shd w:val="clear" w:color="auto" w:fill="FFFFFF"/>
        </w:rPr>
        <w:t>т знаниями о различных</w:t>
      </w:r>
      <w:r>
        <w:rPr>
          <w:rStyle w:val="c1c2"/>
          <w:color w:val="000000"/>
          <w:sz w:val="28"/>
          <w:szCs w:val="28"/>
          <w:shd w:val="clear" w:color="auto" w:fill="FFFFFF"/>
        </w:rPr>
        <w:t xml:space="preserve"> эмоциональных состояниях и могу</w:t>
      </w:r>
      <w:r w:rsidRPr="00657B81">
        <w:rPr>
          <w:rStyle w:val="c1c2"/>
          <w:color w:val="000000"/>
          <w:sz w:val="28"/>
          <w:szCs w:val="28"/>
          <w:shd w:val="clear" w:color="auto" w:fill="FFFFFF"/>
        </w:rPr>
        <w:t xml:space="preserve">т их продемонстрировать, используя мимику, жест, позу, движение, </w:t>
      </w:r>
      <w:r>
        <w:rPr>
          <w:rStyle w:val="c1c2"/>
          <w:color w:val="000000"/>
          <w:sz w:val="28"/>
          <w:szCs w:val="28"/>
          <w:shd w:val="clear" w:color="auto" w:fill="FFFFFF"/>
        </w:rPr>
        <w:t xml:space="preserve">еще </w:t>
      </w:r>
      <w:r w:rsidRPr="00657B81">
        <w:rPr>
          <w:rStyle w:val="c1c2"/>
          <w:color w:val="000000"/>
          <w:sz w:val="28"/>
          <w:szCs w:val="28"/>
          <w:shd w:val="clear" w:color="auto" w:fill="FFFFFF"/>
        </w:rPr>
        <w:t>требуется помощь выразительности;</w:t>
      </w:r>
      <w:r w:rsidRPr="00657B81">
        <w:rPr>
          <w:color w:val="000000"/>
          <w:sz w:val="28"/>
          <w:szCs w:val="28"/>
        </w:rPr>
        <w:br/>
      </w:r>
      <w:r w:rsidRPr="00C67A2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• дети стали самостоятельно играть в игры-драматизации</w:t>
      </w:r>
      <w:r w:rsidRPr="00C67A22">
        <w:rPr>
          <w:color w:val="000000"/>
          <w:sz w:val="28"/>
          <w:szCs w:val="28"/>
        </w:rPr>
        <w:t>.</w:t>
      </w:r>
    </w:p>
    <w:p w:rsidR="00C90165" w:rsidRPr="00C67A22" w:rsidRDefault="00C90165" w:rsidP="00D706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за год прошли «Школу актерского мастерства», вышли на средний уровень развития театрализованной деятельности. Эта тема нуждается в доработке, поэтому я планирую на следующий год продолжить работу. Доделать картотеку сценариев для детской театрализации по лексическим темам и постараться чаще предоставлять детям возможность выступать на публике: перед своими товарищами, перед ребятами из других групп, перед взрослыми.</w:t>
      </w:r>
    </w:p>
    <w:p w:rsidR="00C90165" w:rsidRPr="00F74B4C" w:rsidRDefault="00C90165" w:rsidP="00485276">
      <w:pPr>
        <w:pStyle w:val="NormalWeb"/>
        <w:shd w:val="clear" w:color="auto" w:fill="FFFFFF"/>
        <w:spacing w:before="212" w:beforeAutospacing="0" w:after="212" w:afterAutospacing="0"/>
        <w:rPr>
          <w:color w:val="111111"/>
        </w:rPr>
      </w:pPr>
    </w:p>
    <w:p w:rsidR="00C90165" w:rsidRPr="00B6551B" w:rsidRDefault="00C90165" w:rsidP="00485276">
      <w:pPr>
        <w:pStyle w:val="NormalWeb"/>
        <w:shd w:val="clear" w:color="auto" w:fill="FFFFFF"/>
        <w:spacing w:before="212" w:beforeAutospacing="0" w:after="212" w:afterAutospacing="0"/>
        <w:ind w:firstLine="360"/>
        <w:rPr>
          <w:color w:val="111111"/>
          <w:sz w:val="28"/>
          <w:szCs w:val="28"/>
        </w:rPr>
      </w:pPr>
    </w:p>
    <w:p w:rsidR="00C90165" w:rsidRPr="00B6551B" w:rsidRDefault="00C90165" w:rsidP="00B65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165" w:rsidRPr="0057373B" w:rsidRDefault="00C90165" w:rsidP="00B6551B">
      <w:pPr>
        <w:rPr>
          <w:rStyle w:val="Strong"/>
          <w:rFonts w:ascii="Times New Roman" w:hAnsi="Times New Roman" w:cs="Times New Roman"/>
          <w:b w:val="0"/>
          <w:bCs w:val="0"/>
        </w:rPr>
      </w:pPr>
    </w:p>
    <w:p w:rsidR="00C90165" w:rsidRPr="0057373B" w:rsidRDefault="00C90165" w:rsidP="0057373B">
      <w:pPr>
        <w:rPr>
          <w:rFonts w:ascii="Times New Roman" w:hAnsi="Times New Roman" w:cs="Times New Roman"/>
          <w:lang w:eastAsia="ru-RU"/>
        </w:rPr>
      </w:pPr>
    </w:p>
    <w:p w:rsidR="00C90165" w:rsidRDefault="00C90165" w:rsidP="00C67A2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165" w:rsidRPr="009A30D4" w:rsidRDefault="00C90165" w:rsidP="002A3E7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7A22">
        <w:rPr>
          <w:color w:val="000000"/>
          <w:sz w:val="28"/>
          <w:szCs w:val="28"/>
        </w:rPr>
        <w:t xml:space="preserve">  </w:t>
      </w:r>
    </w:p>
    <w:p w:rsidR="00C90165" w:rsidRPr="00C67A22" w:rsidRDefault="00C90165" w:rsidP="00C67A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0165" w:rsidRPr="00C67A22" w:rsidSect="002A3E7A">
      <w:pgSz w:w="11906" w:h="16838"/>
      <w:pgMar w:top="1134" w:right="850" w:bottom="1134" w:left="1701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759"/>
    <w:rsid w:val="00031E32"/>
    <w:rsid w:val="00127759"/>
    <w:rsid w:val="001A5D0C"/>
    <w:rsid w:val="001B518A"/>
    <w:rsid w:val="00244A70"/>
    <w:rsid w:val="002A3E7A"/>
    <w:rsid w:val="00380B02"/>
    <w:rsid w:val="00446E76"/>
    <w:rsid w:val="00485276"/>
    <w:rsid w:val="00507145"/>
    <w:rsid w:val="0057373B"/>
    <w:rsid w:val="00657B81"/>
    <w:rsid w:val="007859E0"/>
    <w:rsid w:val="008E0A59"/>
    <w:rsid w:val="009A30D4"/>
    <w:rsid w:val="00AE081D"/>
    <w:rsid w:val="00AF51C3"/>
    <w:rsid w:val="00B24C9B"/>
    <w:rsid w:val="00B6551B"/>
    <w:rsid w:val="00B81397"/>
    <w:rsid w:val="00C524E3"/>
    <w:rsid w:val="00C53F05"/>
    <w:rsid w:val="00C67A22"/>
    <w:rsid w:val="00C90165"/>
    <w:rsid w:val="00CF1F55"/>
    <w:rsid w:val="00D70660"/>
    <w:rsid w:val="00DB7243"/>
    <w:rsid w:val="00DD3DDF"/>
    <w:rsid w:val="00F7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D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373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73B"/>
    <w:rPr>
      <w:rFonts w:ascii="Cambria" w:hAnsi="Cambria" w:cs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12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0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7373B"/>
    <w:rPr>
      <w:b/>
      <w:bCs/>
    </w:rPr>
  </w:style>
  <w:style w:type="paragraph" w:styleId="NoSpacing">
    <w:name w:val="No Spacing"/>
    <w:uiPriority w:val="99"/>
    <w:qFormat/>
    <w:rsid w:val="0057373B"/>
    <w:rPr>
      <w:rFonts w:cs="Calibri"/>
      <w:lang w:eastAsia="en-US"/>
    </w:rPr>
  </w:style>
  <w:style w:type="character" w:customStyle="1" w:styleId="c1c2">
    <w:name w:val="c1 c2"/>
    <w:basedOn w:val="DefaultParagraphFont"/>
    <w:uiPriority w:val="99"/>
    <w:rsid w:val="00D7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4</Pages>
  <Words>706</Words>
  <Characters>4029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ма</cp:lastModifiedBy>
  <cp:revision>4</cp:revision>
  <dcterms:created xsi:type="dcterms:W3CDTF">2020-05-09T06:42:00Z</dcterms:created>
  <dcterms:modified xsi:type="dcterms:W3CDTF">2021-05-26T04:22:00Z</dcterms:modified>
</cp:coreProperties>
</file>