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EB" w:rsidRPr="001A28EB" w:rsidRDefault="001A28EB" w:rsidP="001A28EB">
      <w:pPr>
        <w:shd w:val="clear" w:color="auto" w:fill="FFFFFF"/>
        <w:adjustRightInd w:val="0"/>
        <w:jc w:val="right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1A28EB"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Приложение № 5</w:t>
      </w:r>
    </w:p>
    <w:p w:rsidR="001A28EB" w:rsidRPr="001A28EB" w:rsidRDefault="001A28EB" w:rsidP="001A28E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1A28EB">
        <w:rPr>
          <w:color w:val="000000"/>
        </w:rPr>
        <w:t>Утверждено</w:t>
      </w:r>
    </w:p>
    <w:p w:rsidR="001A28EB" w:rsidRPr="001A28EB" w:rsidRDefault="001A28EB" w:rsidP="001A28E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1A28EB">
        <w:rPr>
          <w:color w:val="000000"/>
        </w:rPr>
        <w:t>приказом № 87от 27.08.2020</w:t>
      </w:r>
    </w:p>
    <w:p w:rsidR="001A28EB" w:rsidRPr="001A28EB" w:rsidRDefault="001A28EB" w:rsidP="001A28E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1A28EB">
        <w:rPr>
          <w:color w:val="000000"/>
        </w:rPr>
        <w:t>заведующий МБДОУ</w:t>
      </w:r>
    </w:p>
    <w:p w:rsidR="001A28EB" w:rsidRPr="001A28EB" w:rsidRDefault="001A28EB" w:rsidP="001A28E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1A28EB">
        <w:rPr>
          <w:color w:val="000000"/>
        </w:rPr>
        <w:t>«Детский сад № 24</w:t>
      </w:r>
    </w:p>
    <w:p w:rsidR="001A28EB" w:rsidRPr="001A28EB" w:rsidRDefault="001A28EB" w:rsidP="001A28E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1A28EB">
        <w:rPr>
          <w:color w:val="000000"/>
        </w:rPr>
        <w:t xml:space="preserve"> комбинированного вида»</w:t>
      </w:r>
    </w:p>
    <w:p w:rsidR="001A28EB" w:rsidRPr="001A28EB" w:rsidRDefault="001A28EB" w:rsidP="001A28E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1A28EB">
        <w:rPr>
          <w:color w:val="000000"/>
        </w:rPr>
        <w:t>______________Игнатюк Е.А.</w:t>
      </w:r>
    </w:p>
    <w:p w:rsidR="001A28EB" w:rsidRPr="001A28EB" w:rsidRDefault="001A28EB" w:rsidP="001A2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28EB" w:rsidRPr="001A28EB" w:rsidRDefault="001A28EB" w:rsidP="001A2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8EB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1A28EB" w:rsidRPr="001A28EB" w:rsidRDefault="001A28EB" w:rsidP="001A28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28EB">
        <w:rPr>
          <w:rFonts w:ascii="Times New Roman" w:hAnsi="Times New Roman" w:cs="Times New Roman"/>
          <w:sz w:val="24"/>
          <w:szCs w:val="24"/>
        </w:rPr>
        <w:t>старшей группы компенсирующей направленности «Зайчик»</w:t>
      </w:r>
    </w:p>
    <w:p w:rsidR="001A28EB" w:rsidRPr="001A28EB" w:rsidRDefault="001A28EB" w:rsidP="001A28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28EB">
        <w:rPr>
          <w:rFonts w:ascii="Times New Roman" w:hAnsi="Times New Roman" w:cs="Times New Roman"/>
          <w:sz w:val="24"/>
          <w:szCs w:val="24"/>
        </w:rPr>
        <w:t>во время пребывания в ДОУ в холодный период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655"/>
      </w:tblGrid>
      <w:tr w:rsidR="001A28EB" w:rsidRPr="001A28EB" w:rsidTr="001A28EB">
        <w:trPr>
          <w:trHeight w:val="891"/>
        </w:trPr>
        <w:tc>
          <w:tcPr>
            <w:tcW w:w="1809" w:type="dxa"/>
          </w:tcPr>
          <w:p w:rsidR="001A28EB" w:rsidRPr="001A28EB" w:rsidRDefault="001A28EB" w:rsidP="001A28EB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07.30-08.30</w:t>
            </w:r>
          </w:p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07.45 -07.55</w:t>
            </w:r>
          </w:p>
        </w:tc>
        <w:tc>
          <w:tcPr>
            <w:tcW w:w="7655" w:type="dxa"/>
            <w:vAlign w:val="center"/>
          </w:tcPr>
          <w:p w:rsidR="001A28EB" w:rsidRDefault="001A28EB" w:rsidP="001A28EB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прием, взаимодействие с родителями, индивидуальное общение воспитателя с детьми. </w:t>
            </w:r>
          </w:p>
          <w:p w:rsidR="001A28EB" w:rsidRPr="001A28EB" w:rsidRDefault="001A28EB" w:rsidP="001A28EB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08.30-08.50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08.50-09.00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09.25-09.40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09.40-10.05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деятельность 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10.05-10.20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деятельность 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10.45-12.35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(наблюдения, игры, труд) возвращение с прогулки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12.35-13.00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дежурство. </w:t>
            </w:r>
          </w:p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обед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Бодрящая гимнастика после сна. Гигиенические, закаливающие процедуры.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15.20-15.45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1A28EB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1A28EB" w:rsidRPr="001A28EB" w:rsidRDefault="001A28EB" w:rsidP="001A28EB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услуги.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«уплотненный» полдник.</w:t>
            </w:r>
          </w:p>
        </w:tc>
      </w:tr>
      <w:tr w:rsidR="001A28EB" w:rsidRPr="001A28EB" w:rsidTr="00935AE6">
        <w:trPr>
          <w:trHeight w:val="437"/>
        </w:trPr>
        <w:tc>
          <w:tcPr>
            <w:tcW w:w="1809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16.25-17.30</w:t>
            </w:r>
          </w:p>
        </w:tc>
        <w:tc>
          <w:tcPr>
            <w:tcW w:w="7655" w:type="dxa"/>
            <w:vAlign w:val="center"/>
          </w:tcPr>
          <w:p w:rsidR="001A28EB" w:rsidRPr="001A28EB" w:rsidRDefault="001A28EB" w:rsidP="001A28EB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прогулка. </w:t>
            </w:r>
          </w:p>
          <w:p w:rsidR="001A28EB" w:rsidRPr="001A28EB" w:rsidRDefault="001A28EB" w:rsidP="001A28EB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родителями. Уход детей домой</w:t>
            </w:r>
          </w:p>
        </w:tc>
      </w:tr>
    </w:tbl>
    <w:p w:rsidR="001A28EB" w:rsidRPr="001A28EB" w:rsidRDefault="001A28EB" w:rsidP="001A28EB">
      <w:pPr>
        <w:pStyle w:val="a7"/>
        <w:spacing w:before="0" w:beforeAutospacing="0" w:after="0" w:afterAutospacing="0" w:line="276" w:lineRule="auto"/>
        <w:jc w:val="right"/>
        <w:rPr>
          <w:color w:val="000000"/>
        </w:rPr>
      </w:pPr>
    </w:p>
    <w:p w:rsidR="001A28EB" w:rsidRPr="001A28EB" w:rsidRDefault="001A28EB" w:rsidP="001A28E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1A28EB">
        <w:rPr>
          <w:color w:val="000000"/>
        </w:rPr>
        <w:lastRenderedPageBreak/>
        <w:t>Утверждено</w:t>
      </w:r>
    </w:p>
    <w:p w:rsidR="001A28EB" w:rsidRPr="001A28EB" w:rsidRDefault="001A28EB" w:rsidP="001A28E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1A28EB">
        <w:rPr>
          <w:color w:val="000000"/>
        </w:rPr>
        <w:t>приказом № 87от 27.08.2020</w:t>
      </w:r>
    </w:p>
    <w:p w:rsidR="001A28EB" w:rsidRPr="001A28EB" w:rsidRDefault="001A28EB" w:rsidP="001A28E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1A28EB">
        <w:rPr>
          <w:color w:val="000000"/>
        </w:rPr>
        <w:t>заведующий МБДОУ</w:t>
      </w:r>
    </w:p>
    <w:p w:rsidR="001A28EB" w:rsidRPr="001A28EB" w:rsidRDefault="001A28EB" w:rsidP="001A28E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1A28EB">
        <w:rPr>
          <w:color w:val="000000"/>
        </w:rPr>
        <w:t>«Детский сад № 24</w:t>
      </w:r>
    </w:p>
    <w:p w:rsidR="001A28EB" w:rsidRPr="001A28EB" w:rsidRDefault="001A28EB" w:rsidP="001A28E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1A28EB">
        <w:rPr>
          <w:color w:val="000000"/>
        </w:rPr>
        <w:t xml:space="preserve"> комбинированного вида»</w:t>
      </w:r>
    </w:p>
    <w:p w:rsidR="001A28EB" w:rsidRPr="001A28EB" w:rsidRDefault="001A28EB" w:rsidP="001A28E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1A28EB">
        <w:rPr>
          <w:color w:val="000000"/>
        </w:rPr>
        <w:t>______________Игнатюк Е.А.</w:t>
      </w:r>
    </w:p>
    <w:p w:rsidR="001A28EB" w:rsidRPr="001A28EB" w:rsidRDefault="001A28EB" w:rsidP="001A2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8EB" w:rsidRPr="001A28EB" w:rsidRDefault="001A28EB" w:rsidP="001A2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8EB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1A28EB" w:rsidRPr="001A28EB" w:rsidRDefault="001A28EB" w:rsidP="001A28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28EB">
        <w:rPr>
          <w:rFonts w:ascii="Times New Roman" w:hAnsi="Times New Roman" w:cs="Times New Roman"/>
          <w:sz w:val="24"/>
          <w:szCs w:val="24"/>
        </w:rPr>
        <w:t>подготовительной группы «Солнышко»</w:t>
      </w:r>
    </w:p>
    <w:p w:rsidR="001A28EB" w:rsidRPr="001A28EB" w:rsidRDefault="001A28EB" w:rsidP="001A28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28EB">
        <w:rPr>
          <w:rFonts w:ascii="Times New Roman" w:hAnsi="Times New Roman" w:cs="Times New Roman"/>
          <w:sz w:val="24"/>
          <w:szCs w:val="24"/>
        </w:rPr>
        <w:t>компенсирующей направленности</w:t>
      </w:r>
    </w:p>
    <w:p w:rsidR="001A28EB" w:rsidRPr="001A28EB" w:rsidRDefault="001A28EB" w:rsidP="001A28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28EB">
        <w:rPr>
          <w:rFonts w:ascii="Times New Roman" w:hAnsi="Times New Roman" w:cs="Times New Roman"/>
          <w:sz w:val="24"/>
          <w:szCs w:val="24"/>
        </w:rPr>
        <w:t>во время пребывания в ДОУ в холодный период года</w:t>
      </w:r>
    </w:p>
    <w:p w:rsidR="001A28EB" w:rsidRPr="001A28EB" w:rsidRDefault="001A28EB" w:rsidP="001A28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3"/>
        <w:gridCol w:w="7267"/>
      </w:tblGrid>
      <w:tr w:rsidR="001A28EB" w:rsidRPr="001A28EB" w:rsidTr="001A28EB">
        <w:trPr>
          <w:trHeight w:val="623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07.30-08.00</w:t>
            </w:r>
          </w:p>
        </w:tc>
        <w:tc>
          <w:tcPr>
            <w:tcW w:w="7267" w:type="dxa"/>
          </w:tcPr>
          <w:p w:rsidR="001A28EB" w:rsidRPr="001A28EB" w:rsidRDefault="001A28EB" w:rsidP="001A28EB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Утренний прием, взаимодействие с родителями, индивидуальное общение воспитателя с детьми</w:t>
            </w:r>
          </w:p>
        </w:tc>
      </w:tr>
      <w:tr w:rsidR="001A28EB" w:rsidRPr="001A28EB" w:rsidTr="00935AE6">
        <w:trPr>
          <w:trHeight w:val="374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08.00-08.10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1A28EB" w:rsidRPr="001A28EB" w:rsidTr="00935AE6">
        <w:trPr>
          <w:trHeight w:val="427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08.20-08.40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1A28EB" w:rsidRPr="001A28EB" w:rsidTr="00935AE6">
        <w:trPr>
          <w:trHeight w:val="413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08.40-09.00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</w:tr>
      <w:tr w:rsidR="001A28EB" w:rsidRPr="001A28EB" w:rsidTr="00935AE6">
        <w:trPr>
          <w:trHeight w:val="391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1A28EB" w:rsidRPr="001A28EB" w:rsidTr="00935AE6">
        <w:trPr>
          <w:trHeight w:val="480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09.30-09.40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A28EB" w:rsidRPr="001A28EB" w:rsidTr="00935AE6">
        <w:trPr>
          <w:trHeight w:val="471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деятельность </w:t>
            </w:r>
          </w:p>
        </w:tc>
      </w:tr>
      <w:tr w:rsidR="001A28EB" w:rsidRPr="001A28EB" w:rsidTr="00935AE6">
        <w:trPr>
          <w:trHeight w:val="563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</w:tr>
      <w:tr w:rsidR="001A28EB" w:rsidRPr="001A28EB" w:rsidTr="00935AE6">
        <w:trPr>
          <w:trHeight w:val="463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1A28EB" w:rsidRPr="001A28EB" w:rsidTr="00935AE6">
        <w:trPr>
          <w:trHeight w:val="850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10.50-12.40</w:t>
            </w:r>
          </w:p>
        </w:tc>
        <w:tc>
          <w:tcPr>
            <w:tcW w:w="7267" w:type="dxa"/>
          </w:tcPr>
          <w:p w:rsidR="001A28EB" w:rsidRPr="001A28EB" w:rsidRDefault="001A28EB" w:rsidP="001A28EB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(наблюдения, игры, труд) возвращение с прогулки. Дежурство.</w:t>
            </w:r>
          </w:p>
          <w:p w:rsidR="001A28EB" w:rsidRPr="001A28EB" w:rsidRDefault="001A28EB" w:rsidP="001A28EB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1A28EB" w:rsidRPr="001A28EB" w:rsidTr="00935AE6">
        <w:trPr>
          <w:trHeight w:val="413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1A28EB" w:rsidRPr="001A28EB" w:rsidTr="00935AE6">
        <w:trPr>
          <w:trHeight w:val="559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</w:tr>
      <w:tr w:rsidR="001A28EB" w:rsidRPr="001A28EB" w:rsidTr="001A28EB">
        <w:trPr>
          <w:trHeight w:val="277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Бодрящая гимнастика после сна. Гигиенические, закаливающие процедуры.</w:t>
            </w:r>
          </w:p>
        </w:tc>
      </w:tr>
      <w:tr w:rsidR="001A28EB" w:rsidRPr="001A28EB" w:rsidTr="00935AE6">
        <w:trPr>
          <w:trHeight w:val="537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1A28EB" w:rsidRPr="001A28EB" w:rsidTr="00935AE6">
        <w:trPr>
          <w:trHeight w:val="405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A28EB" w:rsidRPr="001A28EB" w:rsidTr="00935AE6">
        <w:trPr>
          <w:trHeight w:val="553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«уплотненный» полдник </w:t>
            </w:r>
          </w:p>
        </w:tc>
      </w:tr>
      <w:tr w:rsidR="001A28EB" w:rsidRPr="001A28EB" w:rsidTr="00935AE6">
        <w:trPr>
          <w:trHeight w:val="432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16.25-17.30</w:t>
            </w:r>
          </w:p>
        </w:tc>
        <w:tc>
          <w:tcPr>
            <w:tcW w:w="7267" w:type="dxa"/>
          </w:tcPr>
          <w:p w:rsidR="001A28EB" w:rsidRPr="001A28EB" w:rsidRDefault="001A28EB" w:rsidP="001A28EB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  <w:p w:rsidR="001A28EB" w:rsidRPr="001A28EB" w:rsidRDefault="001A28EB" w:rsidP="001A28EB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родителями. Уход детей домой</w:t>
            </w:r>
          </w:p>
        </w:tc>
      </w:tr>
      <w:tr w:rsidR="001A28EB" w:rsidRPr="001A28EB" w:rsidTr="00935AE6">
        <w:trPr>
          <w:trHeight w:val="432"/>
        </w:trPr>
        <w:tc>
          <w:tcPr>
            <w:tcW w:w="2193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7267" w:type="dxa"/>
          </w:tcPr>
          <w:p w:rsidR="001A28EB" w:rsidRPr="001A28EB" w:rsidRDefault="001A28EB" w:rsidP="00935AE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B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</w:t>
            </w:r>
          </w:p>
        </w:tc>
      </w:tr>
    </w:tbl>
    <w:p w:rsidR="00000000" w:rsidRPr="001A28EB" w:rsidRDefault="001A28EB" w:rsidP="001A28EB">
      <w:pPr>
        <w:shd w:val="clear" w:color="auto" w:fill="FFFFFF"/>
        <w:adjustRightInd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\\</w:t>
      </w:r>
    </w:p>
    <w:sectPr w:rsidR="00000000" w:rsidRPr="001A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28EB"/>
    <w:rsid w:val="001A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8EB"/>
    <w:pPr>
      <w:widowControl w:val="0"/>
      <w:autoSpaceDE w:val="0"/>
      <w:autoSpaceDN w:val="0"/>
      <w:spacing w:after="0" w:line="240" w:lineRule="auto"/>
      <w:ind w:left="113" w:firstLine="720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A28EB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1A28E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  <w:style w:type="paragraph" w:styleId="a5">
    <w:name w:val="No Spacing"/>
    <w:link w:val="a6"/>
    <w:uiPriority w:val="1"/>
    <w:qFormat/>
    <w:rsid w:val="001A2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6">
    <w:name w:val="Без интервала Знак"/>
    <w:link w:val="a5"/>
    <w:uiPriority w:val="1"/>
    <w:locked/>
    <w:rsid w:val="001A28EB"/>
    <w:rPr>
      <w:rFonts w:ascii="Times New Roman" w:eastAsia="Times New Roman" w:hAnsi="Times New Roman" w:cs="Times New Roman"/>
      <w:sz w:val="20"/>
      <w:szCs w:val="20"/>
      <w:lang w:bidi="ru-RU"/>
    </w:rPr>
  </w:style>
  <w:style w:type="paragraph" w:styleId="a7">
    <w:name w:val="Normal (Web)"/>
    <w:basedOn w:val="a"/>
    <w:uiPriority w:val="99"/>
    <w:unhideWhenUsed/>
    <w:rsid w:val="001A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2311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2021-05-17T14:36:00Z</dcterms:created>
  <dcterms:modified xsi:type="dcterms:W3CDTF">2021-05-17T14:40:00Z</dcterms:modified>
</cp:coreProperties>
</file>