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0" w:rsidRPr="00C64900" w:rsidRDefault="00C64900" w:rsidP="00C64900">
      <w:pPr>
        <w:pStyle w:val="a3"/>
        <w:jc w:val="right"/>
        <w:rPr>
          <w:b/>
          <w:sz w:val="24"/>
        </w:rPr>
      </w:pPr>
      <w:r w:rsidRPr="00C64900">
        <w:rPr>
          <w:b/>
          <w:sz w:val="24"/>
        </w:rPr>
        <w:t>Приложение № 2</w:t>
      </w:r>
    </w:p>
    <w:p w:rsidR="00C64900" w:rsidRPr="00C64900" w:rsidRDefault="00C64900" w:rsidP="00C64900">
      <w:pPr>
        <w:pStyle w:val="a3"/>
        <w:jc w:val="center"/>
        <w:rPr>
          <w:b/>
          <w:sz w:val="24"/>
        </w:rPr>
      </w:pPr>
      <w:r w:rsidRPr="00C64900">
        <w:rPr>
          <w:b/>
          <w:sz w:val="24"/>
        </w:rPr>
        <w:t>Карта речевого развития</w:t>
      </w:r>
    </w:p>
    <w:p w:rsidR="00C64900" w:rsidRPr="00C64900" w:rsidRDefault="00C64900" w:rsidP="00C64900">
      <w:pPr>
        <w:pStyle w:val="a3"/>
        <w:rPr>
          <w:bCs/>
          <w:spacing w:val="-7"/>
          <w:lang w:bidi="ar-SA"/>
        </w:rPr>
      </w:pPr>
      <w:r w:rsidRPr="00C64900">
        <w:rPr>
          <w:bCs/>
          <w:spacing w:val="-3"/>
          <w:lang w:bidi="ar-SA"/>
        </w:rPr>
        <w:t>Образовательное учреждение: _________________________________________________________</w:t>
      </w:r>
    </w:p>
    <w:p w:rsidR="00C64900" w:rsidRPr="00C64900" w:rsidRDefault="00C64900" w:rsidP="00C64900">
      <w:pPr>
        <w:pStyle w:val="a3"/>
        <w:rPr>
          <w:bCs/>
          <w:spacing w:val="24"/>
          <w:lang w:bidi="ar-SA"/>
        </w:rPr>
      </w:pPr>
      <w:r w:rsidRPr="00C64900">
        <w:rPr>
          <w:bCs/>
          <w:spacing w:val="24"/>
          <w:lang w:bidi="ar-SA"/>
        </w:rPr>
        <w:t xml:space="preserve">Дата заполнения </w:t>
      </w:r>
      <w:r w:rsidRPr="00C64900">
        <w:rPr>
          <w:bCs/>
          <w:u w:val="single"/>
          <w:lang w:bidi="ar-SA"/>
        </w:rPr>
        <w:t>«____»___________________________________________________20__г.</w:t>
      </w:r>
    </w:p>
    <w:p w:rsidR="00C64900" w:rsidRPr="00C64900" w:rsidRDefault="00C64900" w:rsidP="00C64900">
      <w:pPr>
        <w:pStyle w:val="a3"/>
        <w:rPr>
          <w:bCs/>
          <w:lang w:bidi="ar-SA"/>
        </w:rPr>
      </w:pPr>
      <w:r w:rsidRPr="00C64900">
        <w:rPr>
          <w:bCs/>
          <w:spacing w:val="16"/>
          <w:lang w:bidi="ar-SA"/>
        </w:rPr>
        <w:t>Фамилия, имя ребенка</w:t>
      </w:r>
      <w:r w:rsidRPr="00C64900">
        <w:rPr>
          <w:bCs/>
          <w:lang w:bidi="ar-SA"/>
        </w:rPr>
        <w:t>____________________________</w:t>
      </w:r>
    </w:p>
    <w:p w:rsidR="00C64900" w:rsidRPr="00C64900" w:rsidRDefault="00C64900" w:rsidP="00C64900">
      <w:pPr>
        <w:pStyle w:val="a3"/>
        <w:rPr>
          <w:bCs/>
          <w:spacing w:val="3"/>
          <w:lang w:bidi="ar-SA"/>
        </w:rPr>
      </w:pPr>
      <w:r w:rsidRPr="00C64900">
        <w:rPr>
          <w:bCs/>
          <w:lang w:bidi="ar-SA"/>
        </w:rPr>
        <w:t xml:space="preserve">Дата </w:t>
      </w:r>
      <w:proofErr w:type="spellStart"/>
      <w:r w:rsidRPr="00C64900">
        <w:rPr>
          <w:bCs/>
          <w:lang w:bidi="ar-SA"/>
        </w:rPr>
        <w:t>рождения_________Возраст</w:t>
      </w:r>
      <w:proofErr w:type="spellEnd"/>
      <w:r w:rsidRPr="00C64900">
        <w:rPr>
          <w:bCs/>
          <w:lang w:bidi="ar-SA"/>
        </w:rPr>
        <w:t>______</w:t>
      </w:r>
    </w:p>
    <w:p w:rsidR="00C64900" w:rsidRPr="00C64900" w:rsidRDefault="00C64900" w:rsidP="00C64900">
      <w:pPr>
        <w:pStyle w:val="a3"/>
        <w:rPr>
          <w:bCs/>
          <w:spacing w:val="-1"/>
          <w:lang w:bidi="ar-SA"/>
        </w:rPr>
      </w:pPr>
      <w:r w:rsidRPr="00C64900">
        <w:rPr>
          <w:bCs/>
          <w:spacing w:val="13"/>
          <w:lang w:bidi="ar-SA"/>
        </w:rPr>
        <w:t>Родители (законные представители)</w:t>
      </w:r>
      <w:r w:rsidRPr="00C64900">
        <w:rPr>
          <w:bCs/>
          <w:lang w:bidi="ar-SA"/>
        </w:rPr>
        <w:t xml:space="preserve"> 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1.Жалобы родителей______________________________________________________________________________________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2. Данные о ходе речевого развития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 xml:space="preserve">2.1. </w:t>
      </w:r>
      <w:proofErr w:type="spellStart"/>
      <w:r w:rsidRPr="00C64900">
        <w:rPr>
          <w:spacing w:val="-22"/>
          <w:lang w:bidi="ar-SA"/>
        </w:rPr>
        <w:t>Гуление_____________________Лепет</w:t>
      </w:r>
      <w:proofErr w:type="gramStart"/>
      <w:r w:rsidRPr="00C64900">
        <w:rPr>
          <w:spacing w:val="-22"/>
          <w:lang w:bidi="ar-SA"/>
        </w:rPr>
        <w:t>________________П</w:t>
      </w:r>
      <w:proofErr w:type="gramEnd"/>
      <w:r w:rsidRPr="00C64900">
        <w:rPr>
          <w:spacing w:val="-22"/>
          <w:lang w:bidi="ar-SA"/>
        </w:rPr>
        <w:t>ервые</w:t>
      </w:r>
      <w:proofErr w:type="spellEnd"/>
      <w:r w:rsidRPr="00C64900">
        <w:rPr>
          <w:spacing w:val="-22"/>
          <w:lang w:bidi="ar-SA"/>
        </w:rPr>
        <w:t xml:space="preserve"> </w:t>
      </w:r>
      <w:proofErr w:type="spellStart"/>
      <w:r w:rsidRPr="00C64900">
        <w:rPr>
          <w:spacing w:val="-22"/>
          <w:lang w:bidi="ar-SA"/>
        </w:rPr>
        <w:t>слова__________________Фраза</w:t>
      </w:r>
      <w:proofErr w:type="spellEnd"/>
      <w:r w:rsidRPr="00C64900">
        <w:rPr>
          <w:spacing w:val="-22"/>
          <w:lang w:bidi="ar-SA"/>
        </w:rPr>
        <w:t>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2.2. Особенности речевой среды, в которой воспитывается ребенок______________________________________________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3. Общее звучание речи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3.1 Голос_______________________Тембр_____________________Разборчивость__________________Темп______________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4. Слух_________________________________________________________________________________________________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5.Общее развитие ребенка________________________________________________________________________________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5.1.</w:t>
      </w:r>
      <w:r w:rsidRPr="00C64900">
        <w:rPr>
          <w:i/>
          <w:lang w:bidi="ar-SA"/>
        </w:rPr>
        <w:t>Воприятие, представление:</w:t>
      </w:r>
      <w:r w:rsidRPr="00C64900">
        <w:rPr>
          <w:lang w:bidi="ar-SA"/>
        </w:rPr>
        <w:t xml:space="preserve"> 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 xml:space="preserve">пространства: верх – </w:t>
      </w:r>
      <w:proofErr w:type="spellStart"/>
      <w:r w:rsidRPr="00C64900">
        <w:rPr>
          <w:lang w:bidi="ar-SA"/>
        </w:rPr>
        <w:t>низ___впереди</w:t>
      </w:r>
      <w:proofErr w:type="spellEnd"/>
      <w:r w:rsidRPr="00C64900">
        <w:rPr>
          <w:lang w:bidi="ar-SA"/>
        </w:rPr>
        <w:t xml:space="preserve"> </w:t>
      </w:r>
      <w:proofErr w:type="gramStart"/>
      <w:r w:rsidRPr="00C64900">
        <w:rPr>
          <w:lang w:bidi="ar-SA"/>
        </w:rPr>
        <w:t>–</w:t>
      </w:r>
      <w:proofErr w:type="spellStart"/>
      <w:r w:rsidRPr="00C64900">
        <w:rPr>
          <w:lang w:bidi="ar-SA"/>
        </w:rPr>
        <w:t>с</w:t>
      </w:r>
      <w:proofErr w:type="gramEnd"/>
      <w:r w:rsidRPr="00C64900">
        <w:rPr>
          <w:lang w:bidi="ar-SA"/>
        </w:rPr>
        <w:t>зади___правая</w:t>
      </w:r>
      <w:proofErr w:type="spellEnd"/>
      <w:r w:rsidRPr="00C64900">
        <w:rPr>
          <w:lang w:bidi="ar-SA"/>
        </w:rPr>
        <w:t xml:space="preserve"> –левая </w:t>
      </w:r>
      <w:proofErr w:type="spellStart"/>
      <w:r w:rsidRPr="00C64900">
        <w:rPr>
          <w:lang w:bidi="ar-SA"/>
        </w:rPr>
        <w:t>сторона___цвета:осн._______оттен.________формы</w:t>
      </w:r>
      <w:proofErr w:type="spellEnd"/>
      <w:r w:rsidRPr="00C64900">
        <w:rPr>
          <w:lang w:bidi="ar-SA"/>
        </w:rPr>
        <w:t xml:space="preserve">: плоскостные </w:t>
      </w:r>
      <w:proofErr w:type="spellStart"/>
      <w:r w:rsidRPr="00C64900">
        <w:rPr>
          <w:lang w:bidi="ar-SA"/>
        </w:rPr>
        <w:t>ф.___объемные</w:t>
      </w:r>
      <w:proofErr w:type="spellEnd"/>
      <w:r w:rsidRPr="00C64900">
        <w:rPr>
          <w:lang w:bidi="ar-SA"/>
        </w:rPr>
        <w:t xml:space="preserve"> </w:t>
      </w:r>
      <w:proofErr w:type="spellStart"/>
      <w:r w:rsidRPr="00C64900">
        <w:rPr>
          <w:lang w:bidi="ar-SA"/>
        </w:rPr>
        <w:t>т.____времени</w:t>
      </w:r>
      <w:proofErr w:type="spellEnd"/>
      <w:r w:rsidRPr="00C64900">
        <w:rPr>
          <w:lang w:bidi="ar-SA"/>
        </w:rPr>
        <w:t xml:space="preserve">: времена </w:t>
      </w:r>
      <w:proofErr w:type="spellStart"/>
      <w:r w:rsidRPr="00C64900">
        <w:rPr>
          <w:lang w:bidi="ar-SA"/>
        </w:rPr>
        <w:t>года______дни</w:t>
      </w:r>
      <w:proofErr w:type="spellEnd"/>
      <w:r w:rsidRPr="00C64900">
        <w:rPr>
          <w:lang w:bidi="ar-SA"/>
        </w:rPr>
        <w:t xml:space="preserve"> </w:t>
      </w:r>
      <w:proofErr w:type="spellStart"/>
      <w:r w:rsidRPr="00C64900">
        <w:rPr>
          <w:lang w:bidi="ar-SA"/>
        </w:rPr>
        <w:t>недели_______ч.суток</w:t>
      </w:r>
      <w:proofErr w:type="spellEnd"/>
      <w:r w:rsidRPr="00C64900">
        <w:rPr>
          <w:lang w:bidi="ar-SA"/>
        </w:rPr>
        <w:t>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5.2</w:t>
      </w:r>
      <w:r w:rsidRPr="00C64900">
        <w:rPr>
          <w:i/>
          <w:lang w:bidi="ar-SA"/>
        </w:rPr>
        <w:t xml:space="preserve">Память: </w:t>
      </w:r>
      <w:proofErr w:type="spellStart"/>
      <w:r w:rsidRPr="00C64900">
        <w:rPr>
          <w:lang w:bidi="ar-SA"/>
        </w:rPr>
        <w:t>зрительная_________слуховая__________словесно</w:t>
      </w:r>
      <w:proofErr w:type="spellEnd"/>
      <w:r w:rsidRPr="00C64900">
        <w:rPr>
          <w:lang w:bidi="ar-SA"/>
        </w:rPr>
        <w:t xml:space="preserve"> </w:t>
      </w:r>
      <w:proofErr w:type="gramStart"/>
      <w:r w:rsidRPr="00C64900">
        <w:rPr>
          <w:lang w:bidi="ar-SA"/>
        </w:rPr>
        <w:t>–л</w:t>
      </w:r>
      <w:proofErr w:type="gramEnd"/>
      <w:r w:rsidRPr="00C64900">
        <w:rPr>
          <w:lang w:bidi="ar-SA"/>
        </w:rPr>
        <w:t>огическая________________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5.3</w:t>
      </w:r>
      <w:r w:rsidRPr="00C64900">
        <w:rPr>
          <w:i/>
          <w:lang w:bidi="ar-SA"/>
        </w:rPr>
        <w:t>Мышление: обобщение</w:t>
      </w:r>
      <w:r w:rsidRPr="00C64900">
        <w:rPr>
          <w:lang w:bidi="ar-SA"/>
        </w:rPr>
        <w:t>________________исключение______________счет_________причинно - следственные связи____________________________________________________________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 xml:space="preserve">5.4 </w:t>
      </w:r>
      <w:r w:rsidRPr="00C64900">
        <w:rPr>
          <w:i/>
          <w:lang w:bidi="ar-SA"/>
        </w:rPr>
        <w:t>Внимание, работоспособность</w:t>
      </w:r>
      <w:r w:rsidRPr="00C64900">
        <w:rPr>
          <w:lang w:bidi="ar-SA"/>
        </w:rPr>
        <w:t>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6.Двигательное развитие________________________________________________________________________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6.1Мелкая моторика________________________________________________________________________________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4"/>
          <w:lang w:bidi="ar-SA"/>
        </w:rPr>
      </w:pPr>
      <w:r w:rsidRPr="00C64900">
        <w:rPr>
          <w:spacing w:val="-21"/>
          <w:lang w:bidi="ar-SA"/>
        </w:rPr>
        <w:t>7.</w:t>
      </w:r>
      <w:r w:rsidRPr="00C64900">
        <w:rPr>
          <w:spacing w:val="4"/>
          <w:lang w:bidi="ar-SA"/>
        </w:rPr>
        <w:t>Состояние артикуляционного аппарата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spacing w:val="-21"/>
          <w:lang w:bidi="ar-SA"/>
        </w:rPr>
        <w:t>7</w:t>
      </w:r>
      <w:r w:rsidRPr="00C64900">
        <w:rPr>
          <w:lang w:bidi="ar-SA"/>
        </w:rPr>
        <w:t>.1.</w:t>
      </w:r>
      <w:r w:rsidRPr="00C64900">
        <w:rPr>
          <w:i/>
          <w:lang w:bidi="ar-SA"/>
        </w:rPr>
        <w:t>Строение артикуляционного аппарата</w:t>
      </w:r>
      <w:r w:rsidRPr="00C64900">
        <w:rPr>
          <w:lang w:bidi="ar-SA"/>
        </w:rPr>
        <w:t>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spacing w:val="-10"/>
          <w:lang w:bidi="ar-SA"/>
        </w:rPr>
        <w:t>Губы</w:t>
      </w:r>
      <w:r w:rsidRPr="00C64900">
        <w:rPr>
          <w:lang w:bidi="ar-SA"/>
        </w:rPr>
        <w:t xml:space="preserve"> (толстые, тонкие, расщелина, шрамы) 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proofErr w:type="gramStart"/>
      <w:r w:rsidRPr="00C64900">
        <w:rPr>
          <w:spacing w:val="-4"/>
          <w:lang w:bidi="ar-SA"/>
        </w:rPr>
        <w:t>Зубы</w:t>
      </w:r>
      <w:r w:rsidRPr="00C64900">
        <w:rPr>
          <w:lang w:bidi="ar-SA"/>
        </w:rPr>
        <w:t xml:space="preserve"> (редкие, кривые, мелкие, вне челюстной дуги, отсутствие, двойной ряд зубов)____________</w:t>
      </w:r>
      <w:proofErr w:type="gramEnd"/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>Язык (массивный, маленький, короткий, длинный, «географический», гипертрофия корня  языка)________________________________________________________________________________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>Подъязычная связка (короткая, укороченная, нормальная, наличие спайки с тканями подъязычной области)______________________________________________________________________________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>Прикус (</w:t>
      </w:r>
      <w:proofErr w:type="spellStart"/>
      <w:r w:rsidRPr="00C64900">
        <w:rPr>
          <w:spacing w:val="-2"/>
          <w:lang w:bidi="ar-SA"/>
        </w:rPr>
        <w:t>прогнатия</w:t>
      </w:r>
      <w:proofErr w:type="spellEnd"/>
      <w:r w:rsidRPr="00C64900">
        <w:rPr>
          <w:spacing w:val="-2"/>
          <w:lang w:bidi="ar-SA"/>
        </w:rPr>
        <w:t xml:space="preserve">, </w:t>
      </w:r>
      <w:proofErr w:type="spellStart"/>
      <w:r w:rsidRPr="00C64900">
        <w:rPr>
          <w:spacing w:val="-2"/>
          <w:lang w:bidi="ar-SA"/>
        </w:rPr>
        <w:t>прогения</w:t>
      </w:r>
      <w:proofErr w:type="spellEnd"/>
      <w:r w:rsidRPr="00C64900">
        <w:rPr>
          <w:spacing w:val="-2"/>
          <w:lang w:bidi="ar-SA"/>
        </w:rPr>
        <w:t>, открытый боковой, открытый передний, перекрестный)_________________________________________________________________________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 xml:space="preserve">Твердое небо (высокое, узкое, готическое, плоское, расщелина, укороченное, </w:t>
      </w:r>
      <w:proofErr w:type="spellStart"/>
      <w:r w:rsidRPr="00C64900">
        <w:rPr>
          <w:spacing w:val="-2"/>
          <w:lang w:bidi="ar-SA"/>
        </w:rPr>
        <w:t>субмукозная</w:t>
      </w:r>
      <w:proofErr w:type="spellEnd"/>
      <w:r w:rsidRPr="00C64900">
        <w:rPr>
          <w:spacing w:val="-2"/>
          <w:lang w:bidi="ar-SA"/>
        </w:rPr>
        <w:t xml:space="preserve"> щель)_________________________________________________________________________________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>Мягкое небо (отсутствие, укороченное, раздвоенное, отсутствие маленького язычка)_______________________________________________________________________________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 xml:space="preserve">7.2. </w:t>
      </w:r>
      <w:r w:rsidRPr="00C64900">
        <w:rPr>
          <w:i/>
          <w:spacing w:val="-2"/>
          <w:lang w:bidi="ar-SA"/>
        </w:rPr>
        <w:t>Двигательные функции артикуляционного аппарата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>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"/>
          <w:lang w:bidi="ar-SA"/>
        </w:rPr>
      </w:pPr>
      <w:r w:rsidRPr="00C64900">
        <w:rPr>
          <w:spacing w:val="-2"/>
          <w:lang w:bidi="ar-SA"/>
        </w:rPr>
        <w:t xml:space="preserve">7.3. </w:t>
      </w:r>
      <w:r w:rsidRPr="00C64900">
        <w:rPr>
          <w:i/>
          <w:spacing w:val="-2"/>
          <w:lang w:bidi="ar-SA"/>
        </w:rPr>
        <w:t>Речевое дыхание и голосообразование</w:t>
      </w:r>
      <w:r w:rsidRPr="00C64900">
        <w:rPr>
          <w:spacing w:val="-2"/>
          <w:lang w:bidi="ar-SA"/>
        </w:rPr>
        <w:t>_________________________________________________</w:t>
      </w:r>
    </w:p>
    <w:p w:rsidR="00C64900" w:rsidRPr="00C64900" w:rsidRDefault="00C64900" w:rsidP="00C64900">
      <w:pPr>
        <w:pStyle w:val="a3"/>
        <w:rPr>
          <w:b/>
          <w:spacing w:val="1"/>
          <w:lang w:bidi="ar-SA"/>
        </w:rPr>
      </w:pPr>
      <w:r w:rsidRPr="00C64900">
        <w:rPr>
          <w:spacing w:val="1"/>
          <w:lang w:bidi="ar-SA"/>
        </w:rPr>
        <w:t xml:space="preserve">8. Звукопроизношение (1 – изолированно, 2 – в словах, 3 – в </w:t>
      </w:r>
      <w:proofErr w:type="gramStart"/>
      <w:r w:rsidRPr="00C64900">
        <w:rPr>
          <w:spacing w:val="1"/>
          <w:lang w:bidi="ar-SA"/>
        </w:rPr>
        <w:t>спонтанной</w:t>
      </w:r>
      <w:proofErr w:type="gramEnd"/>
      <w:r w:rsidRPr="00C64900">
        <w:rPr>
          <w:spacing w:val="1"/>
          <w:lang w:bidi="ar-SA"/>
        </w:rPr>
        <w:t xml:space="preserve"> речи</w:t>
      </w:r>
      <w:r w:rsidRPr="00C64900">
        <w:rPr>
          <w:b/>
          <w:spacing w:val="1"/>
          <w:lang w:bidi="ar-SA"/>
        </w:rPr>
        <w:t>)</w:t>
      </w:r>
    </w:p>
    <w:p w:rsidR="00C64900" w:rsidRPr="00C64900" w:rsidRDefault="00C64900" w:rsidP="00C64900">
      <w:pPr>
        <w:pStyle w:val="a3"/>
        <w:rPr>
          <w:b/>
          <w:spacing w:val="1"/>
          <w:lang w:bidi="ar-SA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81"/>
        <w:gridCol w:w="519"/>
        <w:gridCol w:w="468"/>
        <w:gridCol w:w="505"/>
        <w:gridCol w:w="485"/>
        <w:gridCol w:w="507"/>
        <w:gridCol w:w="500"/>
        <w:gridCol w:w="483"/>
        <w:gridCol w:w="508"/>
        <w:gridCol w:w="484"/>
        <w:gridCol w:w="521"/>
        <w:gridCol w:w="474"/>
        <w:gridCol w:w="511"/>
        <w:gridCol w:w="486"/>
        <w:gridCol w:w="523"/>
        <w:gridCol w:w="497"/>
        <w:gridCol w:w="535"/>
        <w:gridCol w:w="459"/>
      </w:tblGrid>
      <w:tr w:rsidR="00C64900" w:rsidRPr="00C64900" w:rsidTr="00935AE6">
        <w:tc>
          <w:tcPr>
            <w:tcW w:w="546" w:type="dxa"/>
            <w:vMerge w:val="restart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№</w:t>
            </w:r>
          </w:p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proofErr w:type="gramStart"/>
            <w:r w:rsidRPr="00C64900">
              <w:rPr>
                <w:b/>
                <w:spacing w:val="1"/>
                <w:lang w:bidi="ar-SA"/>
              </w:rPr>
              <w:t>п</w:t>
            </w:r>
            <w:proofErr w:type="spellEnd"/>
            <w:proofErr w:type="gramEnd"/>
            <w:r w:rsidRPr="00C64900">
              <w:rPr>
                <w:b/>
                <w:spacing w:val="1"/>
                <w:lang w:bidi="ar-SA"/>
              </w:rPr>
              <w:t>/</w:t>
            </w:r>
            <w:proofErr w:type="spellStart"/>
            <w:r w:rsidRPr="00C64900">
              <w:rPr>
                <w:b/>
                <w:spacing w:val="1"/>
                <w:lang w:bidi="ar-SA"/>
              </w:rPr>
              <w:t>п</w:t>
            </w:r>
            <w:proofErr w:type="spellEnd"/>
          </w:p>
        </w:tc>
        <w:tc>
          <w:tcPr>
            <w:tcW w:w="9822" w:type="dxa"/>
            <w:gridSpan w:val="18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Звуки</w:t>
            </w:r>
          </w:p>
        </w:tc>
      </w:tr>
      <w:tr w:rsidR="00C64900" w:rsidRPr="00C64900" w:rsidTr="00935AE6">
        <w:tc>
          <w:tcPr>
            <w:tcW w:w="546" w:type="dxa"/>
            <w:vMerge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С</w:t>
            </w: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Сь</w:t>
            </w:r>
            <w:proofErr w:type="spellEnd"/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З</w:t>
            </w:r>
            <w:proofErr w:type="gramEnd"/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Зь</w:t>
            </w:r>
            <w:proofErr w:type="spellEnd"/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Ц</w:t>
            </w:r>
            <w:proofErr w:type="gramEnd"/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Ш</w:t>
            </w:r>
            <w:proofErr w:type="gram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Ж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Ч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Щ</w:t>
            </w:r>
            <w:proofErr w:type="gram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Л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Ль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Р</w:t>
            </w:r>
            <w:proofErr w:type="gram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Рь</w:t>
            </w:r>
            <w:proofErr w:type="spell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Н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Нь</w:t>
            </w:r>
            <w:proofErr w:type="spell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М</w:t>
            </w: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Мь</w:t>
            </w:r>
            <w:proofErr w:type="spellEnd"/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  <w:r w:rsidRPr="00C64900">
              <w:rPr>
                <w:b/>
                <w:spacing w:val="1"/>
                <w:lang w:val="en-US" w:bidi="ar-SA"/>
              </w:rPr>
              <w:t>I</w:t>
            </w:r>
          </w:p>
        </w:tc>
      </w:tr>
      <w:tr w:rsidR="00C64900" w:rsidRPr="00C64900" w:rsidTr="00935AE6"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  <w:r w:rsidRPr="00C64900">
              <w:rPr>
                <w:b/>
                <w:spacing w:val="1"/>
                <w:lang w:val="en-US" w:bidi="ar-SA"/>
              </w:rPr>
              <w:t>1</w:t>
            </w: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</w:tr>
      <w:tr w:rsidR="00C64900" w:rsidRPr="00C64900" w:rsidTr="00935AE6"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  <w:r w:rsidRPr="00C64900">
              <w:rPr>
                <w:b/>
                <w:spacing w:val="1"/>
                <w:lang w:val="en-US" w:bidi="ar-SA"/>
              </w:rPr>
              <w:t>2</w:t>
            </w: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</w:tr>
      <w:tr w:rsidR="00C64900" w:rsidRPr="00C64900" w:rsidTr="00935AE6"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  <w:r w:rsidRPr="00C64900">
              <w:rPr>
                <w:b/>
                <w:spacing w:val="1"/>
                <w:lang w:val="en-US" w:bidi="ar-SA"/>
              </w:rPr>
              <w:t>3</w:t>
            </w: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  <w:tc>
          <w:tcPr>
            <w:tcW w:w="54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</w:p>
        </w:tc>
      </w:tr>
    </w:tbl>
    <w:p w:rsidR="00C64900" w:rsidRPr="00C64900" w:rsidRDefault="00C64900" w:rsidP="00C64900">
      <w:pPr>
        <w:pStyle w:val="a3"/>
        <w:rPr>
          <w:b/>
          <w:spacing w:val="1"/>
          <w:lang w:val="en-US" w:bidi="ar-SA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16"/>
        <w:gridCol w:w="491"/>
        <w:gridCol w:w="419"/>
        <w:gridCol w:w="493"/>
        <w:gridCol w:w="424"/>
        <w:gridCol w:w="498"/>
        <w:gridCol w:w="412"/>
        <w:gridCol w:w="487"/>
        <w:gridCol w:w="423"/>
        <w:gridCol w:w="498"/>
        <w:gridCol w:w="416"/>
        <w:gridCol w:w="491"/>
        <w:gridCol w:w="443"/>
        <w:gridCol w:w="517"/>
        <w:gridCol w:w="423"/>
        <w:gridCol w:w="431"/>
        <w:gridCol w:w="425"/>
        <w:gridCol w:w="460"/>
        <w:gridCol w:w="389"/>
        <w:gridCol w:w="398"/>
      </w:tblGrid>
      <w:tr w:rsidR="00C64900" w:rsidRPr="00C64900" w:rsidTr="00935AE6">
        <w:tc>
          <w:tcPr>
            <w:tcW w:w="541" w:type="dxa"/>
            <w:vMerge w:val="restart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№</w:t>
            </w:r>
          </w:p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  <w:proofErr w:type="spellStart"/>
            <w:proofErr w:type="gramStart"/>
            <w:r w:rsidRPr="00C64900">
              <w:rPr>
                <w:b/>
                <w:spacing w:val="1"/>
                <w:lang w:bidi="ar-SA"/>
              </w:rPr>
              <w:t>п</w:t>
            </w:r>
            <w:proofErr w:type="spellEnd"/>
            <w:proofErr w:type="gramEnd"/>
            <w:r w:rsidRPr="00C64900">
              <w:rPr>
                <w:b/>
                <w:spacing w:val="1"/>
                <w:lang w:val="en-US" w:bidi="ar-SA"/>
              </w:rPr>
              <w:t>/</w:t>
            </w:r>
            <w:proofErr w:type="spellStart"/>
            <w:r w:rsidRPr="00C64900">
              <w:rPr>
                <w:b/>
                <w:spacing w:val="1"/>
                <w:lang w:bidi="ar-SA"/>
              </w:rPr>
              <w:t>п</w:t>
            </w:r>
            <w:proofErr w:type="spellEnd"/>
          </w:p>
        </w:tc>
        <w:tc>
          <w:tcPr>
            <w:tcW w:w="9827" w:type="dxa"/>
            <w:gridSpan w:val="20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Звуки</w:t>
            </w:r>
          </w:p>
        </w:tc>
      </w:tr>
      <w:tr w:rsidR="00C64900" w:rsidRPr="00C64900" w:rsidTr="00935AE6">
        <w:tc>
          <w:tcPr>
            <w:tcW w:w="541" w:type="dxa"/>
            <w:vMerge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Т</w:t>
            </w: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Ть</w:t>
            </w:r>
            <w:proofErr w:type="spellEnd"/>
          </w:p>
        </w:tc>
        <w:tc>
          <w:tcPr>
            <w:tcW w:w="478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Д</w:t>
            </w:r>
          </w:p>
        </w:tc>
        <w:tc>
          <w:tcPr>
            <w:tcW w:w="5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Дь</w:t>
            </w:r>
            <w:proofErr w:type="spellEnd"/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К</w:t>
            </w:r>
          </w:p>
        </w:tc>
        <w:tc>
          <w:tcPr>
            <w:tcW w:w="52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Кь</w:t>
            </w:r>
            <w:proofErr w:type="spellEnd"/>
          </w:p>
        </w:tc>
        <w:tc>
          <w:tcPr>
            <w:tcW w:w="474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Г</w:t>
            </w:r>
          </w:p>
        </w:tc>
        <w:tc>
          <w:tcPr>
            <w:tcW w:w="519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Гь</w:t>
            </w:r>
            <w:proofErr w:type="spellEnd"/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Х</w:t>
            </w:r>
          </w:p>
        </w:tc>
        <w:tc>
          <w:tcPr>
            <w:tcW w:w="52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Хь</w:t>
            </w:r>
            <w:proofErr w:type="spellEnd"/>
          </w:p>
        </w:tc>
        <w:tc>
          <w:tcPr>
            <w:tcW w:w="47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В</w:t>
            </w: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Вь</w:t>
            </w:r>
            <w:proofErr w:type="spellEnd"/>
          </w:p>
        </w:tc>
        <w:tc>
          <w:tcPr>
            <w:tcW w:w="49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Ф</w:t>
            </w:r>
          </w:p>
        </w:tc>
        <w:tc>
          <w:tcPr>
            <w:tcW w:w="53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spellStart"/>
            <w:r w:rsidRPr="00C64900">
              <w:rPr>
                <w:b/>
                <w:spacing w:val="1"/>
                <w:lang w:bidi="ar-SA"/>
              </w:rPr>
              <w:t>Фь</w:t>
            </w:r>
            <w:proofErr w:type="spellEnd"/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А</w:t>
            </w:r>
          </w:p>
        </w:tc>
        <w:tc>
          <w:tcPr>
            <w:tcW w:w="48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О</w:t>
            </w:r>
          </w:p>
        </w:tc>
        <w:tc>
          <w:tcPr>
            <w:tcW w:w="48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У</w:t>
            </w:r>
          </w:p>
        </w:tc>
        <w:tc>
          <w:tcPr>
            <w:tcW w:w="50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proofErr w:type="gramStart"/>
            <w:r w:rsidRPr="00C64900">
              <w:rPr>
                <w:b/>
                <w:spacing w:val="1"/>
                <w:lang w:bidi="ar-SA"/>
              </w:rPr>
              <w:t>Ы</w:t>
            </w:r>
            <w:proofErr w:type="gramEnd"/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Э</w:t>
            </w: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И</w:t>
            </w:r>
          </w:p>
        </w:tc>
      </w:tr>
      <w:tr w:rsidR="00C64900" w:rsidRPr="00C64900" w:rsidTr="00935AE6">
        <w:tc>
          <w:tcPr>
            <w:tcW w:w="54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1</w:t>
            </w:r>
          </w:p>
        </w:tc>
        <w:tc>
          <w:tcPr>
            <w:tcW w:w="47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8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4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19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9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3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0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</w:tr>
      <w:tr w:rsidR="00C64900" w:rsidRPr="00C64900" w:rsidTr="00935AE6">
        <w:tc>
          <w:tcPr>
            <w:tcW w:w="54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2</w:t>
            </w:r>
          </w:p>
        </w:tc>
        <w:tc>
          <w:tcPr>
            <w:tcW w:w="47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8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4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19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9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3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0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</w:tr>
      <w:tr w:rsidR="00C64900" w:rsidRPr="00C64900" w:rsidTr="00935AE6">
        <w:tc>
          <w:tcPr>
            <w:tcW w:w="54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bidi="ar-SA"/>
              </w:rPr>
            </w:pPr>
            <w:r w:rsidRPr="00C64900">
              <w:rPr>
                <w:b/>
                <w:spacing w:val="1"/>
                <w:lang w:bidi="ar-SA"/>
              </w:rPr>
              <w:t>3</w:t>
            </w:r>
          </w:p>
        </w:tc>
        <w:tc>
          <w:tcPr>
            <w:tcW w:w="47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8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5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4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19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7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2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9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37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1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6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8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503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  <w:tc>
          <w:tcPr>
            <w:tcW w:w="422" w:type="dxa"/>
          </w:tcPr>
          <w:p w:rsidR="00C64900" w:rsidRPr="00C64900" w:rsidRDefault="00C64900" w:rsidP="00935AE6">
            <w:pPr>
              <w:pStyle w:val="a3"/>
              <w:rPr>
                <w:b/>
                <w:spacing w:val="1"/>
                <w:lang w:val="en-US" w:bidi="ar-SA"/>
              </w:rPr>
            </w:pPr>
          </w:p>
        </w:tc>
      </w:tr>
    </w:tbl>
    <w:p w:rsidR="00C64900" w:rsidRPr="00C64900" w:rsidRDefault="00C64900" w:rsidP="00C64900">
      <w:pPr>
        <w:pStyle w:val="a3"/>
        <w:rPr>
          <w:b/>
          <w:spacing w:val="-2"/>
          <w:lang w:bidi="ar-SA"/>
        </w:rPr>
      </w:pPr>
      <w:r w:rsidRPr="00C64900">
        <w:rPr>
          <w:b/>
          <w:lang w:bidi="ar-SA"/>
        </w:rPr>
        <w:t>9.Состояние фонематического</w:t>
      </w:r>
      <w:r w:rsidRPr="00C64900">
        <w:rPr>
          <w:b/>
          <w:spacing w:val="-2"/>
          <w:lang w:bidi="ar-SA"/>
        </w:rPr>
        <w:t xml:space="preserve"> восприятия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6"/>
        <w:gridCol w:w="2977"/>
        <w:gridCol w:w="1559"/>
      </w:tblGrid>
      <w:tr w:rsidR="00C64900" w:rsidRPr="00C64900" w:rsidTr="00935AE6">
        <w:trPr>
          <w:trHeight w:val="313"/>
        </w:trPr>
        <w:tc>
          <w:tcPr>
            <w:tcW w:w="4678" w:type="dxa"/>
            <w:gridSpan w:val="2"/>
          </w:tcPr>
          <w:p w:rsidR="00C64900" w:rsidRPr="00C64900" w:rsidRDefault="00C64900" w:rsidP="00935AE6">
            <w:pPr>
              <w:pStyle w:val="a3"/>
              <w:rPr>
                <w:lang w:bidi="ar-SA"/>
              </w:rPr>
            </w:pPr>
            <w:r w:rsidRPr="00C64900">
              <w:rPr>
                <w:b/>
                <w:bCs/>
                <w:lang w:bidi="ar-SA"/>
              </w:rPr>
              <w:t>5 лет</w:t>
            </w:r>
          </w:p>
        </w:tc>
        <w:tc>
          <w:tcPr>
            <w:tcW w:w="4536" w:type="dxa"/>
            <w:gridSpan w:val="2"/>
          </w:tcPr>
          <w:p w:rsidR="00C64900" w:rsidRPr="00C64900" w:rsidRDefault="00C64900" w:rsidP="00935AE6">
            <w:pPr>
              <w:pStyle w:val="a3"/>
              <w:rPr>
                <w:b/>
                <w:bCs/>
                <w:lang w:bidi="ar-SA"/>
              </w:rPr>
            </w:pPr>
            <w:r w:rsidRPr="00C64900">
              <w:rPr>
                <w:b/>
                <w:bCs/>
                <w:lang w:bidi="ar-SA"/>
              </w:rPr>
              <w:t>6 лет</w:t>
            </w: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</w:p>
        </w:tc>
      </w:tr>
      <w:tr w:rsidR="00C64900" w:rsidRPr="00C64900" w:rsidTr="00935AE6">
        <w:tc>
          <w:tcPr>
            <w:tcW w:w="9214" w:type="dxa"/>
            <w:gridSpan w:val="4"/>
          </w:tcPr>
          <w:p w:rsidR="00C64900" w:rsidRPr="00C64900" w:rsidRDefault="00C64900" w:rsidP="00935AE6">
            <w:pPr>
              <w:pStyle w:val="a3"/>
              <w:rPr>
                <w:b/>
                <w:bCs/>
                <w:lang w:bidi="ar-SA"/>
              </w:rPr>
            </w:pPr>
            <w:r w:rsidRPr="00C64900">
              <w:rPr>
                <w:b/>
                <w:spacing w:val="-2"/>
                <w:lang w:bidi="ar-SA"/>
              </w:rPr>
              <w:t>9.1.Повторение слогов с оппозиционными звуками.</w:t>
            </w:r>
          </w:p>
        </w:tc>
      </w:tr>
      <w:tr w:rsidR="00C64900" w:rsidRPr="00C64900" w:rsidTr="00935AE6">
        <w:tc>
          <w:tcPr>
            <w:tcW w:w="2552" w:type="dxa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Ба </w:t>
            </w:r>
            <w:proofErr w:type="gramStart"/>
            <w:r w:rsidRPr="00C64900">
              <w:rPr>
                <w:bCs/>
                <w:lang w:bidi="ar-SA"/>
              </w:rPr>
              <w:t>–п</w:t>
            </w:r>
            <w:proofErr w:type="gramEnd"/>
            <w:r w:rsidRPr="00C64900">
              <w:rPr>
                <w:bCs/>
                <w:lang w:bidi="ar-SA"/>
              </w:rPr>
              <w:t xml:space="preserve">а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Да </w:t>
            </w:r>
            <w:proofErr w:type="gramStart"/>
            <w:r w:rsidRPr="00C64900">
              <w:rPr>
                <w:bCs/>
                <w:lang w:bidi="ar-SA"/>
              </w:rPr>
              <w:t>–т</w:t>
            </w:r>
            <w:proofErr w:type="gramEnd"/>
            <w:r w:rsidRPr="00C64900">
              <w:rPr>
                <w:bCs/>
                <w:lang w:bidi="ar-SA"/>
              </w:rPr>
              <w:t xml:space="preserve">а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Га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к</w:t>
            </w:r>
            <w:proofErr w:type="gramEnd"/>
            <w:r w:rsidRPr="00C64900">
              <w:rPr>
                <w:bCs/>
                <w:lang w:bidi="ar-SA"/>
              </w:rPr>
              <w:t>а</w:t>
            </w:r>
            <w:proofErr w:type="spellEnd"/>
            <w:r w:rsidRPr="00C64900">
              <w:rPr>
                <w:bCs/>
                <w:lang w:bidi="ar-SA"/>
              </w:rPr>
              <w:t xml:space="preserve">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lastRenderedPageBreak/>
              <w:t xml:space="preserve">За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с</w:t>
            </w:r>
            <w:proofErr w:type="gramEnd"/>
            <w:r w:rsidRPr="00C64900">
              <w:rPr>
                <w:bCs/>
                <w:lang w:bidi="ar-SA"/>
              </w:rPr>
              <w:t>а</w:t>
            </w:r>
            <w:proofErr w:type="spellEnd"/>
            <w:r w:rsidRPr="00C64900">
              <w:rPr>
                <w:bCs/>
                <w:lang w:bidi="ar-SA"/>
              </w:rPr>
              <w:t xml:space="preserve">      </w:t>
            </w: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  <w:r w:rsidRPr="00C64900">
              <w:rPr>
                <w:bCs/>
                <w:lang w:bidi="ar-SA"/>
              </w:rPr>
              <w:t xml:space="preserve">Та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т</w:t>
            </w:r>
            <w:proofErr w:type="gramEnd"/>
            <w:r w:rsidRPr="00C64900">
              <w:rPr>
                <w:bCs/>
                <w:lang w:bidi="ar-SA"/>
              </w:rPr>
              <w:t>я</w:t>
            </w:r>
            <w:proofErr w:type="spellEnd"/>
            <w:r w:rsidRPr="00C64900">
              <w:rPr>
                <w:bCs/>
                <w:lang w:bidi="ar-SA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lastRenderedPageBreak/>
              <w:t xml:space="preserve">па </w:t>
            </w:r>
            <w:proofErr w:type="gramStart"/>
            <w:r w:rsidRPr="00C64900">
              <w:rPr>
                <w:bCs/>
                <w:lang w:bidi="ar-SA"/>
              </w:rPr>
              <w:t>–б</w:t>
            </w:r>
            <w:proofErr w:type="gramEnd"/>
            <w:r w:rsidRPr="00C64900">
              <w:rPr>
                <w:bCs/>
                <w:lang w:bidi="ar-SA"/>
              </w:rPr>
              <w:t xml:space="preserve">а  -па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 та </w:t>
            </w:r>
            <w:proofErr w:type="gramStart"/>
            <w:r w:rsidRPr="00C64900">
              <w:rPr>
                <w:bCs/>
                <w:lang w:bidi="ar-SA"/>
              </w:rPr>
              <w:t>–д</w:t>
            </w:r>
            <w:proofErr w:type="gramEnd"/>
            <w:r w:rsidRPr="00C64900">
              <w:rPr>
                <w:bCs/>
                <w:lang w:bidi="ar-SA"/>
              </w:rPr>
              <w:t xml:space="preserve">а –та  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 </w:t>
            </w:r>
            <w:proofErr w:type="spellStart"/>
            <w:r w:rsidRPr="00C64900">
              <w:rPr>
                <w:bCs/>
                <w:lang w:bidi="ar-SA"/>
              </w:rPr>
              <w:t>ка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–г</w:t>
            </w:r>
            <w:proofErr w:type="gramEnd"/>
            <w:r w:rsidRPr="00C64900">
              <w:rPr>
                <w:bCs/>
                <w:lang w:bidi="ar-SA"/>
              </w:rPr>
              <w:t>а –</w:t>
            </w:r>
            <w:proofErr w:type="spellStart"/>
            <w:r w:rsidRPr="00C64900">
              <w:rPr>
                <w:bCs/>
                <w:lang w:bidi="ar-SA"/>
              </w:rPr>
              <w:t>ка</w:t>
            </w:r>
            <w:proofErr w:type="spellEnd"/>
            <w:r w:rsidRPr="00C64900">
              <w:rPr>
                <w:bCs/>
                <w:lang w:bidi="ar-SA"/>
              </w:rPr>
              <w:t xml:space="preserve">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lastRenderedPageBreak/>
              <w:t xml:space="preserve"> </w:t>
            </w: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–з</w:t>
            </w:r>
            <w:proofErr w:type="gramEnd"/>
            <w:r w:rsidRPr="00C64900">
              <w:rPr>
                <w:bCs/>
                <w:lang w:bidi="ar-SA"/>
              </w:rPr>
              <w:t>а –</w:t>
            </w: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   </w:t>
            </w: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  <w:r w:rsidRPr="00C64900">
              <w:rPr>
                <w:bCs/>
                <w:lang w:bidi="ar-SA"/>
              </w:rPr>
              <w:t xml:space="preserve"> </w:t>
            </w:r>
            <w:proofErr w:type="spellStart"/>
            <w:r w:rsidRPr="00C64900">
              <w:rPr>
                <w:bCs/>
                <w:lang w:bidi="ar-SA"/>
              </w:rPr>
              <w:t>ча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т</w:t>
            </w:r>
            <w:proofErr w:type="gramEnd"/>
            <w:r w:rsidRPr="00C64900">
              <w:rPr>
                <w:bCs/>
                <w:lang w:bidi="ar-SA"/>
              </w:rPr>
              <w:t>я</w:t>
            </w:r>
            <w:proofErr w:type="spellEnd"/>
            <w:r w:rsidRPr="00C64900">
              <w:rPr>
                <w:bCs/>
                <w:lang w:bidi="ar-SA"/>
              </w:rPr>
              <w:t xml:space="preserve"> –</w:t>
            </w:r>
            <w:proofErr w:type="spellStart"/>
            <w:r w:rsidRPr="00C64900">
              <w:rPr>
                <w:bCs/>
                <w:lang w:bidi="ar-SA"/>
              </w:rPr>
              <w:t>ча</w:t>
            </w:r>
            <w:proofErr w:type="spellEnd"/>
            <w:r w:rsidRPr="00C64900">
              <w:rPr>
                <w:bCs/>
                <w:lang w:bidi="ar-SA"/>
              </w:rPr>
              <w:t xml:space="preserve">                                                                            </w:t>
            </w:r>
          </w:p>
        </w:tc>
        <w:tc>
          <w:tcPr>
            <w:tcW w:w="2977" w:type="dxa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proofErr w:type="spellStart"/>
            <w:r w:rsidRPr="00C64900">
              <w:rPr>
                <w:bCs/>
                <w:lang w:bidi="ar-SA"/>
              </w:rPr>
              <w:lastRenderedPageBreak/>
              <w:t>жа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–ш</w:t>
            </w:r>
            <w:proofErr w:type="gramEnd"/>
            <w:r w:rsidRPr="00C64900">
              <w:rPr>
                <w:bCs/>
                <w:lang w:bidi="ar-SA"/>
              </w:rPr>
              <w:t>а –</w:t>
            </w:r>
            <w:proofErr w:type="spellStart"/>
            <w:r w:rsidRPr="00C64900">
              <w:rPr>
                <w:bCs/>
                <w:lang w:bidi="ar-SA"/>
              </w:rPr>
              <w:t>жа</w:t>
            </w:r>
            <w:proofErr w:type="spellEnd"/>
            <w:r w:rsidRPr="00C64900">
              <w:rPr>
                <w:bCs/>
                <w:lang w:bidi="ar-SA"/>
              </w:rPr>
              <w:t xml:space="preserve">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–ш</w:t>
            </w:r>
            <w:proofErr w:type="gramEnd"/>
            <w:r w:rsidRPr="00C64900">
              <w:rPr>
                <w:bCs/>
                <w:lang w:bidi="ar-SA"/>
              </w:rPr>
              <w:t>а –</w:t>
            </w: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 </w:t>
            </w: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ц</w:t>
            </w:r>
            <w:proofErr w:type="gramEnd"/>
            <w:r w:rsidRPr="00C64900">
              <w:rPr>
                <w:bCs/>
                <w:lang w:bidi="ar-SA"/>
              </w:rPr>
              <w:t>а</w:t>
            </w:r>
            <w:proofErr w:type="spellEnd"/>
            <w:r w:rsidRPr="00C64900">
              <w:rPr>
                <w:bCs/>
                <w:lang w:bidi="ar-SA"/>
              </w:rPr>
              <w:t xml:space="preserve"> –</w:t>
            </w:r>
            <w:proofErr w:type="spellStart"/>
            <w:r w:rsidRPr="00C64900">
              <w:rPr>
                <w:bCs/>
                <w:lang w:bidi="ar-SA"/>
              </w:rPr>
              <w:t>са</w:t>
            </w:r>
            <w:proofErr w:type="spellEnd"/>
            <w:r w:rsidRPr="00C64900">
              <w:rPr>
                <w:bCs/>
                <w:lang w:bidi="ar-SA"/>
              </w:rPr>
              <w:t xml:space="preserve">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lastRenderedPageBreak/>
              <w:t xml:space="preserve"> </w:t>
            </w:r>
            <w:proofErr w:type="spellStart"/>
            <w:r w:rsidRPr="00C64900">
              <w:rPr>
                <w:bCs/>
                <w:lang w:bidi="ar-SA"/>
              </w:rPr>
              <w:t>тя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ч</w:t>
            </w:r>
            <w:proofErr w:type="gramEnd"/>
            <w:r w:rsidRPr="00C64900">
              <w:rPr>
                <w:bCs/>
                <w:lang w:bidi="ar-SA"/>
              </w:rPr>
              <w:t>а</w:t>
            </w:r>
            <w:proofErr w:type="spellEnd"/>
            <w:r w:rsidRPr="00C64900">
              <w:rPr>
                <w:bCs/>
                <w:lang w:bidi="ar-SA"/>
              </w:rPr>
              <w:t xml:space="preserve"> –</w:t>
            </w:r>
            <w:proofErr w:type="spellStart"/>
            <w:r w:rsidRPr="00C64900">
              <w:rPr>
                <w:bCs/>
                <w:lang w:bidi="ar-SA"/>
              </w:rPr>
              <w:t>тя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proofErr w:type="spellStart"/>
            <w:r w:rsidRPr="00C64900">
              <w:rPr>
                <w:bCs/>
                <w:lang w:bidi="ar-SA"/>
              </w:rPr>
              <w:t>тя</w:t>
            </w:r>
            <w:proofErr w:type="spellEnd"/>
            <w:r w:rsidRPr="00C64900">
              <w:rPr>
                <w:bCs/>
                <w:lang w:bidi="ar-SA"/>
              </w:rPr>
              <w:t xml:space="preserve"> </w:t>
            </w:r>
            <w:proofErr w:type="gramStart"/>
            <w:r w:rsidRPr="00C64900">
              <w:rPr>
                <w:bCs/>
                <w:lang w:bidi="ar-SA"/>
              </w:rPr>
              <w:t>–т</w:t>
            </w:r>
            <w:proofErr w:type="gramEnd"/>
            <w:r w:rsidRPr="00C64900">
              <w:rPr>
                <w:bCs/>
                <w:lang w:bidi="ar-SA"/>
              </w:rPr>
              <w:t>а –</w:t>
            </w:r>
            <w:proofErr w:type="spellStart"/>
            <w:r w:rsidRPr="00C64900">
              <w:rPr>
                <w:bCs/>
                <w:lang w:bidi="ar-SA"/>
              </w:rPr>
              <w:t>тя</w:t>
            </w:r>
            <w:proofErr w:type="spellEnd"/>
            <w:r w:rsidRPr="00C64900">
              <w:rPr>
                <w:bCs/>
                <w:lang w:bidi="ar-SA"/>
              </w:rPr>
              <w:t xml:space="preserve">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 ля </w:t>
            </w:r>
            <w:proofErr w:type="gramStart"/>
            <w:r w:rsidRPr="00C64900">
              <w:rPr>
                <w:bCs/>
                <w:lang w:bidi="ar-SA"/>
              </w:rPr>
              <w:t>–</w:t>
            </w:r>
            <w:proofErr w:type="spellStart"/>
            <w:r w:rsidRPr="00C64900">
              <w:rPr>
                <w:bCs/>
                <w:lang w:bidi="ar-SA"/>
              </w:rPr>
              <w:t>л</w:t>
            </w:r>
            <w:proofErr w:type="gramEnd"/>
            <w:r w:rsidRPr="00C64900">
              <w:rPr>
                <w:bCs/>
                <w:lang w:bidi="ar-SA"/>
              </w:rPr>
              <w:t>а</w:t>
            </w:r>
            <w:proofErr w:type="spellEnd"/>
            <w:r w:rsidRPr="00C64900">
              <w:rPr>
                <w:bCs/>
                <w:lang w:bidi="ar-SA"/>
              </w:rPr>
              <w:t xml:space="preserve"> –ля                </w:t>
            </w: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  <w:r w:rsidRPr="00C64900">
              <w:rPr>
                <w:bCs/>
                <w:lang w:bidi="ar-SA"/>
              </w:rPr>
              <w:t xml:space="preserve">                                                           </w:t>
            </w:r>
          </w:p>
        </w:tc>
        <w:tc>
          <w:tcPr>
            <w:tcW w:w="1559" w:type="dxa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</w:p>
        </w:tc>
      </w:tr>
      <w:tr w:rsidR="00C64900" w:rsidRPr="00C64900" w:rsidTr="00935AE6">
        <w:tc>
          <w:tcPr>
            <w:tcW w:w="9214" w:type="dxa"/>
            <w:gridSpan w:val="4"/>
          </w:tcPr>
          <w:p w:rsidR="00C64900" w:rsidRPr="00C64900" w:rsidRDefault="00C64900" w:rsidP="00935AE6">
            <w:pPr>
              <w:pStyle w:val="a3"/>
              <w:rPr>
                <w:b/>
                <w:bCs/>
                <w:lang w:bidi="ar-SA"/>
              </w:rPr>
            </w:pPr>
            <w:r w:rsidRPr="00C64900">
              <w:rPr>
                <w:b/>
                <w:bCs/>
                <w:lang w:bidi="ar-SA"/>
              </w:rPr>
              <w:lastRenderedPageBreak/>
              <w:t>9.2.Слова (стр.67 -69)</w:t>
            </w:r>
          </w:p>
        </w:tc>
      </w:tr>
      <w:tr w:rsidR="00C64900" w:rsidRPr="00C64900" w:rsidTr="00935AE6">
        <w:trPr>
          <w:trHeight w:val="1687"/>
        </w:trPr>
        <w:tc>
          <w:tcPr>
            <w:tcW w:w="4678" w:type="dxa"/>
            <w:gridSpan w:val="2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>Том – дом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>Кот - год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Мышка – мошка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Катушка – кадушка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Коза – коса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Почка - бочка        </w:t>
            </w:r>
          </w:p>
          <w:p w:rsidR="00C64900" w:rsidRPr="00C64900" w:rsidRDefault="00C64900" w:rsidP="00935AE6">
            <w:pPr>
              <w:pStyle w:val="a3"/>
              <w:rPr>
                <w:lang w:bidi="ar-SA"/>
              </w:rPr>
            </w:pPr>
            <w:r w:rsidRPr="00C64900">
              <w:rPr>
                <w:bCs/>
                <w:lang w:bidi="ar-SA"/>
              </w:rPr>
              <w:t xml:space="preserve">                                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Крыша – крыса                                             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>Дрова – трава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Рожки – ложки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>Сова - софа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Шар – жар </w:t>
            </w:r>
          </w:p>
          <w:p w:rsidR="00C64900" w:rsidRPr="00C64900" w:rsidRDefault="00C64900" w:rsidP="00935AE6">
            <w:pPr>
              <w:pStyle w:val="a3"/>
              <w:rPr>
                <w:bCs/>
                <w:lang w:bidi="ar-SA"/>
              </w:rPr>
            </w:pPr>
            <w:r w:rsidRPr="00C64900">
              <w:rPr>
                <w:bCs/>
                <w:lang w:bidi="ar-SA"/>
              </w:rPr>
              <w:t xml:space="preserve">Хор - хорь                                                      </w:t>
            </w:r>
          </w:p>
        </w:tc>
      </w:tr>
    </w:tbl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spacing w:val="6"/>
          <w:lang w:bidi="ar-SA"/>
        </w:rPr>
        <w:t>Вывод</w:t>
      </w:r>
      <w:r w:rsidRPr="00C64900">
        <w:rPr>
          <w:lang w:bidi="ar-SA"/>
        </w:rPr>
        <w:tab/>
        <w:t>________________________________________________________________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b/>
          <w:spacing w:val="-21"/>
          <w:lang w:bidi="ar-SA"/>
        </w:rPr>
        <w:t xml:space="preserve">10. Сформированность навыков звукового анализа  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 xml:space="preserve">10.1. Выделение начального ударного гласного из слов (5лет)    стр.71          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облако_________________________________арка______________________________________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иглы_________________________________   озеро_____________________________________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аист__________________________________  уши______________________________________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удочка________________________________искры_____________________________________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10.2.Выделение конечного согласного из слов(6 лет)                     стр.73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Кот___________________________________дом_______________________________________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Жук__________________________________шар________________________________________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Автобус_______________________________стул_______________________________________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10.3.Выделение начального согласного из слов (6 лет)                 стр.79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Танк_________________________________Ракета_____________________________________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Коза_________________________________Мышь_____________________________________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Санки________________________________Ландыш__________________________________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10.4.Определение последовательности и количества звуков в слове (6 лет)</w:t>
      </w:r>
    </w:p>
    <w:p w:rsidR="00C64900" w:rsidRPr="00C64900" w:rsidRDefault="00C64900" w:rsidP="00C64900">
      <w:pPr>
        <w:pStyle w:val="a3"/>
        <w:rPr>
          <w:spacing w:val="3"/>
          <w:lang w:bidi="ar-SA"/>
        </w:rPr>
      </w:pPr>
      <w:r w:rsidRPr="00C64900">
        <w:rPr>
          <w:spacing w:val="3"/>
          <w:lang w:bidi="ar-SA"/>
        </w:rPr>
        <w:t>Дом__________________________________вата______________________________________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</w:p>
    <w:p w:rsidR="00C64900" w:rsidRPr="00C64900" w:rsidRDefault="00C64900" w:rsidP="00C64900">
      <w:pPr>
        <w:pStyle w:val="a3"/>
        <w:rPr>
          <w:spacing w:val="-24"/>
          <w:lang w:bidi="ar-SA"/>
        </w:rPr>
      </w:pPr>
      <w:r w:rsidRPr="00C64900">
        <w:rPr>
          <w:spacing w:val="-24"/>
          <w:lang w:bidi="ar-SA"/>
        </w:rPr>
        <w:t>Вывод:_________________________________________________________________________________________________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/>
          <w:spacing w:val="-24"/>
          <w:lang w:bidi="ar-SA"/>
        </w:rPr>
      </w:pPr>
    </w:p>
    <w:p w:rsidR="00C64900" w:rsidRPr="00C64900" w:rsidRDefault="00C64900" w:rsidP="00C64900">
      <w:pPr>
        <w:pStyle w:val="a3"/>
        <w:rPr>
          <w:b/>
          <w:lang w:bidi="ar-SA"/>
        </w:rPr>
      </w:pPr>
      <w:r w:rsidRPr="00C64900">
        <w:rPr>
          <w:b/>
          <w:lang w:bidi="ar-SA"/>
        </w:rPr>
        <w:t xml:space="preserve">11.Произношение слов сложной </w:t>
      </w:r>
      <w:proofErr w:type="spellStart"/>
      <w:r w:rsidRPr="00C64900">
        <w:rPr>
          <w:b/>
          <w:lang w:bidi="ar-SA"/>
        </w:rPr>
        <w:t>звукослоговой</w:t>
      </w:r>
      <w:proofErr w:type="spellEnd"/>
      <w:r w:rsidRPr="00C64900">
        <w:rPr>
          <w:b/>
          <w:lang w:bidi="ar-SA"/>
        </w:rPr>
        <w:t xml:space="preserve"> структуры (стр.113 -121)</w:t>
      </w:r>
    </w:p>
    <w:p w:rsidR="00C64900" w:rsidRPr="00C64900" w:rsidRDefault="00C64900" w:rsidP="00C64900">
      <w:pPr>
        <w:pStyle w:val="a3"/>
        <w:rPr>
          <w:b/>
          <w:lang w:bidi="ar-SA"/>
        </w:rPr>
      </w:pPr>
      <w:r w:rsidRPr="00C64900">
        <w:rPr>
          <w:b/>
          <w:lang w:bidi="ar-SA"/>
        </w:rPr>
        <w:t xml:space="preserve">                                                                           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Пуговица _______________________________Светофор__________________________________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Паутина_________________________________Автобус___________________________________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Самокаты_______________________________ Карандаш__________________________________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Черепаха________________________________ Скакалка__________________________________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Кукуруза________________________________ Перчатки__________________________________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Гусеница________________________________ Расческа___________________________________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Парашютисты готовятся к прыжку_____________________________________________________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Юля уронила фарфоровое блюдце_____________________________________________________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Речка течет, а печка печет____________________________________________________________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Вывод_____________________________________________________________________________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lang w:bidi="ar-SA"/>
        </w:rPr>
        <w:t>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/>
          <w:spacing w:val="-22"/>
          <w:lang w:bidi="ar-SA"/>
        </w:rPr>
      </w:pPr>
      <w:r w:rsidRPr="00C64900">
        <w:rPr>
          <w:b/>
          <w:spacing w:val="-22"/>
          <w:lang w:bidi="ar-SA"/>
        </w:rPr>
        <w:t>11.Речеязыковая компетенция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b/>
          <w:spacing w:val="-22"/>
          <w:lang w:bidi="ar-SA"/>
        </w:rPr>
        <w:t>11.1. Уровень сформированности лексикона</w:t>
      </w:r>
      <w:r w:rsidRPr="00C64900">
        <w:rPr>
          <w:spacing w:val="-22"/>
          <w:lang w:bidi="ar-SA"/>
        </w:rPr>
        <w:t>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Объем словаря___________________________________________________________________________________________________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Игрушки__________________________________________________________________Посуда________________________________________________________________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Одежда___________________________________________________________________Обувь_________________________________________________________________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Овощи___________________________________________________________________Фрукты________________________________________________________________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Ягоды___________________________________________________________________Животные______________________________________________________________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Птицы___________________________________________________________________Мебель________________________________________________________________</w:t>
      </w:r>
    </w:p>
    <w:p w:rsidR="00C64900" w:rsidRPr="00C64900" w:rsidRDefault="00C64900" w:rsidP="00C64900">
      <w:pPr>
        <w:pStyle w:val="a3"/>
        <w:rPr>
          <w:spacing w:val="-22"/>
          <w:lang w:bidi="ar-SA"/>
        </w:rPr>
      </w:pPr>
      <w:r w:rsidRPr="00C64900">
        <w:rPr>
          <w:spacing w:val="-22"/>
          <w:lang w:bidi="ar-SA"/>
        </w:rPr>
        <w:t>Деревья_________________________________________________________________Транспорт_______________________________________________________________</w:t>
      </w:r>
    </w:p>
    <w:p w:rsidR="00C64900" w:rsidRPr="00C64900" w:rsidRDefault="00C64900" w:rsidP="00C64900">
      <w:pPr>
        <w:pStyle w:val="a3"/>
        <w:rPr>
          <w:i/>
          <w:spacing w:val="-21"/>
          <w:lang w:bidi="ar-SA"/>
        </w:rPr>
      </w:pPr>
      <w:r w:rsidRPr="00C64900">
        <w:rPr>
          <w:i/>
          <w:spacing w:val="-21"/>
          <w:lang w:bidi="ar-SA"/>
        </w:rPr>
        <w:t>11.2 Словоизменительные навыки и умения:</w:t>
      </w:r>
    </w:p>
    <w:p w:rsidR="00C64900" w:rsidRPr="00C64900" w:rsidRDefault="00C64900" w:rsidP="00C64900">
      <w:pPr>
        <w:pStyle w:val="a3"/>
        <w:rPr>
          <w:i/>
          <w:spacing w:val="-21"/>
          <w:lang w:bidi="ar-SA"/>
        </w:rPr>
      </w:pPr>
      <w:r w:rsidRPr="00C64900">
        <w:rPr>
          <w:i/>
          <w:spacing w:val="-21"/>
          <w:lang w:bidi="ar-SA"/>
        </w:rPr>
        <w:t xml:space="preserve">Изменение существительных по числам (стр. 253 -259) кот </w:t>
      </w:r>
      <w:proofErr w:type="spellStart"/>
      <w:r w:rsidRPr="00C64900">
        <w:rPr>
          <w:i/>
          <w:spacing w:val="-21"/>
          <w:lang w:bidi="ar-SA"/>
        </w:rPr>
        <w:t>_________кровать____________лампа____________вагон</w:t>
      </w:r>
      <w:proofErr w:type="spellEnd"/>
      <w:r w:rsidRPr="00C64900">
        <w:rPr>
          <w:i/>
          <w:spacing w:val="-21"/>
          <w:lang w:bidi="ar-SA"/>
        </w:rPr>
        <w:t>__________</w:t>
      </w:r>
    </w:p>
    <w:p w:rsidR="00C64900" w:rsidRPr="00C64900" w:rsidRDefault="00C64900" w:rsidP="00C64900">
      <w:pPr>
        <w:pStyle w:val="a3"/>
        <w:rPr>
          <w:i/>
          <w:spacing w:val="-21"/>
          <w:lang w:bidi="ar-SA"/>
        </w:rPr>
      </w:pPr>
      <w:r w:rsidRPr="00C64900">
        <w:rPr>
          <w:i/>
          <w:spacing w:val="-21"/>
          <w:lang w:bidi="ar-SA"/>
        </w:rPr>
        <w:lastRenderedPageBreak/>
        <w:t>стол__________гриб_____________гнездо_________________письмо_____________яйцо_______________ухо__________________</w:t>
      </w:r>
    </w:p>
    <w:p w:rsidR="00C64900" w:rsidRPr="00C64900" w:rsidRDefault="00C64900" w:rsidP="00C64900">
      <w:pPr>
        <w:pStyle w:val="a3"/>
        <w:rPr>
          <w:i/>
          <w:spacing w:val="-21"/>
          <w:lang w:bidi="ar-SA"/>
        </w:rPr>
      </w:pPr>
      <w:r w:rsidRPr="00C64900">
        <w:rPr>
          <w:i/>
          <w:spacing w:val="-21"/>
          <w:lang w:bidi="ar-SA"/>
        </w:rPr>
        <w:t>Множественное число существительных в родительном падеже (стр.260) _____________________________________________</w:t>
      </w:r>
    </w:p>
    <w:p w:rsidR="00C64900" w:rsidRPr="00C64900" w:rsidRDefault="00C64900" w:rsidP="00C64900">
      <w:pPr>
        <w:pStyle w:val="a3"/>
        <w:rPr>
          <w:i/>
          <w:spacing w:val="-21"/>
          <w:lang w:bidi="ar-SA"/>
        </w:rPr>
      </w:pPr>
      <w:r w:rsidRPr="00C64900">
        <w:rPr>
          <w:i/>
          <w:spacing w:val="-21"/>
          <w:lang w:bidi="ar-SA"/>
        </w:rPr>
        <w:t>Согласование существительных с числительными (стр.261)__________________________________________________________</w:t>
      </w:r>
    </w:p>
    <w:p w:rsidR="00C64900" w:rsidRPr="00C64900" w:rsidRDefault="00C64900" w:rsidP="00C64900">
      <w:pPr>
        <w:pStyle w:val="a3"/>
        <w:rPr>
          <w:bCs/>
          <w:i/>
          <w:spacing w:val="-9"/>
          <w:w w:val="86"/>
          <w:lang w:bidi="ar-SA"/>
        </w:rPr>
      </w:pPr>
      <w:r w:rsidRPr="00C64900">
        <w:rPr>
          <w:i/>
          <w:spacing w:val="-21"/>
          <w:lang w:bidi="ar-SA"/>
        </w:rPr>
        <w:t>__________________________________________________________________________________________________________________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Cs/>
          <w:i/>
          <w:spacing w:val="-9"/>
          <w:w w:val="86"/>
          <w:lang w:bidi="ar-SA"/>
        </w:rPr>
      </w:pPr>
      <w:r w:rsidRPr="00C64900">
        <w:rPr>
          <w:bCs/>
          <w:i/>
          <w:spacing w:val="-9"/>
          <w:w w:val="86"/>
          <w:lang w:bidi="ar-SA"/>
        </w:rPr>
        <w:t>11.3 Словообразовательная деятельность (стр.265)</w:t>
      </w:r>
    </w:p>
    <w:p w:rsidR="00C64900" w:rsidRPr="00C64900" w:rsidRDefault="00C64900" w:rsidP="00C64900">
      <w:pPr>
        <w:pStyle w:val="a3"/>
        <w:rPr>
          <w:bCs/>
          <w:i/>
          <w:spacing w:val="-9"/>
          <w:w w:val="86"/>
          <w:lang w:bidi="ar-SA"/>
        </w:rPr>
      </w:pPr>
      <w:r w:rsidRPr="00C64900">
        <w:rPr>
          <w:bCs/>
          <w:i/>
          <w:spacing w:val="-9"/>
          <w:w w:val="86"/>
          <w:lang w:bidi="ar-SA"/>
        </w:rPr>
        <w:t>Образование существительных с помощью уменьшительно – ласкательного суффикса: ключ________________________</w:t>
      </w:r>
    </w:p>
    <w:p w:rsidR="00C64900" w:rsidRPr="00C64900" w:rsidRDefault="00C64900" w:rsidP="00C64900">
      <w:pPr>
        <w:pStyle w:val="a3"/>
        <w:rPr>
          <w:bCs/>
          <w:i/>
          <w:spacing w:val="-9"/>
          <w:w w:val="86"/>
          <w:lang w:bidi="ar-SA"/>
        </w:rPr>
      </w:pPr>
      <w:r w:rsidRPr="00C64900">
        <w:rPr>
          <w:bCs/>
          <w:i/>
          <w:spacing w:val="-9"/>
          <w:w w:val="86"/>
          <w:lang w:bidi="ar-SA"/>
        </w:rPr>
        <w:t>пуговица_______________________звезда_____________________________________утка_______________________________</w:t>
      </w:r>
    </w:p>
    <w:p w:rsidR="00C64900" w:rsidRPr="00C64900" w:rsidRDefault="00C64900" w:rsidP="00C64900">
      <w:pPr>
        <w:pStyle w:val="a3"/>
        <w:rPr>
          <w:i/>
          <w:lang w:bidi="ar-SA"/>
        </w:rPr>
      </w:pPr>
      <w:r w:rsidRPr="00C64900">
        <w:rPr>
          <w:i/>
          <w:lang w:bidi="ar-SA"/>
        </w:rPr>
        <w:t xml:space="preserve">Образование прилагательных от существительных: </w:t>
      </w:r>
      <w:proofErr w:type="spellStart"/>
      <w:r w:rsidRPr="00C64900">
        <w:rPr>
          <w:i/>
          <w:lang w:bidi="ar-SA"/>
        </w:rPr>
        <w:t>дерево__________________железо</w:t>
      </w:r>
      <w:proofErr w:type="spellEnd"/>
      <w:r w:rsidRPr="00C64900">
        <w:rPr>
          <w:i/>
          <w:lang w:bidi="ar-SA"/>
        </w:rPr>
        <w:t>_____________</w:t>
      </w:r>
    </w:p>
    <w:p w:rsidR="00C64900" w:rsidRPr="00C64900" w:rsidRDefault="00C64900" w:rsidP="00C64900">
      <w:pPr>
        <w:pStyle w:val="a3"/>
        <w:rPr>
          <w:i/>
          <w:lang w:bidi="ar-SA"/>
        </w:rPr>
      </w:pPr>
      <w:r w:rsidRPr="00C64900">
        <w:rPr>
          <w:i/>
          <w:lang w:bidi="ar-SA"/>
        </w:rPr>
        <w:t>глина_________________снег__________________творог___________________мясо___________________</w:t>
      </w:r>
    </w:p>
    <w:p w:rsidR="00C64900" w:rsidRPr="00C64900" w:rsidRDefault="00C64900" w:rsidP="00C64900">
      <w:pPr>
        <w:pStyle w:val="a3"/>
        <w:rPr>
          <w:i/>
          <w:lang w:bidi="ar-SA"/>
        </w:rPr>
      </w:pPr>
      <w:r w:rsidRPr="00C64900">
        <w:rPr>
          <w:i/>
          <w:lang w:bidi="ar-SA"/>
        </w:rPr>
        <w:t>11.3.Понимание и самостоятельное продуцирование/репродуцирование текста повествовательного характера в соответствии с предложенным сюжетом (рассказ/пересказ)</w:t>
      </w:r>
    </w:p>
    <w:p w:rsidR="00C64900" w:rsidRPr="00C64900" w:rsidRDefault="00C64900" w:rsidP="00C64900">
      <w:pPr>
        <w:pStyle w:val="a3"/>
        <w:rPr>
          <w:lang w:bidi="ar-SA"/>
        </w:rPr>
      </w:pPr>
      <w:r w:rsidRPr="00C64900">
        <w:rPr>
          <w:i/>
          <w:lang w:bidi="ar-SA"/>
        </w:rPr>
        <w:t>Понимание текста</w:t>
      </w:r>
      <w:r w:rsidRPr="00C64900">
        <w:rPr>
          <w:lang w:bidi="ar-SA"/>
        </w:rPr>
        <w:t>_____________________________________________________________________________</w:t>
      </w:r>
    </w:p>
    <w:p w:rsidR="00C64900" w:rsidRPr="00C64900" w:rsidRDefault="00C64900" w:rsidP="00C64900">
      <w:pPr>
        <w:pStyle w:val="a3"/>
        <w:rPr>
          <w:bCs/>
          <w:i/>
          <w:iCs/>
          <w:u w:val="single"/>
          <w:lang w:bidi="ar-SA"/>
        </w:rPr>
      </w:pPr>
      <w:r w:rsidRPr="00C64900">
        <w:rPr>
          <w:bCs/>
          <w:w w:val="86"/>
          <w:lang w:bidi="ar-SA"/>
        </w:rPr>
        <w:t xml:space="preserve">Рассказ по сюжетной картинке </w:t>
      </w:r>
      <w:r w:rsidRPr="00C64900">
        <w:rPr>
          <w:bCs/>
          <w:lang w:bidi="ar-SA"/>
        </w:rPr>
        <w:tab/>
      </w:r>
      <w:r w:rsidRPr="00C64900">
        <w:rPr>
          <w:bCs/>
          <w:i/>
          <w:iCs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Cs/>
          <w:lang w:bidi="ar-SA"/>
        </w:rPr>
      </w:pPr>
      <w:r w:rsidRPr="00C64900">
        <w:rPr>
          <w:bCs/>
          <w:spacing w:val="-12"/>
          <w:w w:val="86"/>
          <w:lang w:bidi="ar-SA"/>
        </w:rPr>
        <w:t>2) Рассказ по серии картинок</w:t>
      </w:r>
      <w:r w:rsidRPr="00C64900">
        <w:rPr>
          <w:b/>
          <w:bCs/>
          <w:spacing w:val="-12"/>
          <w:w w:val="86"/>
          <w:lang w:bidi="ar-SA"/>
        </w:rPr>
        <w:t xml:space="preserve"> </w:t>
      </w:r>
      <w:r w:rsidRPr="00C64900">
        <w:rPr>
          <w:bCs/>
          <w:lang w:bidi="ar-SA"/>
        </w:rPr>
        <w:t>___________________________________________________________________________________________________________________________________________________________________________________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Cs/>
          <w:lang w:bidi="ar-SA"/>
        </w:rPr>
      </w:pPr>
      <w:r w:rsidRPr="00C64900">
        <w:rPr>
          <w:bCs/>
          <w:lang w:bidi="ar-SA"/>
        </w:rPr>
        <w:t>3) Пересказ_______________________________________________________________________________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Cs/>
          <w:spacing w:val="-5"/>
          <w:lang w:bidi="ar-SA"/>
        </w:rPr>
      </w:pPr>
      <w:r w:rsidRPr="00C64900">
        <w:rPr>
          <w:b/>
          <w:bCs/>
          <w:spacing w:val="-5"/>
          <w:lang w:bidi="ar-SA"/>
        </w:rPr>
        <w:t>ЛОГОПЕДИЧЕСКОЕ ЗАКЛЮЧЕНИЕ</w:t>
      </w:r>
      <w:r w:rsidRPr="00C64900">
        <w:rPr>
          <w:bCs/>
          <w:spacing w:val="-5"/>
          <w:lang w:bidi="ar-SA"/>
        </w:rPr>
        <w:t>____________________________________________________________</w:t>
      </w:r>
    </w:p>
    <w:p w:rsidR="00C64900" w:rsidRPr="00C64900" w:rsidRDefault="00C64900" w:rsidP="00C64900">
      <w:pPr>
        <w:pStyle w:val="a3"/>
        <w:rPr>
          <w:b/>
          <w:lang w:bidi="ar-SA"/>
        </w:rPr>
      </w:pPr>
      <w:r w:rsidRPr="00C64900">
        <w:rPr>
          <w:b/>
          <w:lang w:bidi="ar-SA"/>
        </w:rPr>
        <w:t>____________________________________________________________________________________________________________________________________________________________________________________</w:t>
      </w:r>
    </w:p>
    <w:p w:rsidR="00C64900" w:rsidRPr="00C64900" w:rsidRDefault="00C64900" w:rsidP="00C64900">
      <w:pPr>
        <w:pStyle w:val="a3"/>
        <w:rPr>
          <w:b/>
          <w:lang w:bidi="ar-SA"/>
        </w:rPr>
      </w:pPr>
      <w:r w:rsidRPr="00C64900">
        <w:rPr>
          <w:b/>
          <w:lang w:bidi="ar-SA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900" w:rsidRPr="00C64900" w:rsidRDefault="00C64900" w:rsidP="00C64900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00" w:rsidRPr="00C64900" w:rsidRDefault="00C64900" w:rsidP="00C64900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00">
        <w:rPr>
          <w:rFonts w:ascii="Times New Roman" w:hAnsi="Times New Roman" w:cs="Times New Roman"/>
          <w:b/>
          <w:sz w:val="24"/>
          <w:szCs w:val="24"/>
        </w:rPr>
        <w:t xml:space="preserve">План индивидуальной коррекционной работы с ребенком </w:t>
      </w:r>
      <w:proofErr w:type="spellStart"/>
      <w:r w:rsidRPr="00C64900">
        <w:rPr>
          <w:rFonts w:ascii="Times New Roman" w:hAnsi="Times New Roman" w:cs="Times New Roman"/>
          <w:b/>
          <w:sz w:val="24"/>
          <w:szCs w:val="24"/>
        </w:rPr>
        <w:t>на_____________уч</w:t>
      </w:r>
      <w:proofErr w:type="spellEnd"/>
      <w:r w:rsidRPr="00C64900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C64900" w:rsidRPr="00C64900" w:rsidRDefault="00C64900" w:rsidP="00C64900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64900" w:rsidRPr="00C64900" w:rsidRDefault="00C64900" w:rsidP="00C64900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3069"/>
        <w:gridCol w:w="3676"/>
        <w:gridCol w:w="2410"/>
      </w:tblGrid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коррекционной работы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Укрепление соматического здоровья. Уточнение нервно – психического состояния и укрепление нервной системы.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лечения у педиатра, окулиста, </w:t>
            </w:r>
            <w:proofErr w:type="spellStart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, невролога, психиатра, 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Нормализация зубочелюстной системы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консультацию к стоматологу, </w:t>
            </w:r>
            <w:proofErr w:type="spellStart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ортодонту</w:t>
            </w:r>
            <w:proofErr w:type="spell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, согласование лечения и других видов помощи.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Развитие речевого аппарата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статической и динамической организации движений артикуляционного, дыхательного и голосового отделов речевого аппарата, </w:t>
            </w: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их работы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Развитие тонких дифференцированных движений кисти и пальцев рук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гимнастика;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 кистей и пальцев рук.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мускулатуры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Нормализация мышечного тонуса, формирование выразительной мимики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звукопроизношения: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Постановка звуков:______________________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Автоматизация:_______________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звуков: 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(на этапе постановки), 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(на этапе автоматизации)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процессов.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Обучение опознанию, различению, выделению звуков, слогов в речи; определению места, количества и последовательности звуков и слогов в слове.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  <w:tr w:rsidR="00C64900" w:rsidRPr="00C64900" w:rsidTr="00935AE6">
        <w:trPr>
          <w:trHeight w:val="606"/>
        </w:trPr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слова.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Тренировка в произношении и анализе слов различной слоговой структуры.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</w:t>
            </w:r>
            <w:proofErr w:type="spellStart"/>
            <w:proofErr w:type="gramStart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грамматической</w:t>
            </w:r>
            <w:proofErr w:type="gram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речи.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понимать предложения, </w:t>
            </w:r>
            <w:proofErr w:type="spellStart"/>
            <w:proofErr w:type="gramStart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</w:t>
            </w:r>
            <w:proofErr w:type="gramEnd"/>
            <w:r w:rsidRPr="00C6490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разной степени сложности; уточнение, расширение и </w:t>
            </w: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словаря по темам: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Активизация использования предложных конструкций, навыков словообразования, словоизменения, составления предложений и рассказов.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подгрупповые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Формирование связи звука и буквы, навыков звукобуквенного анализа.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  <w:tr w:rsidR="00C64900" w:rsidRPr="00C64900" w:rsidTr="00935AE6">
        <w:tc>
          <w:tcPr>
            <w:tcW w:w="451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психологической базы речи.</w:t>
            </w:r>
          </w:p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процессов: внимания, памяти, вербального мышления на отработанном в произношении материале.</w:t>
            </w:r>
          </w:p>
        </w:tc>
        <w:tc>
          <w:tcPr>
            <w:tcW w:w="2410" w:type="dxa"/>
          </w:tcPr>
          <w:p w:rsidR="00C64900" w:rsidRPr="00C64900" w:rsidRDefault="00C64900" w:rsidP="00935A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900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</w:t>
            </w:r>
          </w:p>
        </w:tc>
      </w:tr>
    </w:tbl>
    <w:p w:rsidR="00C64900" w:rsidRPr="00C64900" w:rsidRDefault="00C64900" w:rsidP="00C64900">
      <w:pPr>
        <w:shd w:val="clear" w:color="auto" w:fill="FFFFFF"/>
        <w:adjustRightInd w:val="0"/>
        <w:spacing w:before="32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C64900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Результаты исправления речи</w:t>
      </w:r>
      <w:r w:rsidRPr="00C64900">
        <w:rPr>
          <w:rFonts w:ascii="Times New Roman" w:hAnsi="Times New Roman" w:cs="Times New Roman"/>
          <w:bCs/>
          <w:spacing w:val="-5"/>
          <w:sz w:val="24"/>
          <w:szCs w:val="24"/>
        </w:rPr>
        <w:t>__________________________________</w:t>
      </w:r>
    </w:p>
    <w:p w:rsidR="00C64900" w:rsidRPr="00C64900" w:rsidRDefault="00C64900" w:rsidP="00C64900">
      <w:pPr>
        <w:shd w:val="clear" w:color="auto" w:fill="FFFFFF"/>
        <w:adjustRightInd w:val="0"/>
        <w:spacing w:before="32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C64900" w:rsidRPr="00C64900" w:rsidRDefault="00C64900" w:rsidP="00C64900">
      <w:pPr>
        <w:shd w:val="clear" w:color="auto" w:fill="FFFFFF"/>
        <w:adjustRightInd w:val="0"/>
        <w:spacing w:before="32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C64900" w:rsidRPr="00C64900" w:rsidRDefault="00C64900" w:rsidP="00C64900">
      <w:pPr>
        <w:shd w:val="clear" w:color="auto" w:fill="FFFFFF"/>
        <w:adjustRightInd w:val="0"/>
        <w:spacing w:before="329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000000" w:rsidRPr="00C64900" w:rsidRDefault="00C64900">
      <w:pPr>
        <w:rPr>
          <w:rFonts w:ascii="Times New Roman" w:hAnsi="Times New Roman" w:cs="Times New Roman"/>
        </w:rPr>
      </w:pPr>
    </w:p>
    <w:sectPr w:rsidR="00000000" w:rsidRPr="00C6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900"/>
    <w:rsid w:val="00C6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4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Без интервала Знак"/>
    <w:link w:val="a3"/>
    <w:uiPriority w:val="1"/>
    <w:locked/>
    <w:rsid w:val="00C64900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2021-05-17T14:32:00Z</dcterms:created>
  <dcterms:modified xsi:type="dcterms:W3CDTF">2021-05-17T14:32:00Z</dcterms:modified>
</cp:coreProperties>
</file>