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09" w:rsidRDefault="00722F09" w:rsidP="00722F09">
      <w:pPr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</w:t>
      </w:r>
    </w:p>
    <w:p w:rsidR="00722F09" w:rsidRDefault="00722F09" w:rsidP="00722F09">
      <w:pPr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развития ребенка – детский сад №13»</w:t>
      </w:r>
    </w:p>
    <w:p w:rsidR="00722F09" w:rsidRDefault="00722F09" w:rsidP="00722F09">
      <w:pPr>
        <w:tabs>
          <w:tab w:val="left" w:pos="7701"/>
        </w:tabs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22F09" w:rsidRDefault="00722F09" w:rsidP="00722F09">
      <w:pPr>
        <w:spacing w:before="7"/>
        <w:rPr>
          <w:b/>
          <w:sz w:val="28"/>
          <w:szCs w:val="28"/>
        </w:rPr>
      </w:pPr>
    </w:p>
    <w:p w:rsidR="00722F09" w:rsidRDefault="00722F09" w:rsidP="00722F09">
      <w:pPr>
        <w:tabs>
          <w:tab w:val="left" w:pos="5422"/>
          <w:tab w:val="left" w:pos="6561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>Рассмотрена на</w:t>
      </w:r>
      <w:r>
        <w:rPr>
          <w:sz w:val="28"/>
          <w:szCs w:val="28"/>
        </w:rPr>
        <w:tab/>
        <w:t xml:space="preserve">                       Утверждена </w:t>
      </w:r>
    </w:p>
    <w:p w:rsidR="00722F09" w:rsidRDefault="00722F09" w:rsidP="00722F09">
      <w:pPr>
        <w:tabs>
          <w:tab w:val="left" w:pos="7062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Педагогическом совете </w:t>
      </w:r>
      <w:r>
        <w:rPr>
          <w:sz w:val="28"/>
          <w:szCs w:val="28"/>
        </w:rPr>
        <w:tab/>
        <w:t xml:space="preserve">Приказом </w:t>
      </w:r>
    </w:p>
    <w:p w:rsidR="00722F09" w:rsidRDefault="00722F09" w:rsidP="00722F09">
      <w:pPr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Протокол №1 от 30.08.2019 г.                                                    МБДОУ                                                                                  </w:t>
      </w:r>
    </w:p>
    <w:p w:rsidR="00722F09" w:rsidRDefault="00722F09" w:rsidP="00722F09">
      <w:pPr>
        <w:tabs>
          <w:tab w:val="left" w:pos="6561"/>
        </w:tabs>
        <w:spacing w:before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«Центр развития ребёнка- </w:t>
      </w:r>
    </w:p>
    <w:p w:rsidR="00722F09" w:rsidRDefault="00722F09" w:rsidP="00722F09">
      <w:pPr>
        <w:tabs>
          <w:tab w:val="left" w:pos="6561"/>
        </w:tabs>
        <w:spacing w:before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детский сад №13»                                                                                        </w:t>
      </w:r>
    </w:p>
    <w:p w:rsidR="00722F09" w:rsidRDefault="00722F09" w:rsidP="00722F09">
      <w:pPr>
        <w:tabs>
          <w:tab w:val="left" w:pos="6561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№18 от 30.08.2019 г.</w:t>
      </w:r>
    </w:p>
    <w:p w:rsidR="00722F09" w:rsidRDefault="00722F09" w:rsidP="00722F09">
      <w:pPr>
        <w:spacing w:before="7"/>
        <w:jc w:val="center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186"/>
        <w:ind w:left="884" w:right="1324"/>
        <w:jc w:val="center"/>
        <w:rPr>
          <w:sz w:val="23"/>
          <w:szCs w:val="28"/>
        </w:rPr>
      </w:pPr>
      <w:r>
        <w:rPr>
          <w:sz w:val="23"/>
          <w:szCs w:val="28"/>
        </w:rPr>
        <w:tab/>
      </w:r>
    </w:p>
    <w:p w:rsidR="00722F09" w:rsidRDefault="00722F09" w:rsidP="00722F09">
      <w:pPr>
        <w:spacing w:before="186"/>
        <w:ind w:left="884" w:right="1324"/>
        <w:jc w:val="center"/>
        <w:rPr>
          <w:sz w:val="23"/>
          <w:szCs w:val="28"/>
        </w:rPr>
      </w:pPr>
    </w:p>
    <w:p w:rsidR="00722F09" w:rsidRDefault="00722F09" w:rsidP="00722F09">
      <w:pPr>
        <w:spacing w:before="186"/>
        <w:ind w:left="884" w:right="1324"/>
        <w:jc w:val="center"/>
        <w:rPr>
          <w:sz w:val="23"/>
          <w:szCs w:val="28"/>
        </w:rPr>
      </w:pPr>
    </w:p>
    <w:p w:rsidR="00722F09" w:rsidRDefault="00722F09" w:rsidP="00722F09">
      <w:pPr>
        <w:spacing w:before="186"/>
        <w:ind w:left="884" w:right="132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</w:t>
      </w:r>
    </w:p>
    <w:p w:rsidR="00722F09" w:rsidRDefault="00722F09" w:rsidP="00722F09">
      <w:pPr>
        <w:spacing w:before="5"/>
        <w:ind w:left="889" w:right="132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«Ладушки-ладошки»</w:t>
      </w:r>
    </w:p>
    <w:p w:rsidR="00722F09" w:rsidRDefault="004B54D2" w:rsidP="00722F09">
      <w:pPr>
        <w:spacing w:line="30" w:lineRule="exact"/>
        <w:ind w:left="69"/>
        <w:rPr>
          <w:sz w:val="3"/>
          <w:szCs w:val="28"/>
        </w:rPr>
      </w:pPr>
      <w:r>
        <w:pict>
          <v:group id="Group 8" o:spid="_x0000_s1030" style="width:499.1pt;height:1.45pt;mso-position-horizontal-relative:char;mso-position-vertical-relative:line" coordsize="9982,29">
            <v:line id="Line 9" o:spid="_x0000_s1031" style="position:absolute;visibility:visible;mso-wrap-style:square" from="0,14" to="998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FF27A7" w:rsidRDefault="004B54D2" w:rsidP="00722F09">
      <w:pPr>
        <w:spacing w:line="252" w:lineRule="auto"/>
        <w:ind w:left="3524" w:right="3271" w:firstLine="1"/>
        <w:jc w:val="center"/>
        <w:rPr>
          <w:b/>
          <w:sz w:val="28"/>
        </w:rPr>
      </w:pPr>
      <w:r>
        <w:rPr>
          <w:noProof/>
        </w:rPr>
        <w:pict>
          <v:line id="Line 10" o:spid="_x0000_s1029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2.75pt" to="554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" strokeweight="1.44pt">
            <w10:wrap anchorx="page"/>
          </v:line>
        </w:pict>
      </w:r>
      <w:r w:rsidR="00722F09">
        <w:rPr>
          <w:i/>
          <w:sz w:val="24"/>
        </w:rPr>
        <w:t xml:space="preserve">(наименование Программы) </w:t>
      </w:r>
      <w:r w:rsidR="00FF27A7">
        <w:rPr>
          <w:b/>
          <w:sz w:val="28"/>
        </w:rPr>
        <w:t>художественная</w:t>
      </w:r>
    </w:p>
    <w:p w:rsidR="00722F09" w:rsidRDefault="00722F09" w:rsidP="00722F09">
      <w:pPr>
        <w:spacing w:line="252" w:lineRule="auto"/>
        <w:ind w:left="3524" w:right="3271" w:firstLine="1"/>
        <w:jc w:val="center"/>
        <w:rPr>
          <w:i/>
          <w:sz w:val="24"/>
        </w:rPr>
      </w:pPr>
      <w:r>
        <w:rPr>
          <w:i/>
          <w:sz w:val="24"/>
        </w:rPr>
        <w:t>(направленность Программы)</w:t>
      </w:r>
    </w:p>
    <w:p w:rsidR="00722F09" w:rsidRDefault="00722F09" w:rsidP="00722F09">
      <w:pPr>
        <w:spacing w:before="13" w:line="252" w:lineRule="auto"/>
        <w:ind w:left="3524" w:right="3271" w:firstLine="1"/>
        <w:jc w:val="center"/>
        <w:rPr>
          <w:b/>
          <w:sz w:val="28"/>
        </w:rPr>
      </w:pPr>
      <w:r>
        <w:rPr>
          <w:b/>
          <w:sz w:val="28"/>
          <w:u w:val="thick"/>
        </w:rPr>
        <w:t>2-3 лет</w:t>
      </w:r>
    </w:p>
    <w:p w:rsidR="00722F09" w:rsidRDefault="00722F09" w:rsidP="00722F09">
      <w:pPr>
        <w:spacing w:line="254" w:lineRule="exact"/>
        <w:ind w:left="948" w:right="1324"/>
        <w:jc w:val="center"/>
        <w:rPr>
          <w:i/>
          <w:sz w:val="24"/>
        </w:rPr>
      </w:pPr>
      <w:r>
        <w:rPr>
          <w:i/>
          <w:sz w:val="24"/>
        </w:rPr>
        <w:t>(возраст детей, на которых рассчитана Программа)</w:t>
      </w:r>
    </w:p>
    <w:p w:rsidR="00722F09" w:rsidRDefault="00722F09" w:rsidP="00722F09">
      <w:pPr>
        <w:spacing w:before="6" w:line="319" w:lineRule="exact"/>
        <w:ind w:left="893" w:right="1324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1 год</w:t>
      </w:r>
    </w:p>
    <w:p w:rsidR="00722F09" w:rsidRDefault="00722F09" w:rsidP="00722F09">
      <w:pPr>
        <w:spacing w:line="273" w:lineRule="exact"/>
        <w:ind w:left="947" w:right="1324"/>
        <w:jc w:val="center"/>
        <w:rPr>
          <w:i/>
          <w:sz w:val="24"/>
        </w:rPr>
      </w:pPr>
      <w:r>
        <w:rPr>
          <w:i/>
          <w:sz w:val="24"/>
        </w:rPr>
        <w:t>(срок реализации Программы)</w:t>
      </w:r>
    </w:p>
    <w:p w:rsidR="00722F09" w:rsidRDefault="00722F09" w:rsidP="00722F09">
      <w:pPr>
        <w:spacing w:before="11"/>
        <w:jc w:val="center"/>
        <w:rPr>
          <w:i/>
          <w:sz w:val="23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jc w:val="center"/>
        <w:rPr>
          <w:sz w:val="23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rPr>
          <w:sz w:val="23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rPr>
          <w:sz w:val="23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rPr>
          <w:sz w:val="23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722F09" w:rsidRDefault="00722F09" w:rsidP="00722F09">
      <w:pPr>
        <w:tabs>
          <w:tab w:val="left" w:pos="2918"/>
        </w:tabs>
        <w:spacing w:before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воспитатели 1 квалификационной категории </w:t>
      </w:r>
    </w:p>
    <w:p w:rsidR="00722F09" w:rsidRDefault="00722F09" w:rsidP="00722F09">
      <w:pPr>
        <w:spacing w:before="7"/>
        <w:rPr>
          <w:sz w:val="23"/>
          <w:szCs w:val="28"/>
        </w:rPr>
      </w:pPr>
    </w:p>
    <w:p w:rsidR="00722F09" w:rsidRDefault="00722F09" w:rsidP="00722F09">
      <w:pPr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Яковлева Кристина Валерьевна</w:t>
      </w:r>
    </w:p>
    <w:p w:rsidR="00722F09" w:rsidRDefault="00722F09" w:rsidP="00722F09">
      <w:pPr>
        <w:spacing w:before="7"/>
        <w:rPr>
          <w:sz w:val="23"/>
          <w:szCs w:val="28"/>
        </w:rPr>
      </w:pPr>
    </w:p>
    <w:p w:rsidR="009C4464" w:rsidRDefault="009C4464" w:rsidP="00722F09">
      <w:pPr>
        <w:spacing w:before="7"/>
        <w:rPr>
          <w:sz w:val="23"/>
          <w:szCs w:val="28"/>
        </w:rPr>
      </w:pPr>
      <w:bookmarkStart w:id="0" w:name="_GoBack"/>
      <w:bookmarkEnd w:id="0"/>
    </w:p>
    <w:p w:rsidR="00722F09" w:rsidRDefault="00722F09" w:rsidP="00722F09">
      <w:pPr>
        <w:spacing w:before="89"/>
        <w:ind w:left="891" w:right="1324"/>
        <w:jc w:val="center"/>
        <w:outlineLvl w:val="2"/>
        <w:rPr>
          <w:b/>
          <w:bCs/>
          <w:sz w:val="28"/>
          <w:szCs w:val="28"/>
        </w:rPr>
      </w:pPr>
    </w:p>
    <w:p w:rsidR="00722F09" w:rsidRDefault="00722F09" w:rsidP="00722F09">
      <w:pPr>
        <w:tabs>
          <w:tab w:val="left" w:pos="2918"/>
        </w:tabs>
        <w:spacing w:before="7"/>
        <w:jc w:val="center"/>
        <w:rPr>
          <w:sz w:val="28"/>
          <w:szCs w:val="28"/>
        </w:rPr>
      </w:pPr>
    </w:p>
    <w:p w:rsidR="00722F09" w:rsidRDefault="00722F09">
      <w:pPr>
        <w:spacing w:before="178"/>
        <w:ind w:left="382"/>
        <w:rPr>
          <w:b/>
          <w:sz w:val="28"/>
        </w:rPr>
      </w:pPr>
    </w:p>
    <w:p w:rsidR="00EA444E" w:rsidRDefault="00722F09">
      <w:pPr>
        <w:spacing w:before="178"/>
        <w:ind w:left="382"/>
        <w:rPr>
          <w:b/>
          <w:sz w:val="28"/>
        </w:rPr>
      </w:pPr>
      <w:r>
        <w:rPr>
          <w:b/>
          <w:sz w:val="28"/>
        </w:rPr>
        <w:lastRenderedPageBreak/>
        <w:t>Содержание программы:</w:t>
      </w:r>
    </w:p>
    <w:p w:rsidR="00EA444E" w:rsidRDefault="00722F09" w:rsidP="00722F09">
      <w:pPr>
        <w:pStyle w:val="a4"/>
        <w:numPr>
          <w:ilvl w:val="0"/>
          <w:numId w:val="14"/>
        </w:numPr>
        <w:tabs>
          <w:tab w:val="left" w:pos="623"/>
          <w:tab w:val="left" w:leader="dot" w:pos="8877"/>
        </w:tabs>
        <w:spacing w:before="44"/>
        <w:ind w:hanging="241"/>
        <w:jc w:val="both"/>
        <w:rPr>
          <w:sz w:val="24"/>
        </w:rPr>
      </w:pPr>
      <w:r>
        <w:rPr>
          <w:b/>
          <w:sz w:val="24"/>
        </w:rPr>
        <w:t>Пояснительная записка</w:t>
      </w:r>
    </w:p>
    <w:p w:rsidR="00EA444E" w:rsidRDefault="00722F09" w:rsidP="00722F09">
      <w:pPr>
        <w:pStyle w:val="a3"/>
        <w:spacing w:before="41"/>
        <w:ind w:left="921"/>
        <w:jc w:val="both"/>
      </w:pPr>
      <w:r>
        <w:t xml:space="preserve">1.1. Направленность </w:t>
      </w:r>
    </w:p>
    <w:p w:rsidR="00EA444E" w:rsidRDefault="00722F09" w:rsidP="00722F09">
      <w:pPr>
        <w:pStyle w:val="a3"/>
        <w:spacing w:before="43"/>
        <w:ind w:left="921"/>
        <w:jc w:val="both"/>
      </w:pPr>
      <w:r>
        <w:t xml:space="preserve">1.2. Новизна </w:t>
      </w:r>
    </w:p>
    <w:p w:rsidR="00EA444E" w:rsidRDefault="00722F09" w:rsidP="00722F09">
      <w:pPr>
        <w:pStyle w:val="a3"/>
        <w:spacing w:before="41"/>
        <w:ind w:left="921"/>
        <w:jc w:val="both"/>
      </w:pPr>
      <w:r>
        <w:t xml:space="preserve">1.3. Актуальность </w:t>
      </w:r>
    </w:p>
    <w:p w:rsidR="00722F09" w:rsidRDefault="00722F09" w:rsidP="00722F09">
      <w:pPr>
        <w:pStyle w:val="a3"/>
        <w:spacing w:before="41" w:line="276" w:lineRule="auto"/>
        <w:ind w:left="921" w:right="862"/>
        <w:jc w:val="both"/>
      </w:pPr>
      <w:r>
        <w:t>1.4. Педагогическая целесообразность</w:t>
      </w:r>
    </w:p>
    <w:p w:rsidR="00EA444E" w:rsidRDefault="00722F09" w:rsidP="00722F09">
      <w:pPr>
        <w:pStyle w:val="a3"/>
        <w:spacing w:before="41" w:line="276" w:lineRule="auto"/>
        <w:ind w:left="921" w:right="862"/>
        <w:jc w:val="both"/>
      </w:pPr>
      <w:r>
        <w:t xml:space="preserve">1.5.Цели и задачи  </w:t>
      </w:r>
    </w:p>
    <w:p w:rsidR="00722F09" w:rsidRDefault="00722F09" w:rsidP="00722F09">
      <w:pPr>
        <w:pStyle w:val="a3"/>
        <w:spacing w:before="1" w:line="276" w:lineRule="auto"/>
        <w:ind w:left="921" w:right="752"/>
        <w:jc w:val="both"/>
      </w:pPr>
      <w:r>
        <w:t xml:space="preserve">1.6.Отличительные особенности </w:t>
      </w:r>
    </w:p>
    <w:p w:rsidR="00722F09" w:rsidRDefault="00722F09" w:rsidP="00722F09">
      <w:pPr>
        <w:pStyle w:val="a3"/>
        <w:spacing w:before="1" w:line="276" w:lineRule="auto"/>
        <w:ind w:left="921" w:right="752"/>
        <w:jc w:val="both"/>
      </w:pPr>
      <w:r>
        <w:t xml:space="preserve">1.7.Возраст обучающихся </w:t>
      </w:r>
    </w:p>
    <w:p w:rsidR="00EA444E" w:rsidRDefault="00722F09" w:rsidP="00722F09">
      <w:pPr>
        <w:pStyle w:val="a3"/>
        <w:spacing w:before="1" w:line="276" w:lineRule="auto"/>
        <w:ind w:left="921" w:right="752"/>
        <w:jc w:val="both"/>
      </w:pPr>
      <w:r>
        <w:t xml:space="preserve">1.8. Сроки реализации </w:t>
      </w:r>
    </w:p>
    <w:p w:rsidR="00722F09" w:rsidRDefault="00722F09" w:rsidP="00722F09">
      <w:pPr>
        <w:pStyle w:val="a3"/>
        <w:spacing w:line="276" w:lineRule="auto"/>
        <w:ind w:left="921" w:right="818"/>
        <w:jc w:val="both"/>
      </w:pPr>
      <w:r>
        <w:t xml:space="preserve">1.9. Формы и режим занятий </w:t>
      </w:r>
    </w:p>
    <w:p w:rsidR="00EA444E" w:rsidRDefault="00722F09" w:rsidP="00722F09">
      <w:pPr>
        <w:pStyle w:val="a3"/>
        <w:spacing w:line="276" w:lineRule="auto"/>
        <w:ind w:left="921" w:right="818"/>
        <w:jc w:val="both"/>
      </w:pPr>
      <w:r>
        <w:t>1.10.Ожидаемый результат</w:t>
      </w:r>
      <w:r>
        <w:rPr>
          <w:spacing w:val="-6"/>
        </w:rPr>
        <w:t xml:space="preserve"> </w:t>
      </w:r>
    </w:p>
    <w:p w:rsidR="00722F09" w:rsidRDefault="00722F09" w:rsidP="00722F09">
      <w:pPr>
        <w:pStyle w:val="a3"/>
        <w:ind w:right="798"/>
        <w:jc w:val="both"/>
      </w:pPr>
      <w:r>
        <w:t xml:space="preserve">1.11. Формы подведения итогов </w:t>
      </w:r>
    </w:p>
    <w:p w:rsidR="00722F09" w:rsidRDefault="00722F09" w:rsidP="00722F09">
      <w:pPr>
        <w:pStyle w:val="a3"/>
        <w:ind w:right="798"/>
        <w:jc w:val="both"/>
        <w:rPr>
          <w:b/>
        </w:rPr>
      </w:pPr>
      <w:r>
        <w:rPr>
          <w:b/>
        </w:rPr>
        <w:t xml:space="preserve">Организационно-педагогические условия </w:t>
      </w:r>
    </w:p>
    <w:p w:rsidR="00EA444E" w:rsidRDefault="00722F09" w:rsidP="00722F09">
      <w:pPr>
        <w:pStyle w:val="a3"/>
        <w:ind w:right="798"/>
        <w:jc w:val="both"/>
      </w:pPr>
      <w:r>
        <w:t>Материально-технические условия</w:t>
      </w:r>
      <w:r>
        <w:rPr>
          <w:spacing w:val="-14"/>
        </w:rPr>
        <w:t xml:space="preserve"> </w:t>
      </w:r>
    </w:p>
    <w:p w:rsidR="00EA444E" w:rsidRDefault="00722F09" w:rsidP="00722F09">
      <w:pPr>
        <w:pStyle w:val="a4"/>
        <w:numPr>
          <w:ilvl w:val="1"/>
          <w:numId w:val="14"/>
        </w:numPr>
        <w:tabs>
          <w:tab w:val="left" w:pos="420"/>
        </w:tabs>
        <w:spacing w:before="41"/>
        <w:ind w:right="808" w:hanging="1282"/>
        <w:jc w:val="both"/>
        <w:rPr>
          <w:sz w:val="24"/>
        </w:rPr>
      </w:pPr>
      <w:r>
        <w:rPr>
          <w:sz w:val="24"/>
        </w:rPr>
        <w:t>Требования к педагогическим работникам</w:t>
      </w:r>
      <w:r>
        <w:rPr>
          <w:spacing w:val="-12"/>
          <w:sz w:val="24"/>
        </w:rPr>
        <w:t xml:space="preserve"> </w:t>
      </w:r>
    </w:p>
    <w:p w:rsidR="00EA444E" w:rsidRDefault="00722F09" w:rsidP="00722F09">
      <w:pPr>
        <w:spacing w:before="43"/>
        <w:ind w:right="740"/>
        <w:jc w:val="both"/>
        <w:rPr>
          <w:sz w:val="24"/>
        </w:rPr>
      </w:pPr>
      <w:r>
        <w:rPr>
          <w:b/>
          <w:sz w:val="24"/>
        </w:rPr>
        <w:t xml:space="preserve">3. Учебный план </w:t>
      </w:r>
    </w:p>
    <w:p w:rsidR="00722F09" w:rsidRDefault="00722F09" w:rsidP="00722F09">
      <w:pPr>
        <w:pStyle w:val="1"/>
        <w:numPr>
          <w:ilvl w:val="1"/>
          <w:numId w:val="13"/>
        </w:numPr>
        <w:tabs>
          <w:tab w:val="left" w:pos="952"/>
          <w:tab w:val="left" w:pos="954"/>
          <w:tab w:val="left" w:pos="1492"/>
          <w:tab w:val="left" w:pos="2051"/>
          <w:tab w:val="left" w:pos="2679"/>
          <w:tab w:val="left" w:pos="3466"/>
          <w:tab w:val="left" w:pos="3500"/>
          <w:tab w:val="left" w:pos="4466"/>
          <w:tab w:val="left" w:pos="5359"/>
          <w:tab w:val="left" w:pos="7462"/>
          <w:tab w:val="left" w:pos="7956"/>
          <w:tab w:val="left" w:pos="8467"/>
          <w:tab w:val="left" w:pos="9148"/>
        </w:tabs>
        <w:spacing w:before="45" w:line="276" w:lineRule="auto"/>
        <w:ind w:right="685" w:firstLine="0"/>
        <w:jc w:val="both"/>
      </w:pPr>
      <w:r>
        <w:t>Рабочая</w:t>
      </w:r>
      <w:r>
        <w:tab/>
        <w:t>программа</w:t>
      </w:r>
      <w:r>
        <w:tab/>
        <w:t>модуля</w:t>
      </w:r>
      <w:r>
        <w:tab/>
      </w:r>
    </w:p>
    <w:p w:rsidR="00722F09" w:rsidRDefault="00722F09" w:rsidP="00722F09">
      <w:pPr>
        <w:pStyle w:val="1"/>
        <w:tabs>
          <w:tab w:val="left" w:pos="952"/>
          <w:tab w:val="left" w:pos="954"/>
          <w:tab w:val="left" w:pos="1492"/>
          <w:tab w:val="left" w:pos="2051"/>
          <w:tab w:val="left" w:pos="2679"/>
          <w:tab w:val="left" w:pos="3466"/>
          <w:tab w:val="left" w:pos="3500"/>
          <w:tab w:val="left" w:pos="4466"/>
          <w:tab w:val="left" w:pos="5359"/>
          <w:tab w:val="left" w:pos="7462"/>
          <w:tab w:val="left" w:pos="7956"/>
          <w:tab w:val="left" w:pos="8467"/>
          <w:tab w:val="left" w:pos="9148"/>
        </w:tabs>
        <w:spacing w:before="45" w:line="276" w:lineRule="auto"/>
        <w:ind w:left="-189" w:right="685"/>
        <w:jc w:val="both"/>
      </w:pPr>
      <w:r>
        <w:t>«Художественно-эстетическое</w:t>
      </w:r>
      <w:r>
        <w:tab/>
        <w:t>развитие</w:t>
      </w:r>
      <w:r>
        <w:tab/>
      </w:r>
    </w:p>
    <w:p w:rsidR="00EA444E" w:rsidRDefault="00722F09" w:rsidP="00722F09">
      <w:pPr>
        <w:pStyle w:val="1"/>
        <w:tabs>
          <w:tab w:val="left" w:pos="952"/>
          <w:tab w:val="left" w:pos="954"/>
          <w:tab w:val="left" w:pos="1492"/>
          <w:tab w:val="left" w:pos="2051"/>
          <w:tab w:val="left" w:pos="2679"/>
          <w:tab w:val="left" w:pos="3466"/>
          <w:tab w:val="left" w:pos="3500"/>
          <w:tab w:val="left" w:pos="4466"/>
          <w:tab w:val="left" w:pos="5359"/>
          <w:tab w:val="left" w:pos="7462"/>
          <w:tab w:val="left" w:pos="7956"/>
          <w:tab w:val="left" w:pos="8467"/>
          <w:tab w:val="left" w:pos="9148"/>
        </w:tabs>
        <w:spacing w:before="45" w:line="276" w:lineRule="auto"/>
        <w:ind w:left="-189" w:right="685"/>
        <w:jc w:val="both"/>
      </w:pPr>
      <w:r>
        <w:rPr>
          <w:spacing w:val="-5"/>
        </w:rPr>
        <w:t xml:space="preserve">детей </w:t>
      </w:r>
      <w:r>
        <w:t>раннего</w:t>
      </w:r>
      <w:r>
        <w:tab/>
        <w:t>возраста</w:t>
      </w:r>
      <w:r>
        <w:tab/>
        <w:t>через</w:t>
      </w:r>
      <w:r>
        <w:tab/>
      </w:r>
      <w:r>
        <w:tab/>
        <w:t>использование</w:t>
      </w:r>
      <w:r>
        <w:tab/>
        <w:t>нетрадиционных</w:t>
      </w:r>
      <w:r>
        <w:tab/>
        <w:t>техник</w:t>
      </w:r>
      <w:r>
        <w:tab/>
      </w:r>
      <w:r>
        <w:rPr>
          <w:spacing w:val="-3"/>
        </w:rPr>
        <w:t>рисования»</w:t>
      </w:r>
    </w:p>
    <w:p w:rsidR="00EA444E" w:rsidRDefault="00722F09" w:rsidP="00722F09">
      <w:pPr>
        <w:pStyle w:val="a3"/>
        <w:spacing w:before="44"/>
        <w:ind w:left="681"/>
        <w:jc w:val="both"/>
      </w:pPr>
      <w:r>
        <w:t xml:space="preserve">- пояснительная записка </w:t>
      </w:r>
    </w:p>
    <w:p w:rsidR="00EA444E" w:rsidRDefault="00722F09" w:rsidP="00722F09">
      <w:pPr>
        <w:pStyle w:val="a3"/>
        <w:spacing w:before="41"/>
        <w:ind w:left="622"/>
        <w:jc w:val="both"/>
      </w:pPr>
      <w:r>
        <w:t xml:space="preserve">- содержание программы </w:t>
      </w:r>
    </w:p>
    <w:p w:rsidR="00722F09" w:rsidRDefault="00722F09" w:rsidP="00722F09">
      <w:pPr>
        <w:pStyle w:val="a3"/>
        <w:spacing w:before="40"/>
        <w:ind w:left="622"/>
        <w:jc w:val="both"/>
      </w:pPr>
      <w:r>
        <w:t xml:space="preserve">- поурочное планирование </w:t>
      </w:r>
    </w:p>
    <w:p w:rsidR="00EA444E" w:rsidRDefault="00722F09" w:rsidP="00722F09">
      <w:pPr>
        <w:pStyle w:val="a3"/>
        <w:spacing w:before="40"/>
        <w:ind w:left="622"/>
        <w:jc w:val="both"/>
        <w:rPr>
          <w:b/>
        </w:rPr>
      </w:pPr>
      <w:r>
        <w:t xml:space="preserve">Рабочая программа модуля «Сенсомоторное развитие детей раннего возраста через использование технологии </w:t>
      </w:r>
      <w:proofErr w:type="spellStart"/>
      <w:r>
        <w:t>тестопластики</w:t>
      </w:r>
      <w:proofErr w:type="spellEnd"/>
      <w:r>
        <w:t xml:space="preserve">» </w:t>
      </w:r>
    </w:p>
    <w:p w:rsidR="00EA444E" w:rsidRDefault="00722F09" w:rsidP="00722F09">
      <w:pPr>
        <w:pStyle w:val="a3"/>
        <w:spacing w:before="2"/>
        <w:ind w:left="622"/>
        <w:jc w:val="both"/>
      </w:pPr>
      <w:r>
        <w:t xml:space="preserve">- пояснительная записка </w:t>
      </w:r>
      <w:r>
        <w:rPr>
          <w:spacing w:val="-9"/>
        </w:rPr>
        <w:t xml:space="preserve"> </w:t>
      </w:r>
    </w:p>
    <w:p w:rsidR="00EA444E" w:rsidRDefault="00722F09" w:rsidP="00722F09">
      <w:pPr>
        <w:pStyle w:val="a3"/>
        <w:spacing w:before="41"/>
        <w:ind w:left="622"/>
        <w:jc w:val="both"/>
      </w:pPr>
      <w:r>
        <w:t>- содержание программы</w:t>
      </w:r>
      <w:r>
        <w:rPr>
          <w:spacing w:val="-5"/>
        </w:rPr>
        <w:t xml:space="preserve"> </w:t>
      </w:r>
    </w:p>
    <w:p w:rsidR="00722F09" w:rsidRDefault="00722F09" w:rsidP="00722F09">
      <w:pPr>
        <w:pStyle w:val="a3"/>
        <w:spacing w:before="41"/>
        <w:ind w:left="622"/>
        <w:jc w:val="both"/>
      </w:pPr>
      <w:r>
        <w:t xml:space="preserve">- поурочное планирование </w:t>
      </w:r>
    </w:p>
    <w:p w:rsidR="00EA444E" w:rsidRDefault="00722F09" w:rsidP="00722F09">
      <w:pPr>
        <w:pStyle w:val="a3"/>
        <w:spacing w:before="41"/>
        <w:ind w:left="622"/>
        <w:jc w:val="both"/>
      </w:pPr>
      <w:r>
        <w:rPr>
          <w:b/>
        </w:rPr>
        <w:t xml:space="preserve">Календарный учебный график </w:t>
      </w:r>
    </w:p>
    <w:p w:rsidR="00EA444E" w:rsidRDefault="00722F09" w:rsidP="00722F09">
      <w:pPr>
        <w:pStyle w:val="a4"/>
        <w:numPr>
          <w:ilvl w:val="0"/>
          <w:numId w:val="12"/>
        </w:numPr>
        <w:tabs>
          <w:tab w:val="left" w:pos="803"/>
        </w:tabs>
        <w:spacing w:before="41"/>
        <w:ind w:hanging="241"/>
        <w:jc w:val="both"/>
        <w:rPr>
          <w:sz w:val="24"/>
        </w:rPr>
      </w:pPr>
      <w:r>
        <w:rPr>
          <w:b/>
          <w:sz w:val="24"/>
        </w:rPr>
        <w:t xml:space="preserve">Оценочные и методические материалы </w:t>
      </w:r>
    </w:p>
    <w:p w:rsidR="00722F09" w:rsidRDefault="00722F09" w:rsidP="00722F09">
      <w:pPr>
        <w:pStyle w:val="a3"/>
        <w:spacing w:before="41"/>
        <w:ind w:left="622"/>
        <w:jc w:val="both"/>
      </w:pPr>
      <w:r>
        <w:t xml:space="preserve">5.1. Методические материалы </w:t>
      </w:r>
    </w:p>
    <w:p w:rsidR="00EA444E" w:rsidRDefault="00722F09" w:rsidP="00722F09">
      <w:pPr>
        <w:pStyle w:val="a3"/>
        <w:spacing w:before="41"/>
        <w:ind w:left="622"/>
        <w:jc w:val="both"/>
      </w:pPr>
      <w:r>
        <w:t xml:space="preserve">5.2. Методы и приемы оценивания </w:t>
      </w:r>
    </w:p>
    <w:p w:rsidR="00EA444E" w:rsidRPr="00722F09" w:rsidRDefault="00722F09" w:rsidP="00722F09">
      <w:pPr>
        <w:pStyle w:val="a4"/>
        <w:numPr>
          <w:ilvl w:val="0"/>
          <w:numId w:val="12"/>
        </w:numPr>
        <w:tabs>
          <w:tab w:val="left" w:pos="863"/>
        </w:tabs>
        <w:spacing w:before="41"/>
        <w:ind w:left="862" w:hanging="241"/>
        <w:jc w:val="both"/>
        <w:rPr>
          <w:sz w:val="24"/>
        </w:rPr>
        <w:sectPr w:rsidR="00EA444E" w:rsidRPr="00722F09" w:rsidSect="00722F09">
          <w:footerReference w:type="default" r:id="rId8"/>
          <w:type w:val="continuous"/>
          <w:pgSz w:w="11910" w:h="16840"/>
          <w:pgMar w:top="1134" w:right="1134" w:bottom="1134" w:left="1134" w:header="0" w:footer="788" w:gutter="0"/>
          <w:pgNumType w:start="2"/>
          <w:cols w:space="720"/>
          <w:docGrid w:linePitch="299"/>
        </w:sectPr>
      </w:pPr>
      <w:r w:rsidRPr="00722F09">
        <w:rPr>
          <w:b/>
          <w:sz w:val="24"/>
        </w:rPr>
        <w:t>Список используемой литературы</w:t>
      </w:r>
      <w:r w:rsidRPr="00722F09">
        <w:rPr>
          <w:b/>
          <w:spacing w:val="-1"/>
          <w:sz w:val="24"/>
        </w:rPr>
        <w:t xml:space="preserve"> </w:t>
      </w:r>
    </w:p>
    <w:p w:rsidR="00EA444E" w:rsidRDefault="00722F09">
      <w:pPr>
        <w:pStyle w:val="1"/>
        <w:numPr>
          <w:ilvl w:val="1"/>
          <w:numId w:val="12"/>
        </w:numPr>
        <w:tabs>
          <w:tab w:val="left" w:pos="1090"/>
        </w:tabs>
        <w:spacing w:before="71" w:line="274" w:lineRule="exact"/>
        <w:ind w:hanging="349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A444E" w:rsidRDefault="00722F09">
      <w:pPr>
        <w:pStyle w:val="a3"/>
        <w:ind w:left="382" w:right="692" w:firstLine="719"/>
        <w:jc w:val="both"/>
      </w:pPr>
      <w:r>
        <w:t>С введением Федерального государственного стандарта дошкольного образования в России создается система образования, при которой система образовательных программ позволит создать условия для воспитания гармонично развитой, физически и духовно здоровой</w:t>
      </w:r>
      <w:r>
        <w:rPr>
          <w:spacing w:val="-1"/>
        </w:rPr>
        <w:t xml:space="preserve"> </w:t>
      </w:r>
      <w:r>
        <w:t>личности.</w:t>
      </w:r>
    </w:p>
    <w:p w:rsidR="00EA444E" w:rsidRDefault="00722F09">
      <w:pPr>
        <w:pStyle w:val="a3"/>
        <w:ind w:left="382" w:right="684" w:firstLine="719"/>
        <w:jc w:val="both"/>
      </w:pPr>
      <w: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 образовательной деятельности за пределами основных образовательных программ в интересах человека, государства.</w:t>
      </w:r>
    </w:p>
    <w:p w:rsidR="00EA444E" w:rsidRDefault="00722F09">
      <w:pPr>
        <w:pStyle w:val="a3"/>
        <w:ind w:left="382" w:right="796" w:firstLine="539"/>
      </w:pPr>
      <w:r>
        <w:t>Основное предназначение дополнительного образования - удовлетворение многообразных потребностей детей в познании и общении, которые не всегда могут быть реализованы в рамках обучения в детском саду.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3"/>
        <w:rPr>
          <w:sz w:val="22"/>
        </w:rPr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90"/>
        </w:tabs>
        <w:spacing w:line="274" w:lineRule="exact"/>
        <w:jc w:val="both"/>
      </w:pPr>
      <w:r>
        <w:t>Направленность.</w:t>
      </w:r>
    </w:p>
    <w:p w:rsidR="00EA444E" w:rsidRDefault="00722F09">
      <w:pPr>
        <w:pStyle w:val="a3"/>
        <w:tabs>
          <w:tab w:val="left" w:pos="3839"/>
        </w:tabs>
        <w:ind w:left="382" w:right="862"/>
      </w:pPr>
      <w:r>
        <w:t>В МБДОУ «Центр развития ребенка- детский сад №13»</w:t>
      </w:r>
      <w:r>
        <w:rPr>
          <w:spacing w:val="2"/>
        </w:rPr>
        <w:t xml:space="preserve"> </w:t>
      </w:r>
      <w:r>
        <w:t>реализуется дополнительная образовательная программа художественной</w:t>
      </w:r>
      <w:r>
        <w:rPr>
          <w:spacing w:val="58"/>
        </w:rPr>
        <w:t xml:space="preserve"> </w:t>
      </w:r>
      <w:r>
        <w:t>направленности.</w:t>
      </w:r>
    </w:p>
    <w:p w:rsidR="00EA444E" w:rsidRDefault="00EA444E">
      <w:pPr>
        <w:pStyle w:val="a3"/>
        <w:spacing w:before="3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90"/>
        </w:tabs>
        <w:spacing w:line="274" w:lineRule="exact"/>
        <w:jc w:val="both"/>
      </w:pPr>
      <w:r>
        <w:t>Новизна.</w:t>
      </w:r>
    </w:p>
    <w:p w:rsidR="00EA444E" w:rsidRDefault="00722F09">
      <w:pPr>
        <w:pStyle w:val="a3"/>
        <w:ind w:left="382" w:right="688" w:firstLine="707"/>
        <w:jc w:val="both"/>
      </w:pPr>
      <w:r>
        <w:t xml:space="preserve">Новизна данной программы дополнительного образования детей основана на предоставлении услуг, которые ранее не использовались в работе дошкольного учреждения; расширении спектра кружков, секций, студий; выстраивании работы на основе современных образовательных технологий: </w:t>
      </w:r>
      <w:proofErr w:type="spellStart"/>
      <w:r>
        <w:t>здоровьесберегающей</w:t>
      </w:r>
      <w:proofErr w:type="spellEnd"/>
      <w:r>
        <w:t>, игровой, педагогике сотрудничества.</w:t>
      </w:r>
    </w:p>
    <w:p w:rsidR="00EA444E" w:rsidRDefault="00EA444E">
      <w:pPr>
        <w:pStyle w:val="a3"/>
        <w:spacing w:before="3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line="274" w:lineRule="exact"/>
      </w:pPr>
      <w:r>
        <w:t>Актуальность.</w:t>
      </w:r>
    </w:p>
    <w:p w:rsidR="00EA444E" w:rsidRDefault="00722F09" w:rsidP="00722F09">
      <w:pPr>
        <w:pStyle w:val="a3"/>
        <w:ind w:left="382" w:right="878" w:firstLine="719"/>
        <w:jc w:val="both"/>
      </w:pPr>
      <w:r>
        <w:t>Ребенку раннего возраста становятся интересными не только игрушки, предметы быта, но и различные материалы, с которыми можно что-то сделать. Этими материалами могут быть: краски и кусочек угля или мела; песок и глина, пластилин и тесто и многое</w:t>
      </w:r>
    </w:p>
    <w:p w:rsidR="00EA444E" w:rsidRDefault="00722F09" w:rsidP="00722F09">
      <w:pPr>
        <w:pStyle w:val="a3"/>
        <w:ind w:left="382" w:right="713"/>
        <w:jc w:val="both"/>
      </w:pPr>
      <w:r>
        <w:t>другое. Ребенок с удовольствием исследует эти материалы, изучает их, но это спонтанный интерес, который может угаснуть. Только взрослый может поддержать этот интерес и обучить ребенка рисовать, лепить, конструировать.</w:t>
      </w:r>
    </w:p>
    <w:p w:rsidR="00EA444E" w:rsidRDefault="00722F09" w:rsidP="00722F09">
      <w:pPr>
        <w:pStyle w:val="a3"/>
        <w:ind w:left="382" w:right="874" w:firstLine="719"/>
        <w:jc w:val="both"/>
      </w:pPr>
      <w:r>
        <w:t>В традиционной педагогике рисование, лепка, конструирование и аппликация названы продуктивными видами деятельности потому, что в процессе этой деятельности ребенок создает «продукт» - рисунок, аппликацию, мини-скульптуру и т.п. чрезвычайно высока роль этой деятельности для познавательного развития ребенка.</w:t>
      </w:r>
    </w:p>
    <w:p w:rsidR="00EA444E" w:rsidRDefault="00722F09" w:rsidP="00722F09">
      <w:pPr>
        <w:pStyle w:val="a3"/>
        <w:ind w:left="382" w:right="1651" w:firstLine="719"/>
        <w:jc w:val="both"/>
      </w:pPr>
      <w:r>
        <w:t>Актуальность данной программы в том, что, она способствует позитивной социализации и индивидуализации детей в процессе приобщения к культуре,</w:t>
      </w:r>
    </w:p>
    <w:p w:rsidR="00EA444E" w:rsidRDefault="00722F09" w:rsidP="00722F09">
      <w:pPr>
        <w:pStyle w:val="a3"/>
        <w:ind w:left="382" w:right="1223"/>
        <w:jc w:val="both"/>
      </w:pPr>
      <w:r>
        <w:t>формирования опыта художественной деятельности и общения, развития уникальной личности каждого ребенка.</w:t>
      </w:r>
    </w:p>
    <w:p w:rsidR="00EA444E" w:rsidRDefault="00722F09" w:rsidP="00722F09">
      <w:pPr>
        <w:pStyle w:val="a3"/>
        <w:ind w:left="382" w:right="964" w:firstLine="707"/>
        <w:jc w:val="both"/>
      </w:pPr>
      <w:r>
        <w:t>Данная программа обусловлена практической значимостью: навыки, полученные детьми в ходе непосредственно образовательной деятельности, помогут развить в детях зачатки творческих способностей, способствуют дальнейшей мотивации для обучения в изобразительных студиях.</w:t>
      </w:r>
    </w:p>
    <w:p w:rsidR="00EA444E" w:rsidRDefault="00EA444E">
      <w:pPr>
        <w:pStyle w:val="a3"/>
        <w:spacing w:before="3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line="274" w:lineRule="exact"/>
      </w:pPr>
      <w:r>
        <w:t>Педагогическая</w:t>
      </w:r>
      <w:r>
        <w:rPr>
          <w:spacing w:val="-1"/>
        </w:rPr>
        <w:t xml:space="preserve"> </w:t>
      </w:r>
      <w:r>
        <w:t>целесообразность.</w:t>
      </w:r>
    </w:p>
    <w:p w:rsidR="00EA444E" w:rsidRDefault="00722F09">
      <w:pPr>
        <w:pStyle w:val="a3"/>
        <w:spacing w:line="274" w:lineRule="exact"/>
        <w:ind w:left="1090"/>
      </w:pPr>
      <w:r>
        <w:t>.</w:t>
      </w:r>
    </w:p>
    <w:p w:rsidR="00EA444E" w:rsidRDefault="00722F09">
      <w:pPr>
        <w:pStyle w:val="a3"/>
        <w:ind w:left="382" w:right="685" w:firstLine="539"/>
        <w:jc w:val="both"/>
      </w:pPr>
      <w:r>
        <w:t>Согласно  Федеральному  закону  Российской  Федерации  от  29  декабря  2012  г.    N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</w:t>
      </w:r>
      <w:r>
        <w:rPr>
          <w:spacing w:val="11"/>
        </w:rPr>
        <w:t xml:space="preserve"> </w:t>
      </w:r>
      <w:r>
        <w:t>в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a3"/>
        <w:spacing w:before="66"/>
        <w:ind w:left="382" w:right="692"/>
        <w:jc w:val="both"/>
      </w:pPr>
      <w:r>
        <w:lastRenderedPageBreak/>
        <w:t>интеллектуальном, нравственном и физическом совершенствовании, формирование культуры здорового и безопасного образа жизни, укрепление здоровья. Дополнительное образование детей обеспечивает их адаптацию к жизни в обществе, а также выявление и поддержку детей, проявивших выдающиеся способности.</w:t>
      </w:r>
    </w:p>
    <w:p w:rsidR="00EA444E" w:rsidRDefault="00722F09">
      <w:pPr>
        <w:pStyle w:val="a3"/>
        <w:spacing w:before="1"/>
        <w:ind w:left="382" w:right="690" w:firstLine="707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</w:t>
      </w:r>
    </w:p>
    <w:p w:rsidR="00EA444E" w:rsidRDefault="00722F09">
      <w:pPr>
        <w:pStyle w:val="a3"/>
        <w:ind w:left="382" w:right="687" w:firstLine="707"/>
        <w:jc w:val="both"/>
      </w:pPr>
      <w:r>
        <w:t>Ответом на растущий спрос должно стать увеличение количества реализуемых дополнительных образовательных программ, которые предлагаются детям по выбору, в соответствии с их интересами, природными склонностями и способностями.</w:t>
      </w:r>
    </w:p>
    <w:p w:rsidR="00EA444E" w:rsidRDefault="00722F09">
      <w:pPr>
        <w:pStyle w:val="a3"/>
        <w:ind w:left="1090"/>
        <w:jc w:val="both"/>
      </w:pPr>
      <w:r>
        <w:t>Данная программа может быть использована для детей, не посещающих детский сад.</w:t>
      </w:r>
    </w:p>
    <w:p w:rsidR="00EA444E" w:rsidRDefault="00722F09">
      <w:pPr>
        <w:pStyle w:val="a3"/>
        <w:ind w:left="382" w:right="1158"/>
        <w:jc w:val="both"/>
      </w:pPr>
      <w:r>
        <w:t>Она составлена на основе авторской программы И.А. Лыковой (Программа «Цветные ладошки»).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5"/>
        <w:rPr>
          <w:sz w:val="22"/>
        </w:rPr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line="274" w:lineRule="exact"/>
      </w:pPr>
      <w:r>
        <w:t>Цели и</w:t>
      </w:r>
      <w:r>
        <w:rPr>
          <w:spacing w:val="-1"/>
        </w:rPr>
        <w:t xml:space="preserve"> </w:t>
      </w:r>
      <w:r>
        <w:t>задачи.</w:t>
      </w:r>
    </w:p>
    <w:p w:rsidR="00EA444E" w:rsidRDefault="00722F09">
      <w:pPr>
        <w:pStyle w:val="a3"/>
        <w:ind w:left="382" w:right="675"/>
      </w:pPr>
      <w:r>
        <w:rPr>
          <w:b/>
        </w:rPr>
        <w:t xml:space="preserve">Цель: </w:t>
      </w:r>
      <w:r>
        <w:t xml:space="preserve">создание условий для развития сенсомоторной функции у детей раннего возраста через использование технологии </w:t>
      </w:r>
      <w:proofErr w:type="spellStart"/>
      <w:r>
        <w:t>тестопластики</w:t>
      </w:r>
      <w:proofErr w:type="spellEnd"/>
      <w:r>
        <w:t xml:space="preserve"> и нетрадиционных форм рисования.</w:t>
      </w:r>
    </w:p>
    <w:p w:rsidR="00EA444E" w:rsidRDefault="00722F09">
      <w:pPr>
        <w:pStyle w:val="1"/>
        <w:spacing w:before="3" w:line="275" w:lineRule="exact"/>
        <w:ind w:left="382"/>
      </w:pPr>
      <w:r>
        <w:t>Задачи:</w:t>
      </w:r>
    </w:p>
    <w:p w:rsidR="00EA444E" w:rsidRDefault="00722F09">
      <w:pPr>
        <w:pStyle w:val="a3"/>
        <w:ind w:left="1101" w:right="688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Формирование интереса к изобразительной деятельности; становление и постепенное расширение художественного опыта в процессе экспериментирования с различными материалами (глина, пластилин, тесто, краски, бумага), инструментами (карандаш, фломастер, кисть, стека, </w:t>
      </w:r>
      <w:proofErr w:type="spellStart"/>
      <w:r>
        <w:t>штампик</w:t>
      </w:r>
      <w:proofErr w:type="spellEnd"/>
      <w:r>
        <w:t>) и предметами, выступающими в качестве инструментов для изобразительной деятельности (ватная палочка, тычок и</w:t>
      </w:r>
      <w:r>
        <w:rPr>
          <w:spacing w:val="-2"/>
        </w:rPr>
        <w:t xml:space="preserve"> </w:t>
      </w:r>
      <w:r>
        <w:t>пр.).</w:t>
      </w:r>
    </w:p>
    <w:p w:rsidR="00EA444E" w:rsidRDefault="00722F09">
      <w:pPr>
        <w:pStyle w:val="a3"/>
        <w:ind w:left="1101" w:right="683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Обеспечение перехода каждого ребенка с </w:t>
      </w:r>
      <w:proofErr w:type="spellStart"/>
      <w:r>
        <w:t>доизобразительного</w:t>
      </w:r>
      <w:proofErr w:type="spellEnd"/>
      <w:r>
        <w:t xml:space="preserve"> этапа на изобразительный и создание условий для появления осмысленного образа (с учетом индивидуального темпа развития); установление ассоциаций между реальными предметами, явлениями, существами и их изображениями (мячик, дорожка, солнышко, дождик) называние</w:t>
      </w:r>
      <w:r>
        <w:rPr>
          <w:spacing w:val="-2"/>
        </w:rPr>
        <w:t xml:space="preserve"> </w:t>
      </w:r>
      <w:r>
        <w:t>словом.</w:t>
      </w:r>
    </w:p>
    <w:p w:rsidR="00EA444E" w:rsidRDefault="00722F09">
      <w:pPr>
        <w:pStyle w:val="a3"/>
        <w:spacing w:line="237" w:lineRule="auto"/>
        <w:ind w:left="1101" w:right="686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Создание условий для активного и самостоятельного освоения детьми базовых техник в разных видах изобразительной деятельности (лепки, рисования); содействие формированию обобщенных способов создания художественных образов и простейших</w:t>
      </w:r>
      <w:r>
        <w:rPr>
          <w:spacing w:val="-2"/>
        </w:rPr>
        <w:t xml:space="preserve"> </w:t>
      </w:r>
      <w:r>
        <w:t>композиций.</w:t>
      </w:r>
    </w:p>
    <w:p w:rsidR="00EA444E" w:rsidRDefault="00722F09">
      <w:pPr>
        <w:pStyle w:val="a3"/>
        <w:spacing w:before="8" w:line="237" w:lineRule="auto"/>
        <w:ind w:left="1101" w:right="689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Ознакомление с основными изобразительно-выразительными средствами (цвет, линия, пятно, форма, ритм), доступными для практического освоения в совместной деятельности с педагогом и</w:t>
      </w:r>
      <w:r>
        <w:rPr>
          <w:spacing w:val="-1"/>
        </w:rPr>
        <w:t xml:space="preserve"> </w:t>
      </w:r>
      <w:r>
        <w:t>родителями.</w:t>
      </w:r>
    </w:p>
    <w:p w:rsidR="00EA444E" w:rsidRDefault="00722F09">
      <w:pPr>
        <w:pStyle w:val="a3"/>
        <w:spacing w:before="10" w:line="235" w:lineRule="auto"/>
        <w:ind w:left="1101" w:right="69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Поддержка активности, самостоятельности и первых творческих проявлений детей с учетом индивидуальных и возрастных особенностей.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90"/>
        </w:tabs>
        <w:spacing w:line="274" w:lineRule="exact"/>
        <w:jc w:val="both"/>
      </w:pPr>
      <w:r>
        <w:t>Отличительные</w:t>
      </w:r>
      <w:r>
        <w:rPr>
          <w:spacing w:val="-3"/>
        </w:rPr>
        <w:t xml:space="preserve"> </w:t>
      </w:r>
      <w:r>
        <w:t>особенности.</w:t>
      </w:r>
    </w:p>
    <w:p w:rsidR="00EA444E" w:rsidRDefault="00722F09">
      <w:pPr>
        <w:pStyle w:val="a3"/>
        <w:ind w:left="382" w:right="689" w:firstLine="707"/>
        <w:jc w:val="both"/>
      </w:pPr>
      <w:r>
        <w:t>Особенностью Программы является то, что она ориентирована на создание условий для формирования у детей эстетического отношения к окружающему миру и формированию целостной картины</w:t>
      </w:r>
      <w:r>
        <w:rPr>
          <w:spacing w:val="-1"/>
        </w:rPr>
        <w:t xml:space="preserve"> </w:t>
      </w:r>
      <w:r>
        <w:t>мира.</w:t>
      </w:r>
    </w:p>
    <w:p w:rsidR="00EA444E" w:rsidRDefault="00EA444E">
      <w:pPr>
        <w:pStyle w:val="a3"/>
        <w:spacing w:before="3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90"/>
        </w:tabs>
        <w:spacing w:line="274" w:lineRule="exact"/>
        <w:jc w:val="both"/>
      </w:pPr>
      <w:r>
        <w:t>Возраст</w:t>
      </w:r>
      <w:r>
        <w:rPr>
          <w:spacing w:val="-5"/>
        </w:rPr>
        <w:t xml:space="preserve"> </w:t>
      </w:r>
      <w:r>
        <w:t>обучающихся.</w:t>
      </w:r>
    </w:p>
    <w:p w:rsidR="00EA444E" w:rsidRDefault="00722F09">
      <w:pPr>
        <w:pStyle w:val="a3"/>
        <w:ind w:left="382" w:right="675" w:firstLine="359"/>
      </w:pPr>
      <w:r>
        <w:t xml:space="preserve">Программа дополнительного образования формируется с </w:t>
      </w:r>
      <w:proofErr w:type="spellStart"/>
      <w:r>
        <w:t>учѐтом</w:t>
      </w:r>
      <w:proofErr w:type="spellEnd"/>
      <w:r>
        <w:t xml:space="preserve"> психологических особенностей развития детей 2-3 лет.</w:t>
      </w:r>
    </w:p>
    <w:p w:rsidR="00EA444E" w:rsidRDefault="00EA444E">
      <w:pPr>
        <w:pStyle w:val="a3"/>
        <w:spacing w:before="2"/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90"/>
        </w:tabs>
        <w:spacing w:before="1" w:line="274" w:lineRule="exact"/>
        <w:jc w:val="both"/>
      </w:pPr>
      <w:r>
        <w:t>Сроки</w:t>
      </w:r>
      <w:r>
        <w:rPr>
          <w:spacing w:val="-1"/>
        </w:rPr>
        <w:t xml:space="preserve"> </w:t>
      </w:r>
      <w:r>
        <w:t>реализации:</w:t>
      </w:r>
    </w:p>
    <w:p w:rsidR="00EA444E" w:rsidRDefault="00722F09">
      <w:pPr>
        <w:pStyle w:val="a3"/>
        <w:spacing w:line="274" w:lineRule="exact"/>
        <w:ind w:left="382"/>
      </w:pPr>
      <w:r>
        <w:t>1 год.</w:t>
      </w:r>
    </w:p>
    <w:p w:rsidR="00EA444E" w:rsidRDefault="00EA444E">
      <w:pPr>
        <w:spacing w:line="274" w:lineRule="exact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before="67" w:line="274" w:lineRule="exact"/>
      </w:pPr>
      <w:r>
        <w:lastRenderedPageBreak/>
        <w:t>Формы и режим</w:t>
      </w:r>
      <w:r>
        <w:rPr>
          <w:spacing w:val="-4"/>
        </w:rPr>
        <w:t xml:space="preserve"> </w:t>
      </w:r>
      <w:r>
        <w:t>занятий.</w:t>
      </w:r>
    </w:p>
    <w:p w:rsidR="00EA444E" w:rsidRDefault="00722F09">
      <w:pPr>
        <w:pStyle w:val="a3"/>
        <w:spacing w:line="274" w:lineRule="exact"/>
        <w:ind w:left="1090"/>
      </w:pPr>
      <w:r>
        <w:t>Программа может быть реализована при следующем методическом обеспечении:</w:t>
      </w:r>
    </w:p>
    <w:p w:rsidR="00EA444E" w:rsidRDefault="00722F09">
      <w:pPr>
        <w:pStyle w:val="a4"/>
        <w:numPr>
          <w:ilvl w:val="0"/>
          <w:numId w:val="10"/>
        </w:numPr>
        <w:tabs>
          <w:tab w:val="left" w:pos="702"/>
        </w:tabs>
        <w:rPr>
          <w:sz w:val="24"/>
        </w:rPr>
      </w:pPr>
      <w:r>
        <w:rPr>
          <w:sz w:val="24"/>
        </w:rPr>
        <w:t xml:space="preserve">использовании эффективных методов,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 xml:space="preserve">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A444E" w:rsidRDefault="00722F09">
      <w:pPr>
        <w:pStyle w:val="a4"/>
        <w:numPr>
          <w:ilvl w:val="0"/>
          <w:numId w:val="10"/>
        </w:numPr>
        <w:tabs>
          <w:tab w:val="left" w:pos="702"/>
        </w:tabs>
        <w:rPr>
          <w:sz w:val="24"/>
        </w:rPr>
      </w:pPr>
      <w:r>
        <w:rPr>
          <w:sz w:val="24"/>
        </w:rPr>
        <w:t>применении современных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A444E" w:rsidRDefault="00722F09">
      <w:pPr>
        <w:pStyle w:val="a4"/>
        <w:numPr>
          <w:ilvl w:val="0"/>
          <w:numId w:val="10"/>
        </w:numPr>
        <w:tabs>
          <w:tab w:val="left" w:pos="706"/>
        </w:tabs>
        <w:ind w:left="382" w:right="695" w:firstLine="0"/>
        <w:rPr>
          <w:sz w:val="24"/>
        </w:rPr>
      </w:pPr>
      <w:r>
        <w:rPr>
          <w:sz w:val="24"/>
        </w:rPr>
        <w:t>обеспечении образовательного процесса дидактическими пособиями и специальной литературой.</w:t>
      </w:r>
    </w:p>
    <w:p w:rsidR="00EA444E" w:rsidRDefault="00722F09">
      <w:pPr>
        <w:pStyle w:val="a3"/>
        <w:ind w:left="382" w:right="675"/>
      </w:pPr>
      <w:r>
        <w:t>Реализация программы предполагает следующие формы организации образовательного процесса: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фронтальная;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подгрупповая;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индивидуальная.</w:t>
      </w:r>
    </w:p>
    <w:p w:rsidR="00EA444E" w:rsidRDefault="00722F09">
      <w:pPr>
        <w:pStyle w:val="a3"/>
        <w:tabs>
          <w:tab w:val="left" w:pos="1679"/>
          <w:tab w:val="left" w:pos="2816"/>
          <w:tab w:val="left" w:pos="4290"/>
          <w:tab w:val="left" w:pos="4563"/>
          <w:tab w:val="left" w:pos="5527"/>
          <w:tab w:val="left" w:pos="6591"/>
          <w:tab w:val="left" w:pos="8382"/>
          <w:tab w:val="left" w:pos="8874"/>
        </w:tabs>
        <w:ind w:left="382" w:right="688" w:firstLine="707"/>
        <w:jc w:val="right"/>
      </w:pPr>
      <w:r>
        <w:t>Используются</w:t>
      </w:r>
      <w:r>
        <w:tab/>
        <w:t>традиционные</w:t>
      </w:r>
      <w:r>
        <w:tab/>
        <w:t>формы</w:t>
      </w:r>
      <w:r>
        <w:tab/>
        <w:t>занятий</w:t>
      </w:r>
      <w:r>
        <w:tab/>
        <w:t>(занятие-игра),</w:t>
      </w:r>
      <w:r>
        <w:tab/>
        <w:t>на</w:t>
      </w:r>
      <w:r>
        <w:tab/>
      </w:r>
      <w:r>
        <w:rPr>
          <w:spacing w:val="-4"/>
        </w:rPr>
        <w:t xml:space="preserve">которых </w:t>
      </w:r>
      <w:r>
        <w:t>применяются</w:t>
      </w:r>
      <w:r>
        <w:rPr>
          <w:spacing w:val="36"/>
        </w:rPr>
        <w:t xml:space="preserve"> </w:t>
      </w:r>
      <w:r>
        <w:t>различные</w:t>
      </w:r>
      <w:r>
        <w:rPr>
          <w:spacing w:val="35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обучения.</w:t>
      </w:r>
      <w:r>
        <w:rPr>
          <w:spacing w:val="36"/>
        </w:rPr>
        <w:t xml:space="preserve"> </w:t>
      </w:r>
      <w:r>
        <w:t>Целесообразность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применения</w:t>
      </w:r>
      <w:r>
        <w:rPr>
          <w:spacing w:val="34"/>
        </w:rPr>
        <w:t xml:space="preserve"> </w:t>
      </w:r>
      <w:r>
        <w:t>того или</w:t>
      </w:r>
      <w:r>
        <w:rPr>
          <w:spacing w:val="47"/>
        </w:rPr>
        <w:t xml:space="preserve"> </w:t>
      </w:r>
      <w:r>
        <w:t>иного</w:t>
      </w:r>
      <w:r>
        <w:tab/>
        <w:t>метода</w:t>
      </w:r>
      <w:r>
        <w:rPr>
          <w:spacing w:val="44"/>
        </w:rPr>
        <w:t xml:space="preserve"> </w:t>
      </w:r>
      <w:r>
        <w:t>зависит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цели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7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занятия,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содержания, уровня</w:t>
      </w:r>
      <w:r>
        <w:rPr>
          <w:spacing w:val="55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воспитанников</w:t>
      </w:r>
      <w:r>
        <w:tab/>
        <w:t>к восприятию той или иной темы,</w:t>
      </w:r>
      <w:r>
        <w:rPr>
          <w:spacing w:val="4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возрастных особенностей, возможностей материально-технической базы, профессионализма</w:t>
      </w:r>
      <w:r>
        <w:rPr>
          <w:spacing w:val="-31"/>
        </w:rPr>
        <w:t xml:space="preserve"> </w:t>
      </w:r>
      <w:r>
        <w:t>педагога.</w:t>
      </w:r>
    </w:p>
    <w:p w:rsidR="00EA444E" w:rsidRDefault="00722F09">
      <w:pPr>
        <w:pStyle w:val="a3"/>
        <w:spacing w:before="1"/>
        <w:ind w:left="382" w:right="686" w:firstLine="707"/>
        <w:jc w:val="both"/>
      </w:pPr>
      <w:r>
        <w:t>В образовательном процессе учреждения наряду с традиционным обучением с целью активизации образовательного процесса, повышения его эффективности, развития обучающихся, используются следующие образовательные технологии:</w:t>
      </w:r>
    </w:p>
    <w:p w:rsidR="00EA444E" w:rsidRDefault="00EA444E">
      <w:pPr>
        <w:pStyle w:val="a3"/>
      </w:pPr>
    </w:p>
    <w:p w:rsidR="00EA444E" w:rsidRDefault="00722F09">
      <w:pPr>
        <w:pStyle w:val="a4"/>
        <w:numPr>
          <w:ilvl w:val="0"/>
          <w:numId w:val="8"/>
        </w:numPr>
        <w:tabs>
          <w:tab w:val="left" w:pos="623"/>
        </w:tabs>
        <w:ind w:hanging="241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EA444E" w:rsidRDefault="00722F09">
      <w:pPr>
        <w:pStyle w:val="a3"/>
        <w:ind w:left="382" w:right="688" w:firstLine="707"/>
        <w:jc w:val="both"/>
      </w:pPr>
      <w:proofErr w:type="spellStart"/>
      <w:r>
        <w:t>Здоровьесберегающие</w:t>
      </w:r>
      <w:proofErr w:type="spellEnd"/>
      <w:r>
        <w:t xml:space="preserve"> образовательные технологии – совокупность всех используемых в образовательном процессе приемов, методов, не только оберегающих здоровье обучающихся и педагогов от неблагоприятного воздействия факторов образовательной сферы, но и способствующих воспитанию культуры здоровья, его сохранению и укреплению; формирование представления о здоровье как ценности, мотивация на ведение здорового образа жизни.</w:t>
      </w:r>
    </w:p>
    <w:p w:rsidR="00EA444E" w:rsidRDefault="00722F09">
      <w:pPr>
        <w:pStyle w:val="a3"/>
        <w:spacing w:before="1"/>
        <w:ind w:left="382" w:right="685"/>
        <w:jc w:val="both"/>
      </w:pPr>
      <w:r>
        <w:t xml:space="preserve">Использование </w:t>
      </w:r>
      <w:proofErr w:type="spellStart"/>
      <w:r>
        <w:t>здоровьесберегающих</w:t>
      </w:r>
      <w:proofErr w:type="spellEnd"/>
      <w:r>
        <w:t xml:space="preserve"> технологий предполагает соблюдение воздушно - теплового режима, использование физкультминуток, смену деятельности на занятии, благоприятный микроклимат, создание ситуации успеха, привитие навыков здорового образа жизни, использование экологически безопасных материалов.</w:t>
      </w:r>
    </w:p>
    <w:p w:rsidR="00EA444E" w:rsidRDefault="00EA444E">
      <w:pPr>
        <w:pStyle w:val="a3"/>
      </w:pPr>
    </w:p>
    <w:p w:rsidR="00EA444E" w:rsidRDefault="00722F09">
      <w:pPr>
        <w:pStyle w:val="a4"/>
        <w:numPr>
          <w:ilvl w:val="0"/>
          <w:numId w:val="8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EA444E" w:rsidRDefault="00722F09">
      <w:pPr>
        <w:pStyle w:val="a3"/>
        <w:ind w:left="1090"/>
      </w:pPr>
      <w:r>
        <w:t>Игровая технология используется в следующих случаях: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в качестве самостоятельных технологий для освоения понятия, 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spacing w:before="1"/>
        <w:ind w:left="521"/>
        <w:rPr>
          <w:sz w:val="24"/>
        </w:rPr>
      </w:pPr>
      <w:r>
        <w:rPr>
          <w:sz w:val="24"/>
        </w:rPr>
        <w:t>как элементы (иногда весьма существенные) более обширной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51"/>
        </w:tabs>
        <w:ind w:right="696" w:firstLine="0"/>
        <w:rPr>
          <w:sz w:val="24"/>
        </w:rPr>
      </w:pPr>
      <w:r>
        <w:rPr>
          <w:sz w:val="24"/>
        </w:rPr>
        <w:t>в качестве технологии занятия или его фрагмента (введения, объяснения, закрепления, 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контроля).</w:t>
      </w:r>
    </w:p>
    <w:p w:rsidR="00EA444E" w:rsidRDefault="00722F09">
      <w:pPr>
        <w:pStyle w:val="a3"/>
        <w:tabs>
          <w:tab w:val="left" w:pos="4404"/>
        </w:tabs>
        <w:ind w:left="382" w:right="862" w:firstLine="707"/>
      </w:pPr>
      <w:r>
        <w:t xml:space="preserve">Деятельность </w:t>
      </w:r>
      <w:r>
        <w:rPr>
          <w:spacing w:val="17"/>
        </w:rPr>
        <w:t xml:space="preserve"> </w:t>
      </w:r>
      <w:r>
        <w:t>дошкольников</w:t>
      </w:r>
      <w:r>
        <w:tab/>
        <w:t>построена на творческом использовании игры и игровых действий в образовательном процессе.</w:t>
      </w:r>
    </w:p>
    <w:p w:rsidR="00EA444E" w:rsidRDefault="00722F09">
      <w:pPr>
        <w:pStyle w:val="a3"/>
        <w:ind w:left="382" w:right="862" w:firstLine="707"/>
      </w:pPr>
      <w:r>
        <w:t xml:space="preserve">Реализация игровых </w:t>
      </w:r>
      <w:proofErr w:type="spellStart"/>
      <w:r>
        <w:t>приѐмов</w:t>
      </w:r>
      <w:proofErr w:type="spellEnd"/>
      <w:r>
        <w:t xml:space="preserve"> и ситуаций на занятии происходит по таким основным</w:t>
      </w:r>
      <w:r>
        <w:rPr>
          <w:spacing w:val="-3"/>
        </w:rPr>
        <w:t xml:space="preserve"> </w:t>
      </w:r>
      <w:r>
        <w:t>направлениям: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дидактическая цель ставится перед обучающимися в форме игровой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4"/>
        </w:tabs>
        <w:ind w:left="523" w:hanging="142"/>
        <w:rPr>
          <w:sz w:val="24"/>
        </w:rPr>
      </w:pPr>
      <w:r>
        <w:rPr>
          <w:sz w:val="24"/>
        </w:rPr>
        <w:t>учебная деятельность подчиняется 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4"/>
        </w:tabs>
        <w:ind w:left="523" w:hanging="142"/>
        <w:rPr>
          <w:sz w:val="24"/>
        </w:rPr>
      </w:pPr>
      <w:r>
        <w:rPr>
          <w:sz w:val="24"/>
        </w:rPr>
        <w:t>успешное выполнение дидактического задания связывается с игровым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результатом.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2"/>
        <w:ind w:left="1090"/>
      </w:pPr>
      <w:r>
        <w:t>Режим занятий</w:t>
      </w:r>
    </w:p>
    <w:p w:rsidR="00EA444E" w:rsidRDefault="00722F09">
      <w:pPr>
        <w:pStyle w:val="a3"/>
        <w:ind w:left="382" w:right="685"/>
        <w:jc w:val="both"/>
      </w:pPr>
      <w:r>
        <w:t>Для детей 2-3 лет- с 1 сентября учебного года по май учебного года, по 1 занятию в неделю во вторую половину дня, что составляет 36 занятия по 10</w:t>
      </w:r>
      <w:r>
        <w:rPr>
          <w:spacing w:val="47"/>
        </w:rPr>
        <w:t xml:space="preserve"> </w:t>
      </w:r>
      <w:r>
        <w:t>минут;</w:t>
      </w:r>
    </w:p>
    <w:p w:rsidR="00EA444E" w:rsidRDefault="00EA444E">
      <w:pPr>
        <w:jc w:val="both"/>
        <w:sectPr w:rsidR="00EA444E">
          <w:pgSz w:w="11910" w:h="16840"/>
          <w:pgMar w:top="1320" w:right="160" w:bottom="1060" w:left="1320" w:header="0" w:footer="788" w:gutter="0"/>
          <w:cols w:space="720"/>
        </w:sectPr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before="71"/>
      </w:pPr>
      <w:r>
        <w:lastRenderedPageBreak/>
        <w:t>Ожидаемый</w:t>
      </w:r>
      <w:r>
        <w:rPr>
          <w:spacing w:val="-2"/>
        </w:rPr>
        <w:t xml:space="preserve"> </w:t>
      </w:r>
      <w:r>
        <w:t>результат.</w:t>
      </w:r>
    </w:p>
    <w:p w:rsidR="00EA444E" w:rsidRDefault="00EA444E">
      <w:pPr>
        <w:pStyle w:val="a3"/>
        <w:spacing w:before="10"/>
        <w:rPr>
          <w:b/>
          <w:sz w:val="23"/>
        </w:rPr>
      </w:pPr>
    </w:p>
    <w:p w:rsidR="00EA444E" w:rsidRDefault="00722F09">
      <w:pPr>
        <w:pStyle w:val="a3"/>
        <w:ind w:left="1101" w:right="687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 xml:space="preserve">Сформирован интерес к изобразительной деятельности; ребенок активно экспериментирует с различными материалами (глина, пластилин, тесто, краски, бумага), инструментами (карандаш, фломастер, кисть, стека, </w:t>
      </w:r>
      <w:proofErr w:type="spellStart"/>
      <w:r>
        <w:t>штампик</w:t>
      </w:r>
      <w:proofErr w:type="spellEnd"/>
      <w:r>
        <w:t>) и предметами, выступающими в качестве инструментов для изобразительной деятельности (ватная палочка, тычок и</w:t>
      </w:r>
      <w:r>
        <w:rPr>
          <w:spacing w:val="-3"/>
        </w:rPr>
        <w:t xml:space="preserve"> </w:t>
      </w:r>
      <w:r>
        <w:t>пр.).</w:t>
      </w:r>
    </w:p>
    <w:p w:rsidR="00EA444E" w:rsidRDefault="00722F09">
      <w:pPr>
        <w:pStyle w:val="a3"/>
        <w:spacing w:before="3" w:line="237" w:lineRule="auto"/>
        <w:ind w:left="1101" w:right="692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Сформировано умение видеть связь между реальными предметами, явлениями, существами и их изображениями (мячик, дорожка, солнышко, дождик) называние словом.</w:t>
      </w:r>
    </w:p>
    <w:p w:rsidR="00EA444E" w:rsidRDefault="00722F09">
      <w:pPr>
        <w:pStyle w:val="a3"/>
        <w:spacing w:before="6" w:line="237" w:lineRule="auto"/>
        <w:ind w:left="1101" w:right="690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>Детьми освоены базовые техники исполнения в разных видах изобразительной деятельности (лепки, рисования); сформировано умение  употребления обобщенных способов создания художественных образов и простейших композиций.</w:t>
      </w:r>
    </w:p>
    <w:p w:rsidR="00EA444E" w:rsidRDefault="00722F09">
      <w:pPr>
        <w:pStyle w:val="a3"/>
        <w:spacing w:before="9" w:line="237" w:lineRule="auto"/>
        <w:ind w:left="1101" w:right="688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Освоено умение пользоваться основными изобразительно-выразительными средствами (цвет, линия, пятно, форма, ритм) для создания знакомых образов и композиций.</w:t>
      </w:r>
    </w:p>
    <w:p w:rsidR="00EA444E" w:rsidRDefault="00722F09">
      <w:pPr>
        <w:pStyle w:val="a3"/>
        <w:spacing w:before="9" w:line="235" w:lineRule="auto"/>
        <w:ind w:left="1101" w:right="687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Сформирована активность, самостоятельность первых творческих проявлений детей.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6"/>
        <w:rPr>
          <w:sz w:val="22"/>
        </w:rPr>
      </w:pPr>
    </w:p>
    <w:p w:rsidR="00EA444E" w:rsidRDefault="00722F09">
      <w:pPr>
        <w:pStyle w:val="1"/>
        <w:numPr>
          <w:ilvl w:val="1"/>
          <w:numId w:val="11"/>
        </w:numPr>
        <w:tabs>
          <w:tab w:val="left" w:pos="1089"/>
          <w:tab w:val="left" w:pos="1090"/>
        </w:tabs>
        <w:spacing w:line="274" w:lineRule="exact"/>
      </w:pPr>
      <w:r>
        <w:t>Формы подведения</w:t>
      </w:r>
      <w:r>
        <w:rPr>
          <w:spacing w:val="-5"/>
        </w:rPr>
        <w:t xml:space="preserve"> </w:t>
      </w:r>
      <w:r>
        <w:t>итогов.</w:t>
      </w:r>
    </w:p>
    <w:p w:rsidR="00EA444E" w:rsidRDefault="00722F09">
      <w:pPr>
        <w:pStyle w:val="a4"/>
        <w:numPr>
          <w:ilvl w:val="2"/>
          <w:numId w:val="11"/>
        </w:numPr>
        <w:tabs>
          <w:tab w:val="left" w:pos="1590"/>
        </w:tabs>
        <w:spacing w:line="274" w:lineRule="exact"/>
        <w:rPr>
          <w:sz w:val="24"/>
        </w:rPr>
      </w:pPr>
      <w:r>
        <w:rPr>
          <w:sz w:val="24"/>
        </w:rPr>
        <w:t>выставка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</w:p>
    <w:p w:rsidR="00EA444E" w:rsidRDefault="00722F09">
      <w:pPr>
        <w:pStyle w:val="a4"/>
        <w:numPr>
          <w:ilvl w:val="2"/>
          <w:numId w:val="11"/>
        </w:numPr>
        <w:tabs>
          <w:tab w:val="left" w:pos="1590"/>
        </w:tabs>
        <w:rPr>
          <w:sz w:val="24"/>
        </w:rPr>
      </w:pPr>
      <w:r>
        <w:rPr>
          <w:sz w:val="24"/>
        </w:rPr>
        <w:t>мониторинг,</w:t>
      </w:r>
    </w:p>
    <w:p w:rsidR="00EA444E" w:rsidRDefault="00722F09">
      <w:pPr>
        <w:pStyle w:val="a4"/>
        <w:numPr>
          <w:ilvl w:val="2"/>
          <w:numId w:val="11"/>
        </w:numPr>
        <w:tabs>
          <w:tab w:val="left" w:pos="1590"/>
        </w:tabs>
        <w:rPr>
          <w:sz w:val="24"/>
        </w:rPr>
      </w:pPr>
      <w:r>
        <w:rPr>
          <w:sz w:val="24"/>
        </w:rPr>
        <w:t>книга 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1"/>
        <w:numPr>
          <w:ilvl w:val="0"/>
          <w:numId w:val="7"/>
        </w:numPr>
        <w:tabs>
          <w:tab w:val="left" w:pos="742"/>
        </w:tabs>
      </w:pPr>
      <w:r>
        <w:t>ОРГАНИЗАЦИОННО-ПЕДАГОГИЧЕСКИЕ</w:t>
      </w:r>
      <w:r>
        <w:rPr>
          <w:spacing w:val="-1"/>
        </w:rPr>
        <w:t xml:space="preserve"> </w:t>
      </w:r>
      <w:r>
        <w:t>УСЛОВИЯ.</w:t>
      </w:r>
    </w:p>
    <w:p w:rsidR="00EA444E" w:rsidRDefault="00EA444E">
      <w:pPr>
        <w:pStyle w:val="a3"/>
        <w:rPr>
          <w:b/>
        </w:rPr>
      </w:pPr>
    </w:p>
    <w:p w:rsidR="00EA444E" w:rsidRDefault="00722F09">
      <w:pPr>
        <w:pStyle w:val="a4"/>
        <w:numPr>
          <w:ilvl w:val="1"/>
          <w:numId w:val="7"/>
        </w:numPr>
        <w:tabs>
          <w:tab w:val="left" w:pos="802"/>
        </w:tabs>
        <w:spacing w:line="275" w:lineRule="exact"/>
        <w:rPr>
          <w:b/>
          <w:sz w:val="24"/>
        </w:rPr>
      </w:pPr>
      <w:r>
        <w:rPr>
          <w:b/>
          <w:sz w:val="24"/>
        </w:rPr>
        <w:t>Материально-технические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EA444E" w:rsidRDefault="00722F09">
      <w:pPr>
        <w:pStyle w:val="a3"/>
        <w:spacing w:before="4" w:line="235" w:lineRule="auto"/>
        <w:ind w:left="1025" w:right="675" w:hanging="3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360679</wp:posOffset>
            </wp:positionV>
            <wp:extent cx="140208" cy="56083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8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Групповая комната (хорошо освещенная). Помещения для проведения занятий отвечают санитарным</w:t>
      </w:r>
      <w:r>
        <w:rPr>
          <w:spacing w:val="-3"/>
        </w:rPr>
        <w:t xml:space="preserve"> </w:t>
      </w:r>
      <w:r>
        <w:t>нормам.</w:t>
      </w:r>
    </w:p>
    <w:p w:rsidR="00EA444E" w:rsidRDefault="00722F09">
      <w:pPr>
        <w:pStyle w:val="a3"/>
        <w:spacing w:before="20" w:line="256" w:lineRule="auto"/>
        <w:ind w:left="1025" w:right="3193"/>
      </w:pPr>
      <w:r>
        <w:t>Наглядные пособия (иллюстрации, тематические картинки). Подборка информационной и справочной литературы. магнитофон</w:t>
      </w:r>
    </w:p>
    <w:p w:rsidR="00EA444E" w:rsidRDefault="00EA444E">
      <w:pPr>
        <w:pStyle w:val="a3"/>
        <w:spacing w:before="4"/>
        <w:rPr>
          <w:sz w:val="22"/>
        </w:rPr>
      </w:pPr>
    </w:p>
    <w:p w:rsidR="00EA444E" w:rsidRDefault="00722F09">
      <w:pPr>
        <w:pStyle w:val="1"/>
        <w:numPr>
          <w:ilvl w:val="1"/>
          <w:numId w:val="7"/>
        </w:numPr>
        <w:tabs>
          <w:tab w:val="left" w:pos="802"/>
        </w:tabs>
        <w:spacing w:line="274" w:lineRule="exact"/>
      </w:pPr>
      <w:r>
        <w:t>Требования к педагогическим</w:t>
      </w:r>
      <w:r>
        <w:rPr>
          <w:spacing w:val="-4"/>
        </w:rPr>
        <w:t xml:space="preserve"> </w:t>
      </w:r>
      <w:r>
        <w:t>работникам.</w:t>
      </w:r>
    </w:p>
    <w:p w:rsidR="00EA444E" w:rsidRDefault="00722F09" w:rsidP="006C62EA">
      <w:pPr>
        <w:pStyle w:val="a3"/>
        <w:spacing w:line="274" w:lineRule="exact"/>
        <w:ind w:left="1090"/>
        <w:jc w:val="both"/>
      </w:pPr>
      <w:r>
        <w:t>Педагог, осуществляющий деятельность по дополнительному образованию детей:</w:t>
      </w:r>
    </w:p>
    <w:p w:rsidR="00EA444E" w:rsidRDefault="00722F09" w:rsidP="006C62EA">
      <w:pPr>
        <w:pStyle w:val="a4"/>
        <w:numPr>
          <w:ilvl w:val="0"/>
          <w:numId w:val="6"/>
        </w:numPr>
        <w:tabs>
          <w:tab w:val="left" w:pos="740"/>
        </w:tabs>
        <w:ind w:right="687" w:firstLine="0"/>
        <w:jc w:val="both"/>
        <w:rPr>
          <w:sz w:val="24"/>
        </w:rPr>
      </w:pPr>
      <w:r>
        <w:rPr>
          <w:sz w:val="24"/>
        </w:rPr>
        <w:t>Должен иметь среднее специальное или высшее образование по дошкольному образованию.</w:t>
      </w:r>
    </w:p>
    <w:p w:rsidR="00EA444E" w:rsidRDefault="00722F09" w:rsidP="006C62EA">
      <w:pPr>
        <w:pStyle w:val="a4"/>
        <w:numPr>
          <w:ilvl w:val="0"/>
          <w:numId w:val="6"/>
        </w:numPr>
        <w:tabs>
          <w:tab w:val="left" w:pos="885"/>
          <w:tab w:val="left" w:pos="886"/>
          <w:tab w:val="left" w:pos="2662"/>
          <w:tab w:val="left" w:pos="4656"/>
          <w:tab w:val="left" w:pos="6244"/>
          <w:tab w:val="left" w:pos="8173"/>
          <w:tab w:val="left" w:pos="9487"/>
        </w:tabs>
        <w:ind w:right="689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дополнительное</w:t>
      </w:r>
      <w:r>
        <w:rPr>
          <w:sz w:val="24"/>
        </w:rPr>
        <w:tab/>
        <w:t>образование</w:t>
      </w:r>
      <w:r>
        <w:rPr>
          <w:sz w:val="24"/>
        </w:rPr>
        <w:tab/>
        <w:t>воспитанников,</w:t>
      </w:r>
      <w:r>
        <w:rPr>
          <w:sz w:val="24"/>
        </w:rPr>
        <w:tab/>
        <w:t>развивает</w:t>
      </w:r>
      <w:r>
        <w:rPr>
          <w:sz w:val="24"/>
        </w:rPr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разнообразную 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718"/>
        </w:tabs>
        <w:spacing w:before="1"/>
        <w:ind w:right="693" w:firstLine="0"/>
        <w:jc w:val="both"/>
        <w:rPr>
          <w:sz w:val="24"/>
        </w:rPr>
      </w:pPr>
      <w:r>
        <w:rPr>
          <w:sz w:val="24"/>
        </w:rPr>
        <w:t>Комплектует состав воспитанников кружка, секции, студии, клубного и другого детского объединения и принимает меры по сохранению их в течение срока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обучения.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80"/>
        </w:tabs>
        <w:ind w:right="692" w:firstLine="0"/>
        <w:jc w:val="both"/>
        <w:rPr>
          <w:sz w:val="24"/>
        </w:rPr>
      </w:pPr>
      <w:r>
        <w:rPr>
          <w:sz w:val="24"/>
        </w:rPr>
        <w:t>Обеспечивает педагогически обоснованный выбор форм, средств и методов работы (обучения) исходя из психофизиологической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целесообразности.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23"/>
        </w:tabs>
        <w:ind w:left="622" w:hanging="241"/>
        <w:jc w:val="both"/>
        <w:rPr>
          <w:sz w:val="24"/>
        </w:rPr>
      </w:pPr>
      <w:r>
        <w:rPr>
          <w:sz w:val="24"/>
        </w:rPr>
        <w:t>Обеспечивает соблюдение прав и 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25"/>
        </w:tabs>
        <w:ind w:right="688" w:firstLine="0"/>
        <w:jc w:val="both"/>
        <w:rPr>
          <w:sz w:val="24"/>
        </w:rPr>
      </w:pPr>
      <w:r>
        <w:rPr>
          <w:sz w:val="24"/>
        </w:rPr>
        <w:t>Участвует в разработке и реализации образовательных программ, несет ответственность за качество их выполнения, жизнь и 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23"/>
        </w:tabs>
        <w:ind w:left="622" w:hanging="241"/>
        <w:jc w:val="both"/>
        <w:rPr>
          <w:sz w:val="24"/>
        </w:rPr>
      </w:pPr>
      <w:r>
        <w:rPr>
          <w:sz w:val="24"/>
        </w:rPr>
        <w:t>Составляет планы и программы занятий, обеспечивает 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23"/>
        </w:tabs>
        <w:ind w:left="622" w:hanging="241"/>
        <w:jc w:val="both"/>
        <w:rPr>
          <w:sz w:val="24"/>
        </w:rPr>
      </w:pPr>
      <w:r>
        <w:rPr>
          <w:sz w:val="24"/>
        </w:rPr>
        <w:t>Выявляет творческие способности воспитанников, способствует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723"/>
        </w:tabs>
        <w:ind w:right="690" w:firstLine="0"/>
        <w:jc w:val="both"/>
        <w:rPr>
          <w:sz w:val="24"/>
        </w:rPr>
      </w:pPr>
      <w:r>
        <w:rPr>
          <w:sz w:val="24"/>
        </w:rPr>
        <w:t xml:space="preserve">Поддерживает одаренных и талантливых воспитанников,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детей, имеющих отклонения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EA444E" w:rsidRDefault="00EA444E">
      <w:pPr>
        <w:rPr>
          <w:sz w:val="24"/>
        </w:rPr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623"/>
        </w:tabs>
        <w:spacing w:before="66"/>
        <w:ind w:left="622" w:hanging="241"/>
        <w:jc w:val="both"/>
        <w:rPr>
          <w:sz w:val="24"/>
        </w:rPr>
      </w:pPr>
      <w:r>
        <w:rPr>
          <w:sz w:val="24"/>
        </w:rPr>
        <w:lastRenderedPageBreak/>
        <w:t>Организует участие воспитанников в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800"/>
        </w:tabs>
        <w:ind w:right="693" w:firstLine="0"/>
        <w:jc w:val="both"/>
        <w:rPr>
          <w:sz w:val="24"/>
        </w:rPr>
      </w:pPr>
      <w:r>
        <w:rPr>
          <w:sz w:val="24"/>
        </w:rPr>
        <w:t>Оказывает консультативную помощь родителям (лицам, их заменяющим), а также педагогическим работникам в пределах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807"/>
        </w:tabs>
        <w:spacing w:before="1"/>
        <w:ind w:right="698" w:firstLine="0"/>
        <w:jc w:val="both"/>
        <w:rPr>
          <w:sz w:val="24"/>
        </w:rPr>
      </w:pPr>
      <w:r>
        <w:rPr>
          <w:sz w:val="24"/>
        </w:rPr>
        <w:t>Обеспечивает при проведении занятий соблюдение правил и норм охраны труда, техники безопасности и 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759"/>
        </w:tabs>
        <w:ind w:right="696" w:firstLine="0"/>
        <w:jc w:val="both"/>
        <w:rPr>
          <w:sz w:val="24"/>
        </w:rPr>
      </w:pPr>
      <w:r>
        <w:rPr>
          <w:sz w:val="24"/>
        </w:rPr>
        <w:t>Участвует в деятельности методических объединений и других формах методической работы.</w:t>
      </w:r>
    </w:p>
    <w:p w:rsidR="00EA444E" w:rsidRDefault="00722F09" w:rsidP="006C62EA">
      <w:pPr>
        <w:pStyle w:val="a4"/>
        <w:numPr>
          <w:ilvl w:val="0"/>
          <w:numId w:val="5"/>
        </w:numPr>
        <w:tabs>
          <w:tab w:val="left" w:pos="743"/>
        </w:tabs>
        <w:ind w:left="742" w:hanging="361"/>
        <w:jc w:val="both"/>
        <w:rPr>
          <w:sz w:val="24"/>
        </w:rPr>
      </w:pPr>
      <w:r>
        <w:rPr>
          <w:sz w:val="24"/>
        </w:rPr>
        <w:t>Повышает свою профессиональную квалификацию.</w:t>
      </w:r>
    </w:p>
    <w:p w:rsidR="00EA444E" w:rsidRDefault="00EA444E" w:rsidP="006C62EA">
      <w:pPr>
        <w:pStyle w:val="a3"/>
        <w:jc w:val="both"/>
        <w:rPr>
          <w:sz w:val="26"/>
        </w:rPr>
      </w:pPr>
    </w:p>
    <w:p w:rsidR="00EA444E" w:rsidRDefault="00EA444E">
      <w:pPr>
        <w:pStyle w:val="a3"/>
        <w:spacing w:before="4"/>
        <w:rPr>
          <w:sz w:val="22"/>
        </w:rPr>
      </w:pPr>
    </w:p>
    <w:p w:rsidR="00EA444E" w:rsidRDefault="00722F09">
      <w:pPr>
        <w:pStyle w:val="1"/>
        <w:numPr>
          <w:ilvl w:val="0"/>
          <w:numId w:val="4"/>
        </w:numPr>
        <w:tabs>
          <w:tab w:val="left" w:pos="742"/>
        </w:tabs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EA444E" w:rsidRDefault="00EA444E">
      <w:pPr>
        <w:pStyle w:val="a3"/>
        <w:spacing w:before="3"/>
        <w:rPr>
          <w:b/>
        </w:rPr>
      </w:pPr>
    </w:p>
    <w:p w:rsidR="00EA444E" w:rsidRDefault="00722F09">
      <w:pPr>
        <w:ind w:left="1910" w:right="1508"/>
        <w:jc w:val="center"/>
        <w:rPr>
          <w:b/>
          <w:sz w:val="24"/>
        </w:rPr>
      </w:pPr>
      <w:r>
        <w:rPr>
          <w:b/>
          <w:sz w:val="24"/>
        </w:rPr>
        <w:t xml:space="preserve">Учебный план по Программе </w:t>
      </w:r>
    </w:p>
    <w:p w:rsidR="00EA444E" w:rsidRDefault="00EA444E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701"/>
        <w:gridCol w:w="1620"/>
        <w:gridCol w:w="1738"/>
        <w:gridCol w:w="1702"/>
        <w:gridCol w:w="1699"/>
      </w:tblGrid>
      <w:tr w:rsidR="00EA444E">
        <w:trPr>
          <w:trHeight w:val="688"/>
        </w:trPr>
        <w:tc>
          <w:tcPr>
            <w:tcW w:w="288" w:type="dxa"/>
            <w:vMerge w:val="restart"/>
          </w:tcPr>
          <w:p w:rsidR="00EA444E" w:rsidRDefault="00EA444E">
            <w:pPr>
              <w:pStyle w:val="TableParagraph"/>
            </w:pPr>
          </w:p>
        </w:tc>
        <w:tc>
          <w:tcPr>
            <w:tcW w:w="2701" w:type="dxa"/>
            <w:vMerge w:val="restart"/>
          </w:tcPr>
          <w:p w:rsidR="00EA444E" w:rsidRDefault="00EA444E">
            <w:pPr>
              <w:pStyle w:val="TableParagraph"/>
            </w:pPr>
          </w:p>
        </w:tc>
        <w:tc>
          <w:tcPr>
            <w:tcW w:w="1620" w:type="dxa"/>
          </w:tcPr>
          <w:p w:rsidR="00EA444E" w:rsidRDefault="00722F09">
            <w:pPr>
              <w:pStyle w:val="TableParagraph"/>
              <w:spacing w:line="228" w:lineRule="exact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</w:p>
          <w:p w:rsidR="00EA444E" w:rsidRDefault="00722F09">
            <w:pPr>
              <w:pStyle w:val="TableParagraph"/>
              <w:spacing w:before="4" w:line="228" w:lineRule="exact"/>
              <w:ind w:left="491" w:right="368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 группа</w:t>
            </w:r>
          </w:p>
        </w:tc>
        <w:tc>
          <w:tcPr>
            <w:tcW w:w="1738" w:type="dxa"/>
          </w:tcPr>
          <w:p w:rsidR="00EA444E" w:rsidRDefault="00722F09">
            <w:pPr>
              <w:pStyle w:val="TableParagraph"/>
              <w:ind w:left="452" w:right="346" w:firstLine="238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 младшая</w:t>
            </w:r>
          </w:p>
          <w:p w:rsidR="00EA444E" w:rsidRDefault="00722F09">
            <w:pPr>
              <w:pStyle w:val="TableParagraph"/>
              <w:spacing w:line="211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  <w:tc>
          <w:tcPr>
            <w:tcW w:w="1702" w:type="dxa"/>
          </w:tcPr>
          <w:p w:rsidR="00EA444E" w:rsidRDefault="00722F09">
            <w:pPr>
              <w:pStyle w:val="TableParagraph"/>
              <w:spacing w:line="228" w:lineRule="exact"/>
              <w:ind w:left="594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</w:p>
          <w:p w:rsidR="00EA444E" w:rsidRDefault="00722F09">
            <w:pPr>
              <w:pStyle w:val="TableParagraph"/>
              <w:spacing w:before="4" w:line="228" w:lineRule="exact"/>
              <w:ind w:left="532" w:right="251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 группа</w:t>
            </w:r>
          </w:p>
        </w:tc>
        <w:tc>
          <w:tcPr>
            <w:tcW w:w="1699" w:type="dxa"/>
          </w:tcPr>
          <w:p w:rsidR="00EA444E" w:rsidRDefault="00722F09">
            <w:pPr>
              <w:pStyle w:val="TableParagraph"/>
              <w:spacing w:line="228" w:lineRule="exact"/>
              <w:ind w:left="592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</w:p>
          <w:p w:rsidR="00EA444E" w:rsidRDefault="00722F09">
            <w:pPr>
              <w:pStyle w:val="TableParagraph"/>
              <w:spacing w:before="4" w:line="228" w:lineRule="exact"/>
              <w:ind w:left="529" w:right="251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 группа</w:t>
            </w:r>
          </w:p>
        </w:tc>
      </w:tr>
      <w:tr w:rsidR="00EA444E">
        <w:trPr>
          <w:trHeight w:val="460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EA444E" w:rsidRDefault="00722F09">
            <w:pPr>
              <w:pStyle w:val="TableParagraph"/>
              <w:spacing w:line="228" w:lineRule="exact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года,</w:t>
            </w:r>
          </w:p>
          <w:p w:rsidR="00EA444E" w:rsidRDefault="00722F09">
            <w:pPr>
              <w:pStyle w:val="TableParagraph"/>
              <w:spacing w:line="212" w:lineRule="exact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10 мин.</w:t>
            </w:r>
          </w:p>
        </w:tc>
        <w:tc>
          <w:tcPr>
            <w:tcW w:w="1738" w:type="dxa"/>
          </w:tcPr>
          <w:p w:rsidR="00EA444E" w:rsidRDefault="00722F09">
            <w:pPr>
              <w:pStyle w:val="TableParagraph"/>
              <w:spacing w:line="230" w:lineRule="exact"/>
              <w:ind w:left="659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года, 10 мин.</w:t>
            </w:r>
          </w:p>
        </w:tc>
        <w:tc>
          <w:tcPr>
            <w:tcW w:w="1702" w:type="dxa"/>
          </w:tcPr>
          <w:p w:rsidR="00EA444E" w:rsidRDefault="00722F09">
            <w:pPr>
              <w:pStyle w:val="TableParagraph"/>
              <w:spacing w:line="228" w:lineRule="exact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года,</w:t>
            </w:r>
          </w:p>
          <w:p w:rsidR="00EA444E" w:rsidRDefault="00722F09">
            <w:pPr>
              <w:pStyle w:val="TableParagraph"/>
              <w:spacing w:line="212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10 мин.</w:t>
            </w:r>
          </w:p>
        </w:tc>
        <w:tc>
          <w:tcPr>
            <w:tcW w:w="1699" w:type="dxa"/>
          </w:tcPr>
          <w:p w:rsidR="00EA444E" w:rsidRDefault="00722F09">
            <w:pPr>
              <w:pStyle w:val="TableParagraph"/>
              <w:spacing w:line="228" w:lineRule="exact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года,</w:t>
            </w:r>
          </w:p>
          <w:p w:rsidR="00EA444E" w:rsidRDefault="00722F09">
            <w:pPr>
              <w:pStyle w:val="TableParagraph"/>
              <w:spacing w:line="212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10 мин.</w:t>
            </w:r>
          </w:p>
        </w:tc>
      </w:tr>
      <w:tr w:rsidR="00EA444E">
        <w:trPr>
          <w:trHeight w:val="873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EA444E" w:rsidRDefault="00722F09">
            <w:pPr>
              <w:pStyle w:val="TableParagraph"/>
              <w:spacing w:line="275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EA444E" w:rsidRDefault="00722F09">
            <w:pPr>
              <w:pStyle w:val="TableParagraph"/>
              <w:spacing w:before="161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738" w:type="dxa"/>
          </w:tcPr>
          <w:p w:rsidR="00EA444E" w:rsidRDefault="00722F09">
            <w:pPr>
              <w:pStyle w:val="TableParagraph"/>
              <w:spacing w:line="275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EA444E" w:rsidRDefault="00722F09">
            <w:pPr>
              <w:pStyle w:val="TableParagraph"/>
              <w:spacing w:before="161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702" w:type="dxa"/>
          </w:tcPr>
          <w:p w:rsidR="00EA444E" w:rsidRDefault="00722F09">
            <w:pPr>
              <w:pStyle w:val="TableParagraph"/>
              <w:spacing w:line="275" w:lineRule="exact"/>
              <w:ind w:left="57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месяц</w:t>
            </w:r>
          </w:p>
        </w:tc>
        <w:tc>
          <w:tcPr>
            <w:tcW w:w="1699" w:type="dxa"/>
          </w:tcPr>
          <w:p w:rsidR="00EA444E" w:rsidRDefault="00722F09">
            <w:pPr>
              <w:pStyle w:val="TableParagraph"/>
              <w:spacing w:line="275" w:lineRule="exact"/>
              <w:ind w:left="715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</w:tr>
      <w:tr w:rsidR="00EA444E">
        <w:trPr>
          <w:trHeight w:val="269"/>
        </w:trPr>
        <w:tc>
          <w:tcPr>
            <w:tcW w:w="288" w:type="dxa"/>
            <w:vMerge w:val="restart"/>
          </w:tcPr>
          <w:p w:rsidR="00EA444E" w:rsidRDefault="00EA444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EA444E" w:rsidRDefault="00722F09">
            <w:pPr>
              <w:pStyle w:val="TableParagraph"/>
              <w:spacing w:before="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A444E" w:rsidRDefault="00722F09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01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20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49" w:lineRule="exact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49" w:lineRule="exact"/>
              <w:ind w:right="6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49" w:lineRule="exact"/>
              <w:ind w:left="3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49" w:lineRule="exact"/>
              <w:ind w:left="715" w:right="3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A444E">
        <w:trPr>
          <w:trHeight w:val="264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6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tabs>
                <w:tab w:val="left" w:pos="16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развитие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6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раннего возраста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5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tabs>
                <w:tab w:val="left" w:pos="10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использование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6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нетрадиционных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73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A444E" w:rsidRDefault="00722F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 рисования»</w:t>
            </w:r>
          </w:p>
        </w:tc>
        <w:tc>
          <w:tcPr>
            <w:tcW w:w="1620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</w:tr>
      <w:tr w:rsidR="00EA444E">
        <w:trPr>
          <w:trHeight w:val="271"/>
        </w:trPr>
        <w:tc>
          <w:tcPr>
            <w:tcW w:w="288" w:type="dxa"/>
            <w:vMerge w:val="restart"/>
          </w:tcPr>
          <w:p w:rsidR="00EA444E" w:rsidRDefault="00EA444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EA444E" w:rsidRDefault="00722F09">
            <w:pPr>
              <w:pStyle w:val="TableParagraph"/>
              <w:spacing w:before="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EA444E" w:rsidRDefault="00722F09"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701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620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51" w:lineRule="exact"/>
              <w:ind w:right="5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38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51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51" w:lineRule="exact"/>
              <w:ind w:left="3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bottom w:val="nil"/>
            </w:tcBorders>
          </w:tcPr>
          <w:p w:rsidR="00EA444E" w:rsidRDefault="00722F09">
            <w:pPr>
              <w:pStyle w:val="TableParagraph"/>
              <w:spacing w:line="251" w:lineRule="exact"/>
              <w:ind w:left="715" w:right="3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A444E">
        <w:trPr>
          <w:trHeight w:val="264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«Сенсомоторное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5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 детей раннего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6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tabs>
                <w:tab w:val="left" w:pos="204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5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65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EA444E" w:rsidRDefault="00722F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EA444E" w:rsidRDefault="00EA444E">
            <w:pPr>
              <w:pStyle w:val="TableParagraph"/>
              <w:rPr>
                <w:sz w:val="18"/>
              </w:rPr>
            </w:pPr>
          </w:p>
        </w:tc>
      </w:tr>
      <w:tr w:rsidR="00EA444E">
        <w:trPr>
          <w:trHeight w:val="271"/>
        </w:trPr>
        <w:tc>
          <w:tcPr>
            <w:tcW w:w="288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EA444E" w:rsidRDefault="00722F0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тестопластики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20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</w:tr>
      <w:tr w:rsidR="00EA444E">
        <w:trPr>
          <w:trHeight w:val="590"/>
        </w:trPr>
        <w:tc>
          <w:tcPr>
            <w:tcW w:w="288" w:type="dxa"/>
          </w:tcPr>
          <w:p w:rsidR="00EA444E" w:rsidRDefault="00EA444E">
            <w:pPr>
              <w:pStyle w:val="TableParagraph"/>
            </w:pPr>
          </w:p>
        </w:tc>
        <w:tc>
          <w:tcPr>
            <w:tcW w:w="2701" w:type="dxa"/>
          </w:tcPr>
          <w:p w:rsidR="00EA444E" w:rsidRDefault="00722F09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620" w:type="dxa"/>
          </w:tcPr>
          <w:p w:rsidR="00EA444E" w:rsidRDefault="00722F09">
            <w:pPr>
              <w:pStyle w:val="TableParagraph"/>
              <w:spacing w:line="225" w:lineRule="exact"/>
              <w:ind w:right="5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</w:tcPr>
          <w:p w:rsidR="00EA444E" w:rsidRDefault="00722F09">
            <w:pPr>
              <w:pStyle w:val="TableParagraph"/>
              <w:spacing w:line="225" w:lineRule="exact"/>
              <w:ind w:right="6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EA444E" w:rsidRDefault="00722F09">
            <w:pPr>
              <w:pStyle w:val="TableParagraph"/>
              <w:spacing w:line="225" w:lineRule="exact"/>
              <w:ind w:left="3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EA444E" w:rsidRDefault="00722F09">
            <w:pPr>
              <w:pStyle w:val="TableParagraph"/>
              <w:spacing w:line="225" w:lineRule="exact"/>
              <w:ind w:left="715" w:right="38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EA444E" w:rsidRDefault="00EA444E">
      <w:pPr>
        <w:pStyle w:val="a3"/>
        <w:spacing w:before="8"/>
        <w:rPr>
          <w:b/>
          <w:sz w:val="23"/>
        </w:rPr>
      </w:pPr>
    </w:p>
    <w:p w:rsidR="00EA444E" w:rsidRDefault="00722F09">
      <w:pPr>
        <w:pStyle w:val="a4"/>
        <w:numPr>
          <w:ilvl w:val="1"/>
          <w:numId w:val="4"/>
        </w:numPr>
        <w:tabs>
          <w:tab w:val="left" w:pos="1089"/>
          <w:tab w:val="left" w:pos="1090"/>
        </w:tabs>
        <w:ind w:left="1101" w:right="689" w:hanging="720"/>
        <w:rPr>
          <w:b/>
          <w:sz w:val="24"/>
        </w:rPr>
      </w:pPr>
      <w:r>
        <w:rPr>
          <w:b/>
          <w:sz w:val="24"/>
        </w:rPr>
        <w:t>Рабочая программа модуля «Художественно-эстетическое развитие детей раннего возраста через использование нетрадиционных техник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рисования»</w:t>
      </w:r>
    </w:p>
    <w:p w:rsidR="00EA444E" w:rsidRDefault="00EA444E">
      <w:pPr>
        <w:pStyle w:val="a3"/>
        <w:spacing w:before="7"/>
        <w:rPr>
          <w:b/>
          <w:sz w:val="23"/>
        </w:rPr>
      </w:pPr>
    </w:p>
    <w:p w:rsidR="00EA444E" w:rsidRDefault="00722F09">
      <w:pPr>
        <w:pStyle w:val="2"/>
        <w:spacing w:line="240" w:lineRule="auto"/>
        <w:rPr>
          <w:b w:val="0"/>
          <w:i w:val="0"/>
        </w:rPr>
      </w:pPr>
      <w:r>
        <w:t>Пояснительная записка</w:t>
      </w:r>
      <w:r>
        <w:rPr>
          <w:b w:val="0"/>
          <w:i w:val="0"/>
        </w:rPr>
        <w:t>.</w:t>
      </w:r>
    </w:p>
    <w:p w:rsidR="00EA444E" w:rsidRDefault="00EA444E">
      <w:pPr>
        <w:pStyle w:val="a3"/>
      </w:pPr>
    </w:p>
    <w:p w:rsidR="00EA444E" w:rsidRDefault="00722F09">
      <w:pPr>
        <w:pStyle w:val="a3"/>
        <w:ind w:left="382" w:right="687" w:firstLine="419"/>
        <w:jc w:val="both"/>
      </w:pPr>
      <w:r>
        <w:t xml:space="preserve"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</w:t>
      </w:r>
      <w:proofErr w:type="spellStart"/>
      <w:r>
        <w:t>ребѐнка</w:t>
      </w:r>
      <w:proofErr w:type="spellEnd"/>
      <w:r>
        <w:t>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2"/>
        <w:spacing w:before="71"/>
      </w:pPr>
      <w:r>
        <w:lastRenderedPageBreak/>
        <w:t>Актуальность.</w:t>
      </w:r>
    </w:p>
    <w:p w:rsidR="00EA444E" w:rsidRDefault="00722F09">
      <w:pPr>
        <w:pStyle w:val="a3"/>
        <w:spacing w:line="274" w:lineRule="exact"/>
        <w:ind w:left="1090"/>
      </w:pPr>
      <w:r>
        <w:t>Рисование - естественная потребность ребенка. У него нет "комплекса неумения".</w:t>
      </w:r>
    </w:p>
    <w:p w:rsidR="00EA444E" w:rsidRDefault="00722F09">
      <w:pPr>
        <w:pStyle w:val="a3"/>
        <w:ind w:left="382" w:right="686"/>
        <w:jc w:val="both"/>
      </w:pPr>
      <w:r>
        <w:t xml:space="preserve"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умений, писали многие педагоги прошлого: </w:t>
      </w:r>
      <w:proofErr w:type="spellStart"/>
      <w:r>
        <w:t>Фребель</w:t>
      </w:r>
      <w:proofErr w:type="spellEnd"/>
      <w:r>
        <w:t>, Каменский и другие. Изобразительная деятельность не утратила своего широкого воспитательного значения и в настоящее время. Она является важнейшим средством эстетического воспитания. Художники Древней Греции считали, например, что обучение рисованию не только необходимо для многих практических ремесел, но и важно для общего образования и воспитания. В процессе изобразительной деятельности создаются благоприятные условия для развития эстетического и эмоционального восприятия искусства, которые способствуют формированию эстетического отношения к действительности. Наблюдение и выделение свойств предметов, которые предстоит передать в изображении (формы, строение, величины, цвета, расположение в пространстве), способствует развитию у детей чувства формы, цвета, ритма — компонентов эстетического</w:t>
      </w:r>
      <w:r>
        <w:rPr>
          <w:spacing w:val="-3"/>
        </w:rPr>
        <w:t xml:space="preserve"> </w:t>
      </w:r>
      <w:r>
        <w:t>чувства.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2"/>
        <w:spacing w:before="1"/>
      </w:pPr>
      <w:r>
        <w:t>Цели и задачи программы:</w:t>
      </w:r>
    </w:p>
    <w:p w:rsidR="00EA444E" w:rsidRDefault="00722F09">
      <w:pPr>
        <w:pStyle w:val="a3"/>
        <w:ind w:left="382" w:right="862" w:firstLine="60"/>
      </w:pPr>
      <w:r>
        <w:rPr>
          <w:b/>
        </w:rPr>
        <w:t xml:space="preserve">Цель </w:t>
      </w:r>
      <w:r>
        <w:t>данной программы – создание условий для развития сенсомоторной функции у детей раннего возраста через использование нетрадиционных форм рисования.</w:t>
      </w:r>
    </w:p>
    <w:p w:rsidR="00EA444E" w:rsidRDefault="00722F09">
      <w:pPr>
        <w:pStyle w:val="1"/>
        <w:ind w:left="442"/>
        <w:rPr>
          <w:b w:val="0"/>
        </w:rPr>
      </w:pPr>
      <w:r>
        <w:t>Задачи</w:t>
      </w:r>
      <w:r>
        <w:rPr>
          <w:b w:val="0"/>
        </w:rPr>
        <w:t>:</w:t>
      </w:r>
    </w:p>
    <w:p w:rsidR="00EA444E" w:rsidRDefault="00722F09">
      <w:pPr>
        <w:pStyle w:val="a3"/>
        <w:spacing w:before="3" w:line="237" w:lineRule="auto"/>
        <w:ind w:left="1101" w:right="922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Развивать восприятие детей, формировать представление о предметах и явлениях окружающей действительности и понимание того, что рисунок – это плоскостное изображение окружающих</w:t>
      </w:r>
      <w:r>
        <w:rPr>
          <w:spacing w:val="-3"/>
        </w:rPr>
        <w:t xml:space="preserve"> </w:t>
      </w:r>
      <w:r>
        <w:t>предметов;</w:t>
      </w:r>
    </w:p>
    <w:p w:rsidR="00EA444E" w:rsidRDefault="00722F09">
      <w:pPr>
        <w:pStyle w:val="a3"/>
        <w:spacing w:before="7" w:line="237" w:lineRule="auto"/>
        <w:ind w:left="1101" w:right="1231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Формировать умение видеть след, оставленный на бумаге, и понимать, что это образ реального</w:t>
      </w:r>
      <w:r>
        <w:rPr>
          <w:spacing w:val="-1"/>
        </w:rPr>
        <w:t xml:space="preserve"> </w:t>
      </w:r>
      <w:r>
        <w:t>предмета;</w:t>
      </w:r>
    </w:p>
    <w:p w:rsidR="00EA444E" w:rsidRDefault="00722F09">
      <w:pPr>
        <w:pStyle w:val="a3"/>
        <w:spacing w:before="8" w:line="235" w:lineRule="auto"/>
        <w:ind w:left="1101" w:right="1070" w:hanging="36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363220</wp:posOffset>
            </wp:positionV>
            <wp:extent cx="140207" cy="37337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Познакомить с назначением красок и кисти, понимать, что это взаимосвязанные предметы, познакомить с особенностью пользования</w:t>
      </w:r>
      <w:r>
        <w:rPr>
          <w:spacing w:val="-6"/>
        </w:rPr>
        <w:t xml:space="preserve"> </w:t>
      </w:r>
      <w:r>
        <w:t>ими;</w:t>
      </w:r>
    </w:p>
    <w:p w:rsidR="00EA444E" w:rsidRDefault="00722F09">
      <w:pPr>
        <w:pStyle w:val="a3"/>
        <w:spacing w:before="20"/>
        <w:ind w:left="1090"/>
      </w:pPr>
      <w:r>
        <w:t>Способствовать развитию умения видеть границы листа бумаги;</w:t>
      </w:r>
    </w:p>
    <w:p w:rsidR="00EA444E" w:rsidRDefault="00722F09">
      <w:pPr>
        <w:pStyle w:val="a3"/>
        <w:spacing w:before="19" w:line="237" w:lineRule="auto"/>
        <w:ind w:left="1101" w:right="1119" w:hanging="12"/>
      </w:pPr>
      <w:r>
        <w:t>Формировать у детей интерес к нетрадиционной технике рисования (ладошкой, пальчиком, ватной палочкой и пр.).</w:t>
      </w:r>
    </w:p>
    <w:p w:rsidR="00EA444E" w:rsidRDefault="00EA444E">
      <w:pPr>
        <w:pStyle w:val="a3"/>
        <w:spacing w:before="6"/>
      </w:pPr>
    </w:p>
    <w:p w:rsidR="00EA444E" w:rsidRDefault="00722F09">
      <w:pPr>
        <w:pStyle w:val="2"/>
      </w:pPr>
      <w:r>
        <w:t>Возраст обучающихся:</w:t>
      </w:r>
    </w:p>
    <w:p w:rsidR="00EA444E" w:rsidRDefault="00722F09">
      <w:pPr>
        <w:pStyle w:val="a3"/>
        <w:spacing w:line="274" w:lineRule="exact"/>
        <w:ind w:left="382"/>
      </w:pPr>
      <w:r>
        <w:t>Дети раннего возраста 2-3 лет.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5"/>
        <w:rPr>
          <w:sz w:val="22"/>
        </w:rPr>
      </w:pPr>
    </w:p>
    <w:p w:rsidR="00EA444E" w:rsidRDefault="00722F09">
      <w:pPr>
        <w:pStyle w:val="2"/>
      </w:pPr>
      <w:r>
        <w:t>Формы и режим занятий</w:t>
      </w:r>
    </w:p>
    <w:p w:rsidR="00EA444E" w:rsidRDefault="00722F09">
      <w:pPr>
        <w:pStyle w:val="a3"/>
        <w:ind w:left="382" w:right="675"/>
      </w:pPr>
      <w:r>
        <w:t>Для выполнения поставленных задач программой предусмотрены следующие виды занятий:</w:t>
      </w:r>
    </w:p>
    <w:p w:rsidR="00EA444E" w:rsidRDefault="00722F09">
      <w:pPr>
        <w:pStyle w:val="a4"/>
        <w:numPr>
          <w:ilvl w:val="0"/>
          <w:numId w:val="3"/>
        </w:numPr>
        <w:tabs>
          <w:tab w:val="left" w:pos="1089"/>
          <w:tab w:val="left" w:pos="1090"/>
        </w:tabs>
        <w:ind w:hanging="349"/>
        <w:rPr>
          <w:sz w:val="24"/>
        </w:rPr>
      </w:pPr>
      <w:r>
        <w:rPr>
          <w:sz w:val="24"/>
        </w:rPr>
        <w:t>занятие-игра;</w:t>
      </w:r>
    </w:p>
    <w:p w:rsidR="00EA444E" w:rsidRDefault="00722F09">
      <w:pPr>
        <w:pStyle w:val="a4"/>
        <w:numPr>
          <w:ilvl w:val="0"/>
          <w:numId w:val="3"/>
        </w:numPr>
        <w:tabs>
          <w:tab w:val="left" w:pos="1089"/>
          <w:tab w:val="left" w:pos="1090"/>
        </w:tabs>
        <w:ind w:hanging="349"/>
        <w:rPr>
          <w:sz w:val="24"/>
        </w:rPr>
      </w:pPr>
      <w:r>
        <w:rPr>
          <w:sz w:val="24"/>
        </w:rPr>
        <w:t>занятие-путешествие;</w:t>
      </w:r>
    </w:p>
    <w:p w:rsidR="00EA444E" w:rsidRDefault="00EA444E">
      <w:pPr>
        <w:pStyle w:val="a3"/>
        <w:spacing w:before="2"/>
      </w:pPr>
    </w:p>
    <w:p w:rsidR="00EA444E" w:rsidRDefault="00722F09">
      <w:pPr>
        <w:pStyle w:val="2"/>
        <w:spacing w:before="1" w:line="275" w:lineRule="exact"/>
      </w:pPr>
      <w:r>
        <w:t>Ожидаемый результат</w:t>
      </w:r>
    </w:p>
    <w:p w:rsidR="00EA444E" w:rsidRDefault="00722F09">
      <w:pPr>
        <w:pStyle w:val="a3"/>
        <w:spacing w:before="4" w:line="235" w:lineRule="auto"/>
        <w:ind w:left="478" w:right="1154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>Сформировано умение видеть след, оставленный на бумаге, и понимать, что это образ реального</w:t>
      </w:r>
      <w:r>
        <w:rPr>
          <w:spacing w:val="-1"/>
        </w:rPr>
        <w:t xml:space="preserve"> </w:t>
      </w:r>
      <w:r>
        <w:t>предмета;</w:t>
      </w:r>
    </w:p>
    <w:p w:rsidR="00EA444E" w:rsidRDefault="00722F09">
      <w:pPr>
        <w:pStyle w:val="a3"/>
        <w:spacing w:before="9" w:line="235" w:lineRule="auto"/>
        <w:ind w:left="478" w:right="922" w:hanging="360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363854</wp:posOffset>
            </wp:positionV>
            <wp:extent cx="140207" cy="37338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7" cy="187452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sz w:val="20"/>
        </w:rPr>
        <w:t xml:space="preserve"> </w:t>
      </w:r>
      <w:r>
        <w:t>Имеют представления о назначение красок и кисти, понимают, что это взаимосвязанные предметы, знают особенности пользования этими</w:t>
      </w:r>
      <w:r>
        <w:rPr>
          <w:spacing w:val="-3"/>
        </w:rPr>
        <w:t xml:space="preserve"> </w:t>
      </w:r>
      <w:r>
        <w:t>предметами;</w:t>
      </w:r>
    </w:p>
    <w:p w:rsidR="00EA444E" w:rsidRDefault="00722F09">
      <w:pPr>
        <w:pStyle w:val="a3"/>
        <w:spacing w:before="20"/>
        <w:ind w:left="382"/>
      </w:pPr>
      <w:r>
        <w:t>Владеют навыком - видеть границы листа бумаги;</w:t>
      </w:r>
    </w:p>
    <w:p w:rsidR="00EA444E" w:rsidRDefault="00722F09">
      <w:pPr>
        <w:pStyle w:val="a3"/>
        <w:spacing w:before="17"/>
        <w:ind w:left="382"/>
      </w:pPr>
      <w:r>
        <w:t>Развит устойчивый интерес детей к нетрадиционной технике рисования (ладошкой,</w:t>
      </w:r>
    </w:p>
    <w:p w:rsidR="00EA444E" w:rsidRDefault="00EA444E">
      <w:pPr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a3"/>
        <w:spacing w:before="66"/>
        <w:ind w:left="478"/>
      </w:pPr>
      <w:r>
        <w:lastRenderedPageBreak/>
        <w:t>пальчиком, ватной палочкой).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1"/>
        <w:ind w:left="382"/>
        <w:rPr>
          <w:b w:val="0"/>
        </w:rPr>
      </w:pPr>
      <w:r>
        <w:t>К концу года дети должны уметь</w:t>
      </w:r>
      <w:r>
        <w:rPr>
          <w:b w:val="0"/>
        </w:rPr>
        <w:t>: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изображать предметы округлой формы при помощи тычка;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изображать предметы с помощью способа «</w:t>
      </w:r>
      <w:proofErr w:type="spellStart"/>
      <w:r>
        <w:rPr>
          <w:sz w:val="24"/>
        </w:rPr>
        <w:t>принт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(печать);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рисовать прямые и волнистые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составлять узор из знакомых элементов (полосы, точки,</w:t>
      </w:r>
      <w:r>
        <w:rPr>
          <w:spacing w:val="2"/>
          <w:sz w:val="24"/>
        </w:rPr>
        <w:t xml:space="preserve"> </w:t>
      </w:r>
      <w:r>
        <w:rPr>
          <w:sz w:val="24"/>
        </w:rPr>
        <w:t>круги);</w:t>
      </w:r>
    </w:p>
    <w:p w:rsidR="00EA444E" w:rsidRDefault="00722F09">
      <w:pPr>
        <w:pStyle w:val="a4"/>
        <w:numPr>
          <w:ilvl w:val="0"/>
          <w:numId w:val="9"/>
        </w:numPr>
        <w:tabs>
          <w:tab w:val="left" w:pos="522"/>
        </w:tabs>
        <w:ind w:left="521"/>
        <w:rPr>
          <w:sz w:val="24"/>
        </w:rPr>
      </w:pPr>
      <w:r>
        <w:rPr>
          <w:sz w:val="24"/>
        </w:rPr>
        <w:t>различать цвет и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2"/>
        <w:ind w:left="0" w:right="7191"/>
        <w:jc w:val="right"/>
      </w:pPr>
      <w:r>
        <w:t>Формы подведения</w:t>
      </w:r>
      <w:r>
        <w:rPr>
          <w:spacing w:val="-12"/>
        </w:rPr>
        <w:t xml:space="preserve"> </w:t>
      </w:r>
      <w:r>
        <w:t>итогов</w:t>
      </w:r>
    </w:p>
    <w:p w:rsidR="00EA444E" w:rsidRDefault="00722F09">
      <w:pPr>
        <w:pStyle w:val="a4"/>
        <w:numPr>
          <w:ilvl w:val="1"/>
          <w:numId w:val="9"/>
        </w:numPr>
        <w:tabs>
          <w:tab w:val="left" w:pos="140"/>
        </w:tabs>
        <w:spacing w:line="274" w:lineRule="exact"/>
        <w:ind w:right="7153" w:hanging="1650"/>
        <w:jc w:val="right"/>
        <w:rPr>
          <w:sz w:val="24"/>
        </w:rPr>
      </w:pPr>
      <w:r>
        <w:rPr>
          <w:sz w:val="24"/>
        </w:rPr>
        <w:t>выставка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</w:p>
    <w:p w:rsidR="00EA444E" w:rsidRDefault="00722F09">
      <w:pPr>
        <w:pStyle w:val="a4"/>
        <w:numPr>
          <w:ilvl w:val="1"/>
          <w:numId w:val="9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мониторинг,</w:t>
      </w:r>
    </w:p>
    <w:p w:rsidR="00EA444E" w:rsidRDefault="00722F09">
      <w:pPr>
        <w:pStyle w:val="a4"/>
        <w:numPr>
          <w:ilvl w:val="1"/>
          <w:numId w:val="9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книга 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6"/>
        <w:rPr>
          <w:sz w:val="22"/>
        </w:rPr>
      </w:pPr>
    </w:p>
    <w:p w:rsidR="00EA444E" w:rsidRDefault="00722F09">
      <w:pPr>
        <w:pStyle w:val="2"/>
        <w:spacing w:line="240" w:lineRule="auto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174283</wp:posOffset>
            </wp:positionV>
            <wp:extent cx="140208" cy="74675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Материально-технические условия.</w:t>
      </w:r>
    </w:p>
    <w:p w:rsidR="00EA444E" w:rsidRDefault="00722F09">
      <w:pPr>
        <w:pStyle w:val="a3"/>
        <w:spacing w:before="14" w:line="254" w:lineRule="auto"/>
        <w:ind w:left="1025" w:right="4588"/>
      </w:pPr>
      <w:r>
        <w:t>Групповая комната (хорошо освещенная). Наглядные пособия (иллюстрации, заготовки).</w:t>
      </w:r>
    </w:p>
    <w:p w:rsidR="00EA444E" w:rsidRDefault="00722F09">
      <w:pPr>
        <w:pStyle w:val="a3"/>
        <w:spacing w:before="1" w:line="256" w:lineRule="auto"/>
        <w:ind w:left="1025" w:right="3778"/>
      </w:pPr>
      <w:r>
        <w:t>Подборка информационной и справочной литературы. Магнитофон, ноутбук.</w:t>
      </w:r>
    </w:p>
    <w:p w:rsidR="00EA444E" w:rsidRDefault="00EA444E">
      <w:pPr>
        <w:pStyle w:val="a3"/>
        <w:spacing w:before="6"/>
        <w:rPr>
          <w:sz w:val="22"/>
        </w:rPr>
      </w:pPr>
    </w:p>
    <w:p w:rsidR="00EA444E" w:rsidRDefault="00722F09">
      <w:pPr>
        <w:pStyle w:val="2"/>
      </w:pPr>
      <w:r>
        <w:t>Содержание программы</w:t>
      </w:r>
    </w:p>
    <w:p w:rsidR="00EA444E" w:rsidRDefault="00722F09">
      <w:pPr>
        <w:pStyle w:val="a3"/>
        <w:tabs>
          <w:tab w:val="left" w:pos="1616"/>
          <w:tab w:val="left" w:pos="1971"/>
          <w:tab w:val="left" w:pos="3683"/>
          <w:tab w:val="left" w:pos="4458"/>
          <w:tab w:val="left" w:pos="6034"/>
          <w:tab w:val="left" w:pos="7290"/>
          <w:tab w:val="left" w:pos="8269"/>
        </w:tabs>
        <w:ind w:left="382" w:right="686" w:firstLine="707"/>
      </w:pPr>
      <w:r>
        <w:t>Обогащать детей яркими впечатлениями при ознакомлении с окружающим миром. Помогать видеть и чувствовать эстетические особенности предметов и явлений (зеленая сочная трава, яркие цветы, шумный дождь и ритмичный звон капели). Приобщать к восприятию доступных видов изобразительного и декоративно-прикладного искусства; развивать способность замечать, понимать изображение знакомых предметов, явлений на картинах,</w:t>
      </w:r>
      <w:r>
        <w:tab/>
        <w:t>в</w:t>
      </w:r>
      <w:r>
        <w:tab/>
        <w:t>иллюстрациях</w:t>
      </w:r>
      <w:r>
        <w:tab/>
        <w:t>книг,</w:t>
      </w:r>
      <w:r>
        <w:tab/>
        <w:t>скульптурах.</w:t>
      </w:r>
      <w:r>
        <w:tab/>
        <w:t>Развивать</w:t>
      </w:r>
      <w:r>
        <w:tab/>
        <w:t>умение</w:t>
      </w:r>
      <w:r>
        <w:tab/>
        <w:t>эмоционально откликаться на содержание образа и художественную форму (яркий колорит, блестящая поверхность игрушки). Воспитывать у ребенка интерес к собственной</w:t>
      </w:r>
      <w:r>
        <w:rPr>
          <w:spacing w:val="-22"/>
        </w:rPr>
        <w:t xml:space="preserve"> </w:t>
      </w:r>
      <w:r>
        <w:t>изобразительной</w:t>
      </w:r>
    </w:p>
    <w:p w:rsidR="00EA444E" w:rsidRDefault="00722F09">
      <w:pPr>
        <w:pStyle w:val="a3"/>
        <w:ind w:left="382" w:right="685"/>
        <w:jc w:val="both"/>
      </w:pPr>
      <w:r>
        <w:t>деятельности. Помогать осваивать доступные для него способы изображения в рисовании (ритмичные штрихи, пятна, линии – горизонтальные, вертикальные, пересекающиеся, округлые формы); развивать чувство ритма, цвета. Поощрять инициативное обследование новых изобразительных материалов и стремление освоить способы действий с ними. Знакомить со свойствами материалов (краски, карандаши) и элементарными правилами и приемами их использования (техника работы с гуашевой краской и кистью: прием  захвата, набирать краску, промывать, осушать кисть); в игровой форме упражнять в свободном, смелом, более уверенном выполнении доступных изобразительных</w:t>
      </w:r>
      <w:r>
        <w:rPr>
          <w:spacing w:val="-22"/>
        </w:rPr>
        <w:t xml:space="preserve"> </w:t>
      </w:r>
      <w:r>
        <w:t>действий.</w:t>
      </w:r>
    </w:p>
    <w:p w:rsidR="00EA444E" w:rsidRDefault="00722F09">
      <w:pPr>
        <w:pStyle w:val="a3"/>
        <w:ind w:left="382" w:right="685" w:firstLine="707"/>
        <w:jc w:val="both"/>
      </w:pPr>
      <w:r>
        <w:t>Содействовать первоначальному освоению деятельности в сочетании всех ее структурных компонентов: мотивов (от интереса к материалу, поиска ассоциативного образа в своих «каракулях» до появления первых замыслов, стремления по собственной инициативе выразить впечатления о конкретных предметах, явлениях), предпосылок целеполагания в виде определения темы своих действий, выполнения их и получения результата. Вызывать интерес к результату деятельности, «живое» видение созданного образа; поддерживать поиски малышом «ассоциативных» образов в получившихся штрихах и линиях и развитие на их основе сюжетно-игровых замыслов. Поддерживать чувство радости от процесса и результата, стремление поделиться радостью с взрослыми и детьми, удовлетворение от благожелательного внимания к рисунку окружающих людей. Поощрять взаимодействие детей по поводу рисунков: стремление обыграть, рассказать, поделиться впечатлением, сопереживать чувствам других детей.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2"/>
        <w:spacing w:before="83" w:line="240" w:lineRule="auto"/>
      </w:pPr>
      <w:r>
        <w:lastRenderedPageBreak/>
        <w:t>Поурочное планирование</w:t>
      </w:r>
    </w:p>
    <w:p w:rsidR="00EA444E" w:rsidRDefault="00EA444E">
      <w:pPr>
        <w:pStyle w:val="a3"/>
        <w:rPr>
          <w:b/>
          <w:i/>
          <w:sz w:val="26"/>
        </w:rPr>
      </w:pPr>
    </w:p>
    <w:p w:rsidR="00EA444E" w:rsidRDefault="00EA444E">
      <w:pPr>
        <w:pStyle w:val="a3"/>
        <w:rPr>
          <w:b/>
          <w:i/>
          <w:sz w:val="22"/>
        </w:rPr>
      </w:pPr>
    </w:p>
    <w:p w:rsidR="00EA444E" w:rsidRDefault="00722F09">
      <w:pPr>
        <w:ind w:left="787"/>
        <w:rPr>
          <w:b/>
          <w:sz w:val="24"/>
        </w:rPr>
      </w:pPr>
      <w:r>
        <w:rPr>
          <w:b/>
          <w:sz w:val="24"/>
        </w:rPr>
        <w:t>Календарно-тематическое поурочное планирование в первой младшей группе</w:t>
      </w:r>
    </w:p>
    <w:p w:rsidR="00EA444E" w:rsidRDefault="00EA444E">
      <w:pPr>
        <w:pStyle w:val="a3"/>
        <w:rPr>
          <w:b/>
          <w:sz w:val="20"/>
        </w:rPr>
      </w:pPr>
    </w:p>
    <w:p w:rsidR="00EA444E" w:rsidRDefault="00EA444E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149"/>
        <w:gridCol w:w="3798"/>
        <w:gridCol w:w="2382"/>
      </w:tblGrid>
      <w:tr w:rsidR="00EA444E">
        <w:trPr>
          <w:trHeight w:val="830"/>
        </w:trPr>
        <w:tc>
          <w:tcPr>
            <w:tcW w:w="1246" w:type="dxa"/>
          </w:tcPr>
          <w:p w:rsidR="00EA444E" w:rsidRDefault="00722F09">
            <w:pPr>
              <w:pStyle w:val="TableParagraph"/>
              <w:spacing w:line="275" w:lineRule="exact"/>
              <w:ind w:left="40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  <w:p w:rsidR="00EA444E" w:rsidRDefault="00722F09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spacing w:line="275" w:lineRule="exact"/>
              <w:ind w:left="59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spacing w:line="275" w:lineRule="exact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задачи.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spacing w:before="2" w:line="276" w:lineRule="exact"/>
              <w:ind w:left="413" w:right="409" w:firstLine="3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Материал, инструменты, оборудование.</w:t>
            </w:r>
          </w:p>
        </w:tc>
      </w:tr>
      <w:tr w:rsidR="00EA444E">
        <w:trPr>
          <w:trHeight w:val="2760"/>
        </w:trPr>
        <w:tc>
          <w:tcPr>
            <w:tcW w:w="1246" w:type="dxa"/>
            <w:vMerge w:val="restart"/>
          </w:tcPr>
          <w:p w:rsidR="00EA444E" w:rsidRDefault="00722F09">
            <w:pPr>
              <w:pStyle w:val="TableParagraph"/>
              <w:ind w:left="688" w:right="35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 Е Н Т Я Б Р Ь</w:t>
            </w: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ind w:left="517" w:right="366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"Веселые ладошки"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619" w:firstLine="319"/>
              <w:rPr>
                <w:sz w:val="24"/>
              </w:rPr>
            </w:pPr>
            <w:r>
              <w:rPr>
                <w:sz w:val="24"/>
              </w:rPr>
              <w:t>Познакомить детей с нетрадиционной техникой рисования (ладошкой); учить самостоятельно придумывать</w:t>
            </w:r>
          </w:p>
          <w:p w:rsidR="00EA444E" w:rsidRDefault="00722F09">
            <w:pPr>
              <w:pStyle w:val="TableParagraph"/>
              <w:spacing w:line="270" w:lineRule="atLeast"/>
              <w:ind w:left="106" w:right="375"/>
              <w:rPr>
                <w:sz w:val="24"/>
              </w:rPr>
            </w:pPr>
            <w:r>
              <w:rPr>
                <w:sz w:val="24"/>
              </w:rPr>
              <w:t>композицию рисунка; развивать творческое воображение, внимание, мелкую моторику и координацию рук; воспитывать эмоционально-эстетические чувства детей.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18" w:firstLine="319"/>
              <w:rPr>
                <w:sz w:val="24"/>
              </w:rPr>
            </w:pPr>
            <w:r>
              <w:rPr>
                <w:sz w:val="24"/>
              </w:rPr>
              <w:t>Белый лист бумаги, гуашь разных цветов, ватные палочки, бумажные салфетки, палитра.</w:t>
            </w:r>
          </w:p>
        </w:tc>
      </w:tr>
      <w:tr w:rsidR="00EA444E">
        <w:trPr>
          <w:trHeight w:val="2484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ind w:left="577" w:right="29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"Кисточка танцует"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300" w:firstLine="319"/>
              <w:rPr>
                <w:sz w:val="24"/>
              </w:rPr>
            </w:pPr>
            <w:r>
              <w:rPr>
                <w:sz w:val="24"/>
              </w:rPr>
              <w:t>Познакомить с кисточкой как художественным материалом; учить держать кисть, вызвать интерес к освоению техники рисования кисточкой; развивать координацию в системе "глаз- рука"; воспитывать</w:t>
            </w:r>
          </w:p>
          <w:p w:rsidR="00EA444E" w:rsidRDefault="00722F09">
            <w:pPr>
              <w:pStyle w:val="TableParagraph"/>
              <w:spacing w:line="270" w:lineRule="atLeast"/>
              <w:ind w:left="106" w:right="683"/>
              <w:rPr>
                <w:sz w:val="24"/>
              </w:rPr>
            </w:pPr>
            <w:r>
              <w:rPr>
                <w:sz w:val="24"/>
              </w:rPr>
              <w:t xml:space="preserve">любознательность, интерес к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36" w:firstLine="319"/>
              <w:jc w:val="both"/>
              <w:rPr>
                <w:sz w:val="24"/>
              </w:rPr>
            </w:pPr>
            <w:r>
              <w:rPr>
                <w:sz w:val="24"/>
              </w:rPr>
              <w:t>Кисточки, гуашь, клеенка, лист белого цвета форматом А2, бумажные салфетки.</w:t>
            </w:r>
          </w:p>
        </w:tc>
      </w:tr>
      <w:tr w:rsidR="00EA444E">
        <w:trPr>
          <w:trHeight w:val="3036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44E" w:rsidRDefault="00722F09">
            <w:pPr>
              <w:pStyle w:val="TableParagraph"/>
              <w:ind w:left="693" w:right="358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 К Т Я Б Р Ь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44E" w:rsidRDefault="00722F09">
            <w:pPr>
              <w:pStyle w:val="TableParagraph"/>
              <w:ind w:left="59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"Яблочки"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349" w:firstLine="319"/>
              <w:rPr>
                <w:sz w:val="24"/>
              </w:rPr>
            </w:pPr>
            <w:r>
              <w:rPr>
                <w:sz w:val="24"/>
              </w:rPr>
              <w:t>Учить детей изображать предмет округлой формы; продолжать развивать интерес к рисованию; научить детей рисовать предметы округлой</w:t>
            </w:r>
          </w:p>
          <w:p w:rsidR="00EA444E" w:rsidRDefault="00722F09">
            <w:pPr>
              <w:pStyle w:val="TableParagraph"/>
              <w:ind w:left="106" w:right="760"/>
              <w:rPr>
                <w:sz w:val="24"/>
              </w:rPr>
            </w:pPr>
            <w:r>
              <w:rPr>
                <w:sz w:val="24"/>
              </w:rPr>
              <w:t>формы при помощи тычка.; воспитывать эмоционально- эстетические чувства детей.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02" w:firstLine="319"/>
              <w:rPr>
                <w:sz w:val="24"/>
              </w:rPr>
            </w:pPr>
            <w:r>
              <w:rPr>
                <w:sz w:val="24"/>
              </w:rPr>
              <w:t>Гуашь красного и зеленого цвета,</w:t>
            </w:r>
          </w:p>
          <w:p w:rsidR="00EA444E" w:rsidRDefault="00722F09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тычки по количеству детей, картинки с изображением яблок и готовый фрукт для рассматривания -</w:t>
            </w:r>
          </w:p>
          <w:p w:rsidR="00EA444E" w:rsidRDefault="00722F09">
            <w:pPr>
              <w:pStyle w:val="TableParagraph"/>
              <w:ind w:left="106" w:right="414"/>
              <w:rPr>
                <w:sz w:val="24"/>
              </w:rPr>
            </w:pPr>
            <w:r>
              <w:rPr>
                <w:sz w:val="24"/>
              </w:rPr>
              <w:t>яблоко, заготовки картинок с изображением</w:t>
            </w:r>
          </w:p>
          <w:p w:rsidR="00EA444E" w:rsidRDefault="00722F0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ежика.</w:t>
            </w:r>
          </w:p>
        </w:tc>
      </w:tr>
      <w:tr w:rsidR="00EA444E">
        <w:trPr>
          <w:trHeight w:val="3036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253" w:right="228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"Дождик, чаще, кап-кап-</w:t>
            </w:r>
          </w:p>
          <w:p w:rsidR="00EA444E" w:rsidRDefault="00722F0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кап"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99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Учить изображать дождь пальчиками или ватными палочками; знакомить детей с синим цветом; развивать чувство цвета и ритма; воспитывать интерес к познанию природы и отражению своих впечатлений в изобразительной деятельности.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88" w:firstLine="319"/>
              <w:rPr>
                <w:sz w:val="24"/>
              </w:rPr>
            </w:pPr>
            <w:r>
              <w:rPr>
                <w:sz w:val="24"/>
              </w:rPr>
              <w:t>Листы бумаги голубого цвета с изображением туч, ватные палочки, гуашевые краски синего цвета, салфетки бумажные, стаканчики с водой, вариативные</w:t>
            </w:r>
          </w:p>
          <w:p w:rsidR="00EA444E" w:rsidRDefault="00722F09">
            <w:pPr>
              <w:pStyle w:val="TableParagraph"/>
              <w:spacing w:line="270" w:lineRule="atLeast"/>
              <w:ind w:left="106" w:right="225"/>
              <w:rPr>
                <w:sz w:val="24"/>
              </w:rPr>
            </w:pPr>
            <w:r>
              <w:rPr>
                <w:sz w:val="24"/>
              </w:rPr>
              <w:t>образцы для пояснения техники.</w:t>
            </w:r>
          </w:p>
        </w:tc>
      </w:tr>
    </w:tbl>
    <w:p w:rsidR="00EA444E" w:rsidRDefault="00EA444E">
      <w:pPr>
        <w:spacing w:line="270" w:lineRule="atLeast"/>
        <w:rPr>
          <w:sz w:val="24"/>
        </w:rPr>
        <w:sectPr w:rsidR="00EA444E">
          <w:pgSz w:w="11910" w:h="16840"/>
          <w:pgMar w:top="1580" w:right="160" w:bottom="1060" w:left="1320" w:header="0" w:footer="788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149"/>
        <w:gridCol w:w="3798"/>
        <w:gridCol w:w="2382"/>
      </w:tblGrid>
      <w:tr w:rsidR="00EA444E">
        <w:trPr>
          <w:trHeight w:val="2762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3"/>
              <w:ind w:left="688" w:right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 О Я Б Р Ь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3"/>
              <w:ind w:left="491" w:right="274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"Красивые листочки"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Вызвать интерес к получению изображения способом "</w:t>
            </w:r>
            <w:proofErr w:type="spellStart"/>
            <w:r>
              <w:rPr>
                <w:sz w:val="24"/>
              </w:rPr>
              <w:t>принт</w:t>
            </w:r>
            <w:proofErr w:type="spellEnd"/>
            <w:r>
              <w:rPr>
                <w:sz w:val="24"/>
              </w:rPr>
              <w:t>" (печать); учить наносить краску на листья (держать за черешок и окунать в ванночку),</w:t>
            </w:r>
          </w:p>
          <w:p w:rsidR="00EA444E" w:rsidRDefault="00722F09">
            <w:pPr>
              <w:pStyle w:val="TableParagraph"/>
              <w:ind w:left="106" w:right="131"/>
              <w:jc w:val="both"/>
              <w:rPr>
                <w:sz w:val="24"/>
              </w:rPr>
            </w:pPr>
            <w:r>
              <w:rPr>
                <w:sz w:val="24"/>
              </w:rPr>
              <w:t>прикладывать к фону окрашенной стороной; развивать чувство цвета и формы, воспитывать интерес к</w:t>
            </w:r>
          </w:p>
          <w:p w:rsidR="00EA444E" w:rsidRDefault="00722F09">
            <w:pPr>
              <w:pStyle w:val="TableParagraph"/>
              <w:spacing w:line="270" w:lineRule="atLeast"/>
              <w:ind w:left="106" w:right="897"/>
              <w:jc w:val="both"/>
              <w:rPr>
                <w:sz w:val="24"/>
              </w:rPr>
            </w:pPr>
            <w:r>
              <w:rPr>
                <w:sz w:val="24"/>
              </w:rPr>
              <w:t>ярким, красивым явлениям природы.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568"/>
              <w:rPr>
                <w:sz w:val="24"/>
              </w:rPr>
            </w:pPr>
            <w:r>
              <w:rPr>
                <w:sz w:val="24"/>
              </w:rPr>
              <w:t>Осенние листья, лист бумаги голубого цвета, гуашь, палитра, иллюстрации с изображением осеннего леса.</w:t>
            </w:r>
          </w:p>
        </w:tc>
      </w:tr>
      <w:tr w:rsidR="00EA444E">
        <w:trPr>
          <w:trHeight w:val="2760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1"/>
              <w:ind w:left="647" w:right="375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"Осеннее дерево"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Продолжать учить детей умению наносить точки легкими</w:t>
            </w:r>
          </w:p>
          <w:p w:rsidR="00EA444E" w:rsidRDefault="00722F09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движениями, прикладывая пальчик к бумаге; вызвать интерес к теме изображения, принятия ее детьми; закреплять знание основных цветов, побуждать</w:t>
            </w:r>
          </w:p>
          <w:p w:rsidR="00EA444E" w:rsidRDefault="00722F09">
            <w:pPr>
              <w:pStyle w:val="TableParagraph"/>
              <w:spacing w:line="270" w:lineRule="atLeast"/>
              <w:ind w:left="106" w:right="385"/>
              <w:rPr>
                <w:sz w:val="24"/>
              </w:rPr>
            </w:pPr>
            <w:r>
              <w:rPr>
                <w:sz w:val="24"/>
              </w:rPr>
              <w:t>детей называть их; воспитывать эмоционально-эстетические чувства детей.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766"/>
              <w:rPr>
                <w:sz w:val="24"/>
              </w:rPr>
            </w:pPr>
            <w:r>
              <w:rPr>
                <w:sz w:val="24"/>
              </w:rPr>
              <w:t>Лист бумаги с изображением</w:t>
            </w:r>
          </w:p>
          <w:p w:rsidR="00EA444E" w:rsidRDefault="00722F09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 xml:space="preserve">дерева без </w:t>
            </w:r>
            <w:r>
              <w:rPr>
                <w:spacing w:val="-3"/>
                <w:sz w:val="24"/>
              </w:rPr>
              <w:t xml:space="preserve">листвы, </w:t>
            </w:r>
            <w:r>
              <w:rPr>
                <w:sz w:val="24"/>
              </w:rPr>
              <w:t>гуашь красного и желтого цвета, иллюстрации с изображением осеннего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EA444E">
        <w:trPr>
          <w:trHeight w:val="3036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693" w:right="364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 Е К А Б Р Ь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1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"Снег идет"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Создать доброжелательную, эмоционально насыщенную атмосферу; развивать речь, воображение, творческие способности; вызвать эмоциональный отклик; обогатить и активизировать словарь детей по теме "Зима"; развивать мелкую моторику рук; закрепление приема рисования пальчиками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A444E" w:rsidRDefault="00722F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тычком.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Гуашь белого цвета, картинки с</w:t>
            </w:r>
          </w:p>
          <w:p w:rsidR="00EA444E" w:rsidRDefault="00722F09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изображением ежика на голубом фоне,</w:t>
            </w:r>
          </w:p>
          <w:p w:rsidR="00EA444E" w:rsidRDefault="00722F09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тычки по количеству детей.</w:t>
            </w:r>
          </w:p>
        </w:tc>
      </w:tr>
      <w:tr w:rsidR="00EA444E">
        <w:trPr>
          <w:trHeight w:val="2208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444E" w:rsidRDefault="00722F09">
            <w:pPr>
              <w:pStyle w:val="TableParagraph"/>
              <w:ind w:left="587" w:right="305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"Узоры на шарике"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z w:val="24"/>
              </w:rPr>
              <w:t>Закрепить умение работать с красками; учить наносить яркие пятнышки на шарике; развивать восприятие цвета; закреплять знания детей о предстоящем празднике "Новый год".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Гуашь разного цвета, заготовки трафаретов новогоднего шара, новогодняя елка с разноцветными</w:t>
            </w:r>
          </w:p>
          <w:p w:rsidR="00EA444E" w:rsidRDefault="00722F09">
            <w:pPr>
              <w:pStyle w:val="TableParagraph"/>
              <w:spacing w:line="270" w:lineRule="atLeast"/>
              <w:ind w:left="106" w:right="547"/>
              <w:rPr>
                <w:sz w:val="24"/>
              </w:rPr>
            </w:pPr>
            <w:r>
              <w:rPr>
                <w:sz w:val="24"/>
              </w:rPr>
              <w:t>шарами для рассматривания.</w:t>
            </w:r>
          </w:p>
        </w:tc>
      </w:tr>
      <w:tr w:rsidR="00EA444E">
        <w:trPr>
          <w:trHeight w:val="1655"/>
        </w:trPr>
        <w:tc>
          <w:tcPr>
            <w:tcW w:w="1246" w:type="dxa"/>
            <w:vMerge w:val="restart"/>
          </w:tcPr>
          <w:p w:rsidR="00EA444E" w:rsidRDefault="00722F09">
            <w:pPr>
              <w:pStyle w:val="TableParagraph"/>
              <w:ind w:left="688" w:right="35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 Н В А Р Ь</w:t>
            </w: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ind w:left="666" w:right="186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"Иголки для ежика"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Научить детей рисовать иголки</w:t>
            </w:r>
          </w:p>
          <w:p w:rsidR="00EA444E" w:rsidRDefault="00722F09">
            <w:pPr>
              <w:pStyle w:val="TableParagraph"/>
              <w:spacing w:line="270" w:lineRule="atLeast"/>
              <w:ind w:left="106" w:right="165"/>
              <w:rPr>
                <w:sz w:val="24"/>
              </w:rPr>
            </w:pPr>
            <w:r>
              <w:rPr>
                <w:sz w:val="24"/>
              </w:rPr>
              <w:t>для ежика - прямые вертикальные линии, дополняя образ ежика; развивать чувство цвета и ритма; воспитывать самостоятельность и любознательность.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Лист бумаги белого цвета с силуэтом ежика без иголок, гуашь, ватные палочки, салфетки,</w:t>
            </w:r>
          </w:p>
          <w:p w:rsidR="00EA444E" w:rsidRDefault="00722F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клеенка.</w:t>
            </w:r>
          </w:p>
        </w:tc>
      </w:tr>
      <w:tr w:rsidR="00EA444E">
        <w:trPr>
          <w:trHeight w:val="1932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ind w:left="352" w:firstLine="228"/>
              <w:rPr>
                <w:b/>
                <w:sz w:val="24"/>
              </w:rPr>
            </w:pPr>
            <w:r>
              <w:rPr>
                <w:b/>
                <w:sz w:val="24"/>
              </w:rPr>
              <w:t>"Зернышки для снегиря"</w:t>
            </w:r>
          </w:p>
          <w:p w:rsidR="00EA444E" w:rsidRDefault="00722F09">
            <w:pPr>
              <w:pStyle w:val="TableParagraph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(рябинка)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Продолжать знакомить детей с нетрадиционной техникой рисования - пальчиком; учить рисовать "зернышки" ("рябинка"), используя пятно, полученное от нажима пальчиком, как средством</w:t>
            </w:r>
          </w:p>
          <w:p w:rsidR="00EA444E" w:rsidRDefault="00722F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выразительности; закреплять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18" w:firstLine="319"/>
              <w:rPr>
                <w:sz w:val="24"/>
              </w:rPr>
            </w:pPr>
            <w:r>
              <w:rPr>
                <w:sz w:val="24"/>
              </w:rPr>
              <w:t>Гуашь желтого и красного цвета,</w:t>
            </w:r>
          </w:p>
          <w:p w:rsidR="00EA444E" w:rsidRDefault="00722F09">
            <w:pPr>
              <w:pStyle w:val="TableParagraph"/>
              <w:spacing w:line="270" w:lineRule="atLeast"/>
              <w:ind w:left="106" w:right="118"/>
              <w:rPr>
                <w:sz w:val="24"/>
              </w:rPr>
            </w:pPr>
            <w:r>
              <w:rPr>
                <w:sz w:val="24"/>
              </w:rPr>
              <w:t>белый лист бумаги с силуэтом снегиря на ветке, клеенка, бумажные салфетки, зернышки или</w:t>
            </w:r>
          </w:p>
        </w:tc>
      </w:tr>
    </w:tbl>
    <w:p w:rsidR="00EA444E" w:rsidRDefault="00EA444E">
      <w:pPr>
        <w:spacing w:line="270" w:lineRule="atLeast"/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149"/>
        <w:gridCol w:w="3798"/>
        <w:gridCol w:w="2382"/>
      </w:tblGrid>
      <w:tr w:rsidR="00EA444E">
        <w:trPr>
          <w:trHeight w:val="830"/>
        </w:trPr>
        <w:tc>
          <w:tcPr>
            <w:tcW w:w="1246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 желтого (красного)</w:t>
            </w:r>
          </w:p>
          <w:p w:rsidR="00EA444E" w:rsidRDefault="00722F09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r>
              <w:rPr>
                <w:sz w:val="24"/>
              </w:rPr>
              <w:t>цвета; воспитывать заботливое отношения к птицам.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рябина для рассматривания.</w:t>
            </w:r>
          </w:p>
        </w:tc>
      </w:tr>
      <w:tr w:rsidR="00EA444E">
        <w:trPr>
          <w:trHeight w:val="3588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98"/>
              <w:ind w:left="690" w:right="348" w:hanging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 Е В Р А Л Ь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52"/>
              <w:ind w:left="342" w:right="283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"Клубочки для котенка"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Вызвать у детей эмоциональный отклик, желание помочь и пожалеть домашнее животное; поддерживать речевую активность, стремление вступать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 речевое взаимодействие, развивать умение произносить звукоподражания тихо и громко; продолжать учить группировать по цвету,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</w:p>
          <w:p w:rsidR="00EA444E" w:rsidRDefault="00722F09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предметы одинаковой формы по величине; учить, круговыми</w:t>
            </w:r>
          </w:p>
          <w:p w:rsidR="00EA444E" w:rsidRDefault="00722F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движениями рисовать клубок.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56" w:firstLine="319"/>
              <w:rPr>
                <w:sz w:val="24"/>
              </w:rPr>
            </w:pPr>
            <w:r>
              <w:rPr>
                <w:sz w:val="24"/>
              </w:rPr>
              <w:t>Картинки с силуэтами кошки, цветные карандаши, клубочки для рассматривания,</w:t>
            </w:r>
          </w:p>
        </w:tc>
      </w:tr>
      <w:tr w:rsidR="00EA444E">
        <w:trPr>
          <w:trHeight w:val="2106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476" w:right="399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"Узор на платье для</w:t>
            </w:r>
          </w:p>
          <w:p w:rsidR="00EA444E" w:rsidRDefault="00722F09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куклы"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Научить детей составлять узор из знакомых элементов (полосы, точки, круги); развивать творчество, эстетическое восприятие, воображение; учить детей ориентироваться в пространстве (на листе бумаги).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Картинки с силуэтами платьев, гуашь, ватные палочки, клеенка, кукла в красивом платье для рассматривания.</w:t>
            </w:r>
          </w:p>
        </w:tc>
      </w:tr>
      <w:tr w:rsidR="00EA444E">
        <w:trPr>
          <w:trHeight w:val="1931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spacing w:before="1"/>
              <w:ind w:left="695" w:right="338" w:hanging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Р Т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spacing w:before="1"/>
              <w:ind w:left="450" w:right="10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"Разноцветны е дорожки"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Продолжать учить рисовать красками, правильно держать кисточку, проводить прямые линии, передавая в рисунке определенную форму; развивать</w:t>
            </w:r>
          </w:p>
          <w:p w:rsidR="00EA444E" w:rsidRDefault="00722F09">
            <w:pPr>
              <w:pStyle w:val="TableParagraph"/>
              <w:spacing w:line="270" w:lineRule="atLeast"/>
              <w:ind w:left="106" w:right="706"/>
              <w:rPr>
                <w:sz w:val="24"/>
              </w:rPr>
            </w:pPr>
            <w:r>
              <w:rPr>
                <w:sz w:val="24"/>
              </w:rPr>
              <w:t>желание рисовать; развивать чувство ритма и формы.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Краски разного цвета, лист белого цвета, клеенка, бумажные салфетки.</w:t>
            </w:r>
          </w:p>
        </w:tc>
      </w:tr>
      <w:tr w:rsidR="00EA444E">
        <w:trPr>
          <w:trHeight w:val="3864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722F09">
            <w:pPr>
              <w:pStyle w:val="TableParagraph"/>
              <w:spacing w:line="267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"Цветок"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Научить детей составлять узор из знакомых элементов (точки, круги); развивать творчество, эстетическое восприятие, воображение; учить детей ориентироваться в пространстве (на листе бумаги); продолжать знакомить детей с</w:t>
            </w:r>
          </w:p>
          <w:p w:rsidR="00EA444E" w:rsidRDefault="00722F0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нетрадиционной техникой рисования - пальчиком; учить рисовать "лепестки" "), используя пятно, полученное от нажима пальчиком, как средством выразительности.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04" w:firstLine="319"/>
              <w:rPr>
                <w:sz w:val="24"/>
              </w:rPr>
            </w:pPr>
            <w:r>
              <w:rPr>
                <w:sz w:val="24"/>
              </w:rPr>
              <w:t>Краски желтого и красного цвета, заготовки с нарисованным цветком без лепестков, клеенка, бумажные салфетки, цветок для рассматривания.</w:t>
            </w:r>
          </w:p>
        </w:tc>
      </w:tr>
    </w:tbl>
    <w:p w:rsidR="00EA444E" w:rsidRDefault="00EA444E">
      <w:pPr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149"/>
        <w:gridCol w:w="3798"/>
        <w:gridCol w:w="2382"/>
      </w:tblGrid>
      <w:tr w:rsidR="00EA444E">
        <w:trPr>
          <w:trHeight w:val="2824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EA444E" w:rsidRDefault="00722F09">
            <w:pPr>
              <w:pStyle w:val="TableParagraph"/>
              <w:ind w:left="688" w:right="358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 П Р Е Л Ь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03" w:line="379" w:lineRule="auto"/>
              <w:ind w:left="258" w:right="233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"Ручейки бегут, журчат"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1082" w:firstLine="319"/>
              <w:rPr>
                <w:sz w:val="24"/>
              </w:rPr>
            </w:pPr>
            <w:r>
              <w:rPr>
                <w:sz w:val="24"/>
              </w:rPr>
              <w:t>Вызвать интерес к изображению ручейков в</w:t>
            </w:r>
          </w:p>
          <w:p w:rsidR="00EA444E" w:rsidRDefault="00722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сотворчестве с воспитателем и</w:t>
            </w:r>
          </w:p>
          <w:p w:rsidR="00EA444E" w:rsidRDefault="00722F09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другими детьми; учить проводить волнистые линии (по горизонтали); упражнять в технике рисования кистью; развивать чувство формы и ритма; воспитывать интерес к природным явлениям.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637" w:firstLine="319"/>
              <w:rPr>
                <w:sz w:val="24"/>
              </w:rPr>
            </w:pPr>
            <w:r>
              <w:rPr>
                <w:sz w:val="24"/>
              </w:rPr>
              <w:t>Лист бумаги зеленого или</w:t>
            </w:r>
          </w:p>
          <w:p w:rsidR="00EA444E" w:rsidRDefault="00722F09">
            <w:pPr>
              <w:pStyle w:val="TableParagraph"/>
              <w:ind w:left="106" w:right="322"/>
              <w:rPr>
                <w:sz w:val="24"/>
              </w:rPr>
            </w:pPr>
            <w:r>
              <w:rPr>
                <w:sz w:val="24"/>
              </w:rPr>
              <w:t>желтого цвета для фона, гуашь, кисточки, клеенка, силуэты утки с утятами для обыгрывания.</w:t>
            </w:r>
          </w:p>
        </w:tc>
      </w:tr>
      <w:tr w:rsidR="00EA444E">
        <w:trPr>
          <w:trHeight w:val="2760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1"/>
              <w:ind w:left="229" w:right="206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"Зернышки для цыпляток"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Продолжать знакомить детей с нетрадиционной техникой рисования - пальчиком; учить рисовать "зернышки", используя пятно, полученное от нажима пальчиком, как средством выразительности; закреплять название желтого цвета; воспитывать заботливое</w:t>
            </w:r>
          </w:p>
          <w:p w:rsidR="00EA444E" w:rsidRDefault="00722F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 к домашним птицам.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Гуашь желтого цвета, белый лист бумаги с силуэтом цыпленка, клеенка, бумажные салфетки, зернышки для рассматривания.</w:t>
            </w:r>
          </w:p>
        </w:tc>
      </w:tr>
      <w:tr w:rsidR="00EA444E">
        <w:trPr>
          <w:trHeight w:val="2760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3"/>
              <w:ind w:left="688" w:right="338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Й</w:t>
            </w: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3"/>
              <w:ind w:left="601" w:right="27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"Вот какие птички"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Показать детям возможность получения изображения с помощью отпечатков ладошек; продолжать знакомить с техникой "</w:t>
            </w:r>
            <w:proofErr w:type="spellStart"/>
            <w:r>
              <w:rPr>
                <w:sz w:val="24"/>
              </w:rPr>
              <w:t>принт</w:t>
            </w:r>
            <w:proofErr w:type="spellEnd"/>
            <w:r>
              <w:rPr>
                <w:sz w:val="24"/>
              </w:rPr>
              <w:t>"; вызывать яркий эмоциональный отклик на необычный способ рисования; развивать восприятие и интерес к сотворчеству с педагогом и</w:t>
            </w:r>
          </w:p>
          <w:p w:rsidR="00EA444E" w:rsidRDefault="00722F0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другими детьми.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Лист бумаги</w:t>
            </w:r>
          </w:p>
          <w:p w:rsidR="00EA444E" w:rsidRDefault="00722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большого формата</w:t>
            </w:r>
          </w:p>
          <w:p w:rsidR="00EA444E" w:rsidRDefault="00722F09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белого цвета, гуашь, пластиковые ванночки, салфетки матерчатые.</w:t>
            </w:r>
          </w:p>
        </w:tc>
      </w:tr>
      <w:tr w:rsidR="00EA444E">
        <w:trPr>
          <w:trHeight w:val="2762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3"/>
              <w:ind w:left="654" w:right="263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"Листья на дереве"</w:t>
            </w:r>
          </w:p>
        </w:tc>
        <w:tc>
          <w:tcPr>
            <w:tcW w:w="3798" w:type="dxa"/>
          </w:tcPr>
          <w:p w:rsidR="00EA444E" w:rsidRDefault="00722F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Продолжать учить детей умению наносить точки легкими</w:t>
            </w:r>
          </w:p>
          <w:p w:rsidR="00EA444E" w:rsidRDefault="00722F09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движениями, прикладывая пальчик к бумаге; вызвать интерес к теме изображения, принятия ее детьми; закреплять знание основных цветов, побуждать</w:t>
            </w:r>
          </w:p>
          <w:p w:rsidR="00EA444E" w:rsidRDefault="00722F09">
            <w:pPr>
              <w:pStyle w:val="TableParagraph"/>
              <w:spacing w:line="270" w:lineRule="atLeast"/>
              <w:ind w:left="106" w:right="385"/>
              <w:rPr>
                <w:sz w:val="24"/>
              </w:rPr>
            </w:pPr>
            <w:r>
              <w:rPr>
                <w:sz w:val="24"/>
              </w:rPr>
              <w:t>детей называть их; воспитывать эмоционально-эстетические чувства детей.</w:t>
            </w:r>
          </w:p>
        </w:tc>
        <w:tc>
          <w:tcPr>
            <w:tcW w:w="2382" w:type="dxa"/>
          </w:tcPr>
          <w:p w:rsidR="00EA444E" w:rsidRDefault="00722F09">
            <w:pPr>
              <w:pStyle w:val="TableParagraph"/>
              <w:ind w:left="106" w:right="766"/>
              <w:rPr>
                <w:sz w:val="24"/>
              </w:rPr>
            </w:pPr>
            <w:r>
              <w:rPr>
                <w:sz w:val="24"/>
              </w:rPr>
              <w:t>Лист бумаги с изображением</w:t>
            </w:r>
          </w:p>
          <w:p w:rsidR="00EA444E" w:rsidRDefault="00722F09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дерева без листвы, гуашь зеленого цвета, иллюстрации с изображением весеннего леса, клеенка.</w:t>
            </w:r>
          </w:p>
        </w:tc>
      </w:tr>
    </w:tbl>
    <w:p w:rsidR="00EA444E" w:rsidRDefault="00EA444E">
      <w:pPr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p w:rsidR="00EA444E" w:rsidRDefault="00722F09">
      <w:pPr>
        <w:pStyle w:val="a4"/>
        <w:numPr>
          <w:ilvl w:val="1"/>
          <w:numId w:val="4"/>
        </w:numPr>
        <w:tabs>
          <w:tab w:val="left" w:pos="1089"/>
          <w:tab w:val="left" w:pos="1090"/>
        </w:tabs>
        <w:spacing w:before="83"/>
        <w:ind w:left="1101" w:right="586" w:hanging="720"/>
        <w:rPr>
          <w:b/>
          <w:sz w:val="24"/>
        </w:rPr>
      </w:pPr>
      <w:r>
        <w:rPr>
          <w:b/>
          <w:sz w:val="24"/>
        </w:rPr>
        <w:lastRenderedPageBreak/>
        <w:t>Рабочая программа модуля «Сенсомоторное развитие детей раннего возраста через использование технологии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тестопластики</w:t>
      </w:r>
      <w:proofErr w:type="spellEnd"/>
      <w:r>
        <w:rPr>
          <w:b/>
          <w:sz w:val="24"/>
        </w:rPr>
        <w:t>».</w:t>
      </w:r>
    </w:p>
    <w:p w:rsidR="00EA444E" w:rsidRDefault="00EA444E">
      <w:pPr>
        <w:pStyle w:val="a3"/>
        <w:rPr>
          <w:b/>
        </w:rPr>
      </w:pPr>
    </w:p>
    <w:p w:rsidR="00EA444E" w:rsidRDefault="00722F09">
      <w:pPr>
        <w:spacing w:line="274" w:lineRule="exact"/>
        <w:ind w:left="382"/>
        <w:jc w:val="both"/>
        <w:rPr>
          <w:b/>
          <w:i/>
          <w:sz w:val="24"/>
        </w:rPr>
      </w:pPr>
      <w:r>
        <w:rPr>
          <w:b/>
          <w:i/>
          <w:sz w:val="24"/>
        </w:rPr>
        <w:t>Пояснительная записка.</w:t>
      </w:r>
    </w:p>
    <w:p w:rsidR="00EA444E" w:rsidRDefault="00722F09">
      <w:pPr>
        <w:pStyle w:val="a3"/>
        <w:ind w:left="382" w:right="694" w:firstLine="707"/>
        <w:jc w:val="both"/>
      </w:pPr>
      <w:proofErr w:type="spellStart"/>
      <w:r>
        <w:t>Учѐными</w:t>
      </w:r>
      <w:proofErr w:type="spellEnd"/>
      <w:r>
        <w:t xml:space="preserve">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Лепка – один из способов, который поможет развивать и укреплять мелкую мускулатуру рук с раннего возраста.</w:t>
      </w:r>
    </w:p>
    <w:p w:rsidR="00EA444E" w:rsidRDefault="00722F09">
      <w:pPr>
        <w:pStyle w:val="a3"/>
        <w:ind w:left="382" w:right="691" w:firstLine="707"/>
        <w:jc w:val="both"/>
      </w:pPr>
      <w:r>
        <w:t xml:space="preserve">Творить и созидать – это великолепные моменты нашей жизни, это радость и свет в душе. Лепить из теста – доступное занятие и для взрослых, и для детей. Это увлечение приносит помимо удовольствия и неоценимую пользу для здоровья тела и души. Активизируется работа пальцев рук, мозга и </w:t>
      </w:r>
      <w:proofErr w:type="spellStart"/>
      <w:r>
        <w:t>идѐт</w:t>
      </w:r>
      <w:proofErr w:type="spellEnd"/>
      <w:r>
        <w:t xml:space="preserve"> полное расслабление тела и души.</w:t>
      </w:r>
    </w:p>
    <w:p w:rsidR="00EA444E" w:rsidRDefault="00722F09">
      <w:pPr>
        <w:pStyle w:val="a3"/>
        <w:ind w:left="382" w:right="687" w:firstLine="707"/>
        <w:jc w:val="both"/>
      </w:pPr>
      <w:r>
        <w:t>Лепка имеет большое значение для обучения и воспитания детей раннего возраста. Она способствует развитию зрительного и тактильного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 Лепка как деятельность в большей мере, чем рисование или аппликация, подводит детей к умению ориентироваться в пространстве, к усвоению целого ряд математических представлений.</w:t>
      </w:r>
    </w:p>
    <w:p w:rsidR="00EA444E" w:rsidRDefault="00722F09">
      <w:pPr>
        <w:pStyle w:val="a3"/>
        <w:ind w:left="382" w:right="689" w:firstLine="707"/>
        <w:jc w:val="both"/>
      </w:pPr>
      <w:r>
        <w:t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</w:t>
      </w:r>
    </w:p>
    <w:p w:rsidR="00EA444E" w:rsidRDefault="00EA444E">
      <w:pPr>
        <w:pStyle w:val="a3"/>
        <w:spacing w:before="4"/>
      </w:pPr>
    </w:p>
    <w:p w:rsidR="00EA444E" w:rsidRDefault="00722F09">
      <w:pPr>
        <w:pStyle w:val="2"/>
        <w:spacing w:line="240" w:lineRule="auto"/>
      </w:pPr>
      <w:r>
        <w:t>Актуальность.</w:t>
      </w:r>
    </w:p>
    <w:p w:rsidR="00EA444E" w:rsidRDefault="00EA444E">
      <w:pPr>
        <w:pStyle w:val="a3"/>
        <w:rPr>
          <w:b/>
          <w:i/>
        </w:rPr>
      </w:pPr>
    </w:p>
    <w:p w:rsidR="00EA444E" w:rsidRDefault="00722F09">
      <w:pPr>
        <w:pStyle w:val="a3"/>
        <w:ind w:left="382" w:right="685" w:firstLine="679"/>
        <w:jc w:val="both"/>
      </w:pPr>
      <w:r>
        <w:t xml:space="preserve">Лепка </w:t>
      </w:r>
      <w:r>
        <w:rPr>
          <w:b/>
          <w:i/>
        </w:rPr>
        <w:t xml:space="preserve">– </w:t>
      </w:r>
      <w:hyperlink r:id="rId13">
        <w:r>
          <w:t xml:space="preserve">одно из </w:t>
        </w:r>
      </w:hyperlink>
      <w:r>
        <w:t xml:space="preserve">полезнейших занятий для ребенка, </w:t>
      </w:r>
      <w:hyperlink r:id="rId14">
        <w:r>
          <w:t xml:space="preserve">одно из </w:t>
        </w:r>
      </w:hyperlink>
      <w:r>
        <w:t xml:space="preserve">средств эстетического воспитания – 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речи. Дошкольники приучаются более внимательно рассматривать предмет, что развивает наблюдательность, детскую фантазию. Лепить </w:t>
      </w:r>
      <w:hyperlink r:id="rId15">
        <w:r>
          <w:t xml:space="preserve">можно </w:t>
        </w:r>
      </w:hyperlink>
      <w:r>
        <w:t xml:space="preserve">из разных пластичных, экологически чистых материалов, которые приобретают в процессе лепки задуманную форму и сохраняют ее на долгое время. В последние </w:t>
      </w:r>
      <w:hyperlink r:id="rId16">
        <w:r>
          <w:t>годы</w:t>
        </w:r>
      </w:hyperlink>
      <w:r>
        <w:t xml:space="preserve"> стало очень популярным материалом для лепки, особенно среди детей – соленое тесто. </w:t>
      </w:r>
      <w:r>
        <w:rPr>
          <w:spacing w:val="-1"/>
        </w:rPr>
        <w:t>Э</w:t>
      </w:r>
      <w:r>
        <w:t>то</w:t>
      </w:r>
      <w:r>
        <w:rPr>
          <w:spacing w:val="1"/>
        </w:rPr>
        <w:t>м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в</w:t>
      </w:r>
      <w:r>
        <w:t>и</w:t>
      </w:r>
      <w:r>
        <w:rPr>
          <w:spacing w:val="4"/>
        </w:rPr>
        <w:t>д</w:t>
      </w:r>
      <w:r>
        <w:t>у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вор</w:t>
      </w:r>
      <w:r>
        <w:rPr>
          <w:spacing w:val="-2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а </w:t>
      </w:r>
      <w:r>
        <w:rPr>
          <w:spacing w:val="-29"/>
        </w:rPr>
        <w:t xml:space="preserve"> </w:t>
      </w:r>
      <w:r>
        <w:t>при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а</w:t>
      </w:r>
      <w:r>
        <w:t xml:space="preserve">ли </w:t>
      </w:r>
      <w:r>
        <w:rPr>
          <w:spacing w:val="-28"/>
        </w:rPr>
        <w:t xml:space="preserve"> </w:t>
      </w:r>
      <w:r>
        <w:rPr>
          <w:spacing w:val="-1"/>
        </w:rPr>
        <w:t>с</w:t>
      </w:r>
      <w:r>
        <w:t>овр</w:t>
      </w:r>
      <w:r>
        <w:rPr>
          <w:spacing w:val="-2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t xml:space="preserve">нное </w:t>
      </w:r>
      <w:r>
        <w:rPr>
          <w:spacing w:val="-30"/>
        </w:rPr>
        <w:t xml:space="preserve"> </w:t>
      </w:r>
      <w:r>
        <w:t>н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rPr>
          <w:spacing w:val="-2"/>
        </w:rPr>
        <w:t>а</w:t>
      </w:r>
      <w:r>
        <w:t xml:space="preserve">ние </w:t>
      </w:r>
      <w:r>
        <w:rPr>
          <w:spacing w:val="-23"/>
        </w:rPr>
        <w:t xml:space="preserve"> </w:t>
      </w:r>
      <w:r>
        <w:t xml:space="preserve">- </w:t>
      </w:r>
      <w:r>
        <w:rPr>
          <w:spacing w:val="-30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rPr>
          <w:b/>
          <w:i/>
        </w:rPr>
        <w:t>Т</w:t>
      </w:r>
      <w:r>
        <w:rPr>
          <w:b/>
          <w:i/>
          <w:spacing w:val="-2"/>
        </w:rPr>
        <w:t>е</w:t>
      </w:r>
      <w:r>
        <w:rPr>
          <w:b/>
          <w:i/>
          <w:spacing w:val="-1"/>
        </w:rPr>
        <w:t>с</w:t>
      </w:r>
      <w:r>
        <w:rPr>
          <w:b/>
          <w:i/>
          <w:spacing w:val="2"/>
        </w:rPr>
        <w:t>т</w:t>
      </w:r>
      <w:r>
        <w:rPr>
          <w:b/>
          <w:i/>
        </w:rPr>
        <w:t>оп</w:t>
      </w:r>
      <w:r>
        <w:rPr>
          <w:b/>
          <w:i/>
          <w:spacing w:val="-1"/>
        </w:rPr>
        <w:t>л</w:t>
      </w:r>
      <w:r>
        <w:rPr>
          <w:b/>
          <w:i/>
        </w:rPr>
        <w:t>а</w:t>
      </w:r>
      <w:r>
        <w:rPr>
          <w:b/>
          <w:i/>
          <w:spacing w:val="-1"/>
        </w:rPr>
        <w:t>с</w:t>
      </w:r>
      <w:r>
        <w:rPr>
          <w:b/>
          <w:i/>
          <w:spacing w:val="2"/>
        </w:rPr>
        <w:t>т</w:t>
      </w:r>
      <w:r>
        <w:rPr>
          <w:b/>
          <w:i/>
        </w:rPr>
        <w:t>ика</w:t>
      </w:r>
      <w:proofErr w:type="spellEnd"/>
      <w:r>
        <w:rPr>
          <w:b/>
          <w:i/>
        </w:rPr>
        <w:t xml:space="preserve">”.  </w:t>
      </w:r>
      <w:r>
        <w:rPr>
          <w:b/>
          <w:i/>
          <w:spacing w:val="4"/>
        </w:rPr>
        <w:t xml:space="preserve"> </w:t>
      </w:r>
      <w:hyperlink r:id="rId17">
        <w:r>
          <w:t>Т</w:t>
        </w:r>
        <w:r>
          <w:rPr>
            <w:spacing w:val="-4"/>
          </w:rPr>
          <w:t>е</w:t>
        </w:r>
        <w:r>
          <w:rPr>
            <w:spacing w:val="2"/>
          </w:rPr>
          <w:t>х</w:t>
        </w:r>
        <w:r>
          <w:rPr>
            <w:spacing w:val="-2"/>
          </w:rPr>
          <w:t>н</w:t>
        </w:r>
        <w:r>
          <w:t>и</w:t>
        </w:r>
        <w:r>
          <w:rPr>
            <w:spacing w:val="-2"/>
          </w:rPr>
          <w:t>к</w:t>
        </w:r>
        <w:r>
          <w:t>а</w:t>
        </w:r>
      </w:hyperlink>
      <w:r>
        <w:t xml:space="preserve"> лепки проста, ее нетрудно освоить если под рукой есть соль, мука, вода. </w:t>
      </w:r>
      <w:r>
        <w:rPr>
          <w:b/>
          <w:i/>
        </w:rPr>
        <w:t xml:space="preserve">Тесто – </w:t>
      </w:r>
      <w:r>
        <w:t>материал очень эластичный, легко приобретает форму и изделия из него достаточно долговечны. Это универсальный материал, который дает возможность воплощать самые интересные и сложные замыслы. Техника лепки из соленого теста доступна детям раннего возраста во всем своем богатстве и разнообразии способов.</w:t>
      </w:r>
    </w:p>
    <w:p w:rsidR="00EA444E" w:rsidRDefault="00EA444E">
      <w:pPr>
        <w:pStyle w:val="a3"/>
        <w:spacing w:before="3"/>
      </w:pPr>
    </w:p>
    <w:p w:rsidR="00EA444E" w:rsidRDefault="00722F09">
      <w:pPr>
        <w:pStyle w:val="a3"/>
        <w:spacing w:before="1"/>
        <w:ind w:left="382" w:right="687" w:firstLine="707"/>
        <w:jc w:val="both"/>
      </w:pPr>
      <w:r>
        <w:rPr>
          <w:b/>
        </w:rPr>
        <w:t xml:space="preserve">Актуальной </w:t>
      </w:r>
      <w:r>
        <w:t xml:space="preserve">данная деятельность является потому, что в раннем возрасте важно развивать механизмы, необходимые для познания окружающего мира, создать условия для накопления </w:t>
      </w:r>
      <w:proofErr w:type="spellStart"/>
      <w:r>
        <w:t>ребѐнком</w:t>
      </w:r>
      <w:proofErr w:type="spellEnd"/>
      <w:r>
        <w:t xml:space="preserve"> сенсорного и практического опыта, развития навыков ручной умелости. Развитию «ручной умелости» ребенка способствуют занятия по</w:t>
      </w:r>
      <w:r>
        <w:rPr>
          <w:spacing w:val="-10"/>
        </w:rPr>
        <w:t xml:space="preserve"> </w:t>
      </w:r>
      <w:r>
        <w:t>лепке.</w:t>
      </w:r>
    </w:p>
    <w:p w:rsidR="00EA444E" w:rsidRDefault="00EA444E">
      <w:pPr>
        <w:jc w:val="both"/>
        <w:sectPr w:rsidR="00EA444E">
          <w:footerReference w:type="default" r:id="rId18"/>
          <w:pgSz w:w="11910" w:h="16840"/>
          <w:pgMar w:top="1580" w:right="160" w:bottom="280" w:left="1320" w:header="0" w:footer="0" w:gutter="0"/>
          <w:cols w:space="720"/>
        </w:sectPr>
      </w:pPr>
    </w:p>
    <w:p w:rsidR="00EA444E" w:rsidRDefault="00722F09">
      <w:pPr>
        <w:pStyle w:val="2"/>
        <w:spacing w:before="71"/>
      </w:pPr>
      <w:r>
        <w:lastRenderedPageBreak/>
        <w:t>Цели и задачи программы</w:t>
      </w:r>
    </w:p>
    <w:p w:rsidR="00EA444E" w:rsidRDefault="00722F09">
      <w:pPr>
        <w:pStyle w:val="a3"/>
        <w:ind w:left="382" w:right="862"/>
      </w:pPr>
      <w:r>
        <w:rPr>
          <w:b/>
        </w:rPr>
        <w:t xml:space="preserve">Цель </w:t>
      </w:r>
      <w:r>
        <w:t>данной программы - создание условий для развития сенсомоторной функции  у детей раннего возраста через использование технологии</w:t>
      </w:r>
      <w:r>
        <w:rPr>
          <w:spacing w:val="-4"/>
        </w:rPr>
        <w:t xml:space="preserve"> </w:t>
      </w:r>
      <w:proofErr w:type="spellStart"/>
      <w:r>
        <w:t>тестопластики</w:t>
      </w:r>
      <w:proofErr w:type="spellEnd"/>
      <w:r>
        <w:t>.</w:t>
      </w:r>
    </w:p>
    <w:p w:rsidR="00EA444E" w:rsidRDefault="00722F09">
      <w:pPr>
        <w:pStyle w:val="1"/>
        <w:spacing w:before="2" w:line="275" w:lineRule="exact"/>
        <w:ind w:left="382"/>
      </w:pPr>
      <w:r>
        <w:t>Задачи:</w:t>
      </w:r>
    </w:p>
    <w:p w:rsidR="00EA444E" w:rsidRDefault="00722F09">
      <w:pPr>
        <w:pStyle w:val="a3"/>
        <w:spacing w:before="2" w:line="237" w:lineRule="auto"/>
        <w:ind w:left="1101" w:right="687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Познакомить детей с разнообразием пластических материалов (пластилин, соленое тесто), познакомить с их свойствами (пластичность, вязкость, вес, в отличии от рассыпчатого песка или манки), возможностями своего воздействия на</w:t>
      </w:r>
      <w:r>
        <w:rPr>
          <w:spacing w:val="-21"/>
        </w:rPr>
        <w:t xml:space="preserve"> </w:t>
      </w:r>
      <w:r>
        <w:t>материал;</w:t>
      </w:r>
    </w:p>
    <w:p w:rsidR="00EA444E" w:rsidRDefault="00722F09">
      <w:pPr>
        <w:pStyle w:val="a3"/>
        <w:spacing w:before="9" w:line="237" w:lineRule="auto"/>
        <w:ind w:left="1101" w:right="693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Предоставить возможность опытным путем и в сотворчестве с педагогом осваивать пластические материалы (месить, прихлопывать, ставить отпечатки, отрывать и отщипывать кусочки, снова соединять вместе, сживать, делать углубления пальчиком);</w:t>
      </w:r>
    </w:p>
    <w:p w:rsidR="00EA444E" w:rsidRDefault="00722F09">
      <w:pPr>
        <w:pStyle w:val="a3"/>
        <w:tabs>
          <w:tab w:val="left" w:pos="2730"/>
          <w:tab w:val="left" w:pos="3202"/>
          <w:tab w:val="left" w:pos="3502"/>
          <w:tab w:val="left" w:pos="5469"/>
          <w:tab w:val="left" w:pos="5802"/>
          <w:tab w:val="left" w:pos="6550"/>
          <w:tab w:val="left" w:pos="7541"/>
          <w:tab w:val="left" w:pos="8642"/>
          <w:tab w:val="left" w:pos="9241"/>
        </w:tabs>
        <w:spacing w:before="6" w:line="244" w:lineRule="auto"/>
        <w:ind w:left="1090" w:right="687" w:hanging="348"/>
      </w:pPr>
      <w:r>
        <w:rPr>
          <w:noProof/>
          <w:lang w:bidi="ar-SA"/>
        </w:rPr>
        <w:drawing>
          <wp:anchor distT="0" distB="0" distL="0" distR="0" simplePos="0" relativeHeight="249955328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365379</wp:posOffset>
            </wp:positionV>
            <wp:extent cx="140207" cy="373379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 xml:space="preserve">Формировать умение видеть основные формы предметов, выделять их яркие и наиболее характерные признаки, сравнивать похожие по форме и цвету предметы; Развивать умение синхронизировать работу обеих </w:t>
      </w:r>
      <w:r>
        <w:rPr>
          <w:spacing w:val="-2"/>
        </w:rPr>
        <w:t xml:space="preserve">рук </w:t>
      </w:r>
      <w:r>
        <w:t>и координацию глаз; Обучить умению создавать простейшие формы: раскатывать цилиндр прямыми движениями ладоней; раскатывать шар круговыми движениями ладоней - и слегка видоизменять</w:t>
      </w:r>
      <w:r>
        <w:tab/>
        <w:t>их</w:t>
      </w:r>
      <w:r>
        <w:tab/>
        <w:t>-</w:t>
      </w:r>
      <w:r>
        <w:tab/>
        <w:t>преобразовывать</w:t>
      </w:r>
      <w:r>
        <w:tab/>
        <w:t>в</w:t>
      </w:r>
      <w:r>
        <w:tab/>
        <w:t>иные</w:t>
      </w:r>
      <w:r>
        <w:tab/>
        <w:t>формы,</w:t>
      </w:r>
      <w:r>
        <w:tab/>
        <w:t>создавая</w:t>
      </w:r>
      <w:r>
        <w:tab/>
        <w:t>при</w:t>
      </w:r>
      <w:r>
        <w:tab/>
        <w:t>этом выразительные</w:t>
      </w:r>
      <w:r>
        <w:rPr>
          <w:spacing w:val="-3"/>
        </w:rPr>
        <w:t xml:space="preserve"> </w:t>
      </w:r>
      <w:r>
        <w:t>образы;</w:t>
      </w:r>
    </w:p>
    <w:p w:rsidR="00EA444E" w:rsidRDefault="00722F09">
      <w:pPr>
        <w:pStyle w:val="a3"/>
        <w:spacing w:line="235" w:lineRule="auto"/>
        <w:ind w:left="1101" w:right="675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t>Формировать умение пользоваться стекой для украшения вылепленных форм - процарапывание узоров на дисках и пластинах (красивое печенье для</w:t>
      </w:r>
      <w:r>
        <w:rPr>
          <w:spacing w:val="-14"/>
        </w:rPr>
        <w:t xml:space="preserve"> </w:t>
      </w:r>
      <w:r>
        <w:t>игрушек).</w:t>
      </w:r>
    </w:p>
    <w:p w:rsidR="00EA444E" w:rsidRDefault="00722F09">
      <w:pPr>
        <w:pStyle w:val="2"/>
        <w:spacing w:before="4"/>
      </w:pPr>
      <w:r>
        <w:t>Возраст обучающихся:</w:t>
      </w:r>
    </w:p>
    <w:p w:rsidR="00EA444E" w:rsidRDefault="00722F09">
      <w:pPr>
        <w:pStyle w:val="a3"/>
        <w:spacing w:line="274" w:lineRule="exact"/>
        <w:ind w:left="701"/>
      </w:pPr>
      <w:r>
        <w:t>Дети раннего возраста 2-3 лет.</w:t>
      </w:r>
    </w:p>
    <w:p w:rsidR="00EA444E" w:rsidRDefault="00EA444E">
      <w:pPr>
        <w:pStyle w:val="a3"/>
        <w:spacing w:before="4"/>
      </w:pPr>
    </w:p>
    <w:p w:rsidR="00EA444E" w:rsidRDefault="00722F09">
      <w:pPr>
        <w:pStyle w:val="2"/>
        <w:spacing w:before="1"/>
      </w:pPr>
      <w:r>
        <w:t>Формы и режим занятий.</w:t>
      </w:r>
    </w:p>
    <w:p w:rsidR="00EA444E" w:rsidRDefault="00722F09">
      <w:pPr>
        <w:pStyle w:val="a3"/>
        <w:ind w:left="382" w:right="675"/>
      </w:pPr>
      <w:r>
        <w:t>Для выполнения поставленных задач программой предусмотрены следующие виды занятий: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ind w:left="1090" w:hanging="349"/>
        <w:rPr>
          <w:sz w:val="24"/>
        </w:rPr>
      </w:pPr>
      <w:r>
        <w:rPr>
          <w:sz w:val="24"/>
        </w:rPr>
        <w:t>занятие-игра;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1089"/>
          <w:tab w:val="left" w:pos="1090"/>
        </w:tabs>
        <w:ind w:left="1090" w:hanging="349"/>
        <w:rPr>
          <w:sz w:val="24"/>
        </w:rPr>
      </w:pPr>
      <w:r>
        <w:rPr>
          <w:sz w:val="24"/>
        </w:rPr>
        <w:t>занятие-путешествие.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2"/>
        <w:rPr>
          <w:sz w:val="22"/>
        </w:rPr>
      </w:pPr>
    </w:p>
    <w:p w:rsidR="00EA444E" w:rsidRDefault="00722F09">
      <w:pPr>
        <w:pStyle w:val="2"/>
        <w:spacing w:line="240" w:lineRule="auto"/>
      </w:pPr>
      <w:r>
        <w:t>Ожидаемый результат.</w:t>
      </w:r>
    </w:p>
    <w:p w:rsidR="00EA444E" w:rsidRDefault="00EA444E">
      <w:pPr>
        <w:pStyle w:val="a3"/>
        <w:spacing w:before="1"/>
        <w:rPr>
          <w:b/>
          <w:i/>
        </w:rPr>
      </w:pPr>
    </w:p>
    <w:p w:rsidR="00EA444E" w:rsidRDefault="00722F09">
      <w:pPr>
        <w:pStyle w:val="a3"/>
        <w:spacing w:line="237" w:lineRule="auto"/>
        <w:ind w:left="1421" w:right="689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Освоили опытным путем и в сотворчестве с педагогом пластические материалы (месить, прихлопывать, ставить отпечатки, отрывать и отщипывать кусочки, снова соединять вместе, сживать, делать углубления</w:t>
      </w:r>
      <w:r>
        <w:rPr>
          <w:spacing w:val="-5"/>
        </w:rPr>
        <w:t xml:space="preserve"> </w:t>
      </w:r>
      <w:r>
        <w:t>пальчиком);</w:t>
      </w:r>
    </w:p>
    <w:p w:rsidR="00EA444E" w:rsidRDefault="00722F09">
      <w:pPr>
        <w:pStyle w:val="a3"/>
        <w:spacing w:before="7" w:line="237" w:lineRule="auto"/>
        <w:ind w:left="1421" w:right="689" w:hanging="360"/>
        <w:jc w:val="both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1512061</wp:posOffset>
            </wp:positionH>
            <wp:positionV relativeFrom="paragraph">
              <wp:posOffset>540893</wp:posOffset>
            </wp:positionV>
            <wp:extent cx="140207" cy="373380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Имеют представления об основных формах предмета, умеют выделять их яркие и наиболее характерные признаки, сравнивать похожие по форме и цвету предметы;</w:t>
      </w:r>
    </w:p>
    <w:p w:rsidR="00EA444E" w:rsidRDefault="00722F09">
      <w:pPr>
        <w:pStyle w:val="a3"/>
        <w:spacing w:before="22" w:line="242" w:lineRule="auto"/>
        <w:ind w:left="1421" w:right="675"/>
      </w:pPr>
      <w:r>
        <w:t>Стремятся правильно синхронизировать работу обеих рук и координацию глаз; Научились создавать простейшие формы: раскатывать цилиндр прямыми движениями ладоней; раскатывать шар круговыми движениями ладоней - и слегка видоизменять их - преобразовывать в иные формы, создавая при этом выразительные образы;</w:t>
      </w:r>
    </w:p>
    <w:p w:rsidR="00EA444E" w:rsidRDefault="00722F09">
      <w:pPr>
        <w:pStyle w:val="a3"/>
        <w:tabs>
          <w:tab w:val="left" w:pos="2773"/>
          <w:tab w:val="left" w:pos="4356"/>
          <w:tab w:val="left" w:pos="5279"/>
          <w:tab w:val="left" w:pos="5874"/>
          <w:tab w:val="left" w:pos="7231"/>
          <w:tab w:val="left" w:pos="8865"/>
          <w:tab w:val="left" w:pos="9659"/>
        </w:tabs>
        <w:spacing w:before="9" w:line="235" w:lineRule="auto"/>
        <w:ind w:left="1421" w:right="684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1"/>
          <w:sz w:val="20"/>
        </w:rPr>
        <w:t xml:space="preserve"> </w:t>
      </w:r>
      <w:r>
        <w:t>Научились</w:t>
      </w:r>
      <w:r>
        <w:tab/>
        <w:t>пользоваться</w:t>
      </w:r>
      <w:r>
        <w:tab/>
        <w:t>стекой</w:t>
      </w:r>
      <w:r>
        <w:tab/>
        <w:t>для</w:t>
      </w:r>
      <w:r>
        <w:tab/>
        <w:t>украшения</w:t>
      </w:r>
      <w:r>
        <w:tab/>
        <w:t>вылепленных</w:t>
      </w:r>
      <w:r>
        <w:tab/>
        <w:t>форм</w:t>
      </w:r>
      <w:r>
        <w:tab/>
      </w:r>
      <w:r>
        <w:rPr>
          <w:spacing w:val="-17"/>
        </w:rPr>
        <w:t xml:space="preserve">- </w:t>
      </w:r>
      <w:r>
        <w:t>процарапывание узоров на дисках и пластинах (красивое печенье для</w:t>
      </w:r>
      <w:r>
        <w:rPr>
          <w:spacing w:val="-26"/>
        </w:rPr>
        <w:t xml:space="preserve"> </w:t>
      </w:r>
      <w:r>
        <w:t>игрушек).</w:t>
      </w:r>
    </w:p>
    <w:p w:rsidR="00EA444E" w:rsidRDefault="00EA444E">
      <w:pPr>
        <w:pStyle w:val="a3"/>
        <w:rPr>
          <w:sz w:val="26"/>
        </w:rPr>
      </w:pPr>
    </w:p>
    <w:p w:rsidR="00EA444E" w:rsidRDefault="00EA444E">
      <w:pPr>
        <w:pStyle w:val="a3"/>
        <w:spacing w:before="1"/>
        <w:rPr>
          <w:sz w:val="22"/>
        </w:rPr>
      </w:pPr>
    </w:p>
    <w:p w:rsidR="00EA444E" w:rsidRDefault="00722F09">
      <w:pPr>
        <w:pStyle w:val="1"/>
        <w:ind w:left="701"/>
        <w:rPr>
          <w:b w:val="0"/>
        </w:rPr>
      </w:pPr>
      <w:r>
        <w:t>К концу года дети должны уметь</w:t>
      </w:r>
      <w:r>
        <w:rPr>
          <w:b w:val="0"/>
        </w:rPr>
        <w:t>: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841"/>
        </w:tabs>
        <w:ind w:left="840" w:hanging="140"/>
        <w:rPr>
          <w:sz w:val="24"/>
        </w:rPr>
      </w:pPr>
      <w:r>
        <w:rPr>
          <w:sz w:val="24"/>
        </w:rPr>
        <w:t>раскатывать соленое тесто прямыми и круговыми движениями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ладоней;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984"/>
          <w:tab w:val="left" w:pos="985"/>
          <w:tab w:val="left" w:pos="2171"/>
          <w:tab w:val="left" w:pos="3486"/>
          <w:tab w:val="left" w:pos="5080"/>
          <w:tab w:val="left" w:pos="5893"/>
          <w:tab w:val="left" w:pos="7512"/>
          <w:tab w:val="left" w:pos="7939"/>
          <w:tab w:val="left" w:pos="8833"/>
          <w:tab w:val="left" w:pos="9601"/>
        </w:tabs>
        <w:ind w:right="694" w:firstLine="319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рельефные</w:t>
      </w:r>
      <w:r>
        <w:rPr>
          <w:sz w:val="24"/>
        </w:rPr>
        <w:tab/>
        <w:t>изображения,</w:t>
      </w:r>
      <w:r>
        <w:rPr>
          <w:sz w:val="24"/>
        </w:rPr>
        <w:tab/>
        <w:t>путем</w:t>
      </w:r>
      <w:r>
        <w:rPr>
          <w:sz w:val="24"/>
        </w:rPr>
        <w:tab/>
      </w:r>
      <w:proofErr w:type="spellStart"/>
      <w:r>
        <w:rPr>
          <w:sz w:val="24"/>
        </w:rPr>
        <w:t>отщипывания</w:t>
      </w:r>
      <w:proofErr w:type="spellEnd"/>
      <w:r>
        <w:rPr>
          <w:sz w:val="24"/>
        </w:rPr>
        <w:tab/>
        <w:t>от</w:t>
      </w:r>
      <w:r>
        <w:rPr>
          <w:sz w:val="24"/>
        </w:rPr>
        <w:tab/>
        <w:t>целого</w:t>
      </w:r>
      <w:r>
        <w:rPr>
          <w:sz w:val="24"/>
        </w:rPr>
        <w:tab/>
        <w:t>куска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приклеивания к фону не законченной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композиции;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865"/>
        </w:tabs>
        <w:ind w:left="864" w:hanging="164"/>
        <w:rPr>
          <w:sz w:val="24"/>
        </w:rPr>
      </w:pPr>
      <w:r>
        <w:rPr>
          <w:sz w:val="24"/>
        </w:rPr>
        <w:t>сплющивать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шар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соленого</w:t>
      </w:r>
      <w:r>
        <w:rPr>
          <w:spacing w:val="23"/>
          <w:sz w:val="24"/>
        </w:rPr>
        <w:t xml:space="preserve"> </w:t>
      </w:r>
      <w:r>
        <w:rPr>
          <w:sz w:val="24"/>
        </w:rPr>
        <w:t>теста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7"/>
          <w:sz w:val="24"/>
        </w:rPr>
        <w:t xml:space="preserve"> </w:t>
      </w:r>
      <w:r>
        <w:rPr>
          <w:sz w:val="24"/>
        </w:rPr>
        <w:t>ладонями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диск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готового</w:t>
      </w:r>
    </w:p>
    <w:p w:rsidR="00EA444E" w:rsidRDefault="00EA444E">
      <w:pPr>
        <w:rPr>
          <w:sz w:val="24"/>
        </w:rPr>
        <w:sectPr w:rsidR="00EA444E">
          <w:footerReference w:type="default" r:id="rId19"/>
          <w:pgSz w:w="11910" w:h="16840"/>
          <w:pgMar w:top="1040" w:right="160" w:bottom="980" w:left="1320" w:header="0" w:footer="788" w:gutter="0"/>
          <w:pgNumType w:start="15"/>
          <w:cols w:space="720"/>
        </w:sectPr>
      </w:pPr>
    </w:p>
    <w:p w:rsidR="00EA444E" w:rsidRDefault="00722F09">
      <w:pPr>
        <w:pStyle w:val="a3"/>
        <w:spacing w:before="66"/>
        <w:ind w:left="382"/>
      </w:pPr>
      <w:r>
        <w:lastRenderedPageBreak/>
        <w:t>изделия;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841"/>
        </w:tabs>
        <w:ind w:left="840" w:hanging="140"/>
        <w:rPr>
          <w:sz w:val="24"/>
        </w:rPr>
      </w:pPr>
      <w:r>
        <w:rPr>
          <w:sz w:val="24"/>
        </w:rPr>
        <w:t>сгибать колбаски (палочки) из соленого теста и соединять их в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кольцо;</w:t>
      </w:r>
    </w:p>
    <w:p w:rsidR="00EA444E" w:rsidRDefault="00722F09">
      <w:pPr>
        <w:pStyle w:val="a4"/>
        <w:numPr>
          <w:ilvl w:val="0"/>
          <w:numId w:val="2"/>
        </w:numPr>
        <w:tabs>
          <w:tab w:val="left" w:pos="963"/>
        </w:tabs>
        <w:ind w:right="695" w:firstLine="319"/>
        <w:rPr>
          <w:sz w:val="24"/>
        </w:rPr>
      </w:pPr>
      <w:r>
        <w:rPr>
          <w:sz w:val="24"/>
        </w:rPr>
        <w:t xml:space="preserve">делить пластичный материал на более мелкие части путем </w:t>
      </w:r>
      <w:proofErr w:type="spellStart"/>
      <w:r>
        <w:rPr>
          <w:sz w:val="24"/>
        </w:rPr>
        <w:t>отщипывания</w:t>
      </w:r>
      <w:proofErr w:type="spellEnd"/>
      <w:r>
        <w:rPr>
          <w:sz w:val="24"/>
        </w:rPr>
        <w:t xml:space="preserve"> и отламывания.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2"/>
        <w:ind w:left="0" w:right="7191"/>
        <w:jc w:val="right"/>
      </w:pPr>
      <w:r>
        <w:t>Формы подведения</w:t>
      </w:r>
      <w:r>
        <w:rPr>
          <w:spacing w:val="-12"/>
        </w:rPr>
        <w:t xml:space="preserve"> </w:t>
      </w:r>
      <w:r>
        <w:t>итогов</w:t>
      </w:r>
    </w:p>
    <w:p w:rsidR="00EA444E" w:rsidRDefault="00722F09">
      <w:pPr>
        <w:pStyle w:val="a4"/>
        <w:numPr>
          <w:ilvl w:val="1"/>
          <w:numId w:val="2"/>
        </w:numPr>
        <w:tabs>
          <w:tab w:val="left" w:pos="140"/>
        </w:tabs>
        <w:spacing w:line="274" w:lineRule="exact"/>
        <w:ind w:right="7153" w:hanging="1650"/>
        <w:jc w:val="right"/>
        <w:rPr>
          <w:sz w:val="24"/>
        </w:rPr>
      </w:pPr>
      <w:r>
        <w:rPr>
          <w:sz w:val="24"/>
        </w:rPr>
        <w:t>выставка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работ,</w:t>
      </w:r>
    </w:p>
    <w:p w:rsidR="00EA444E" w:rsidRDefault="00722F09">
      <w:pPr>
        <w:pStyle w:val="a4"/>
        <w:numPr>
          <w:ilvl w:val="1"/>
          <w:numId w:val="2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мониторинг,</w:t>
      </w:r>
    </w:p>
    <w:p w:rsidR="00EA444E" w:rsidRDefault="00722F09">
      <w:pPr>
        <w:pStyle w:val="a4"/>
        <w:numPr>
          <w:ilvl w:val="1"/>
          <w:numId w:val="2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книга 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EA444E" w:rsidRDefault="00EA444E">
      <w:pPr>
        <w:pStyle w:val="a3"/>
        <w:spacing w:before="5"/>
      </w:pPr>
    </w:p>
    <w:p w:rsidR="00EA444E" w:rsidRDefault="00722F09">
      <w:pPr>
        <w:pStyle w:val="2"/>
        <w:spacing w:line="240" w:lineRule="auto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174283</wp:posOffset>
            </wp:positionV>
            <wp:extent cx="140208" cy="747141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Материально-технические условия.</w:t>
      </w:r>
    </w:p>
    <w:p w:rsidR="00EA444E" w:rsidRDefault="00722F09">
      <w:pPr>
        <w:pStyle w:val="a3"/>
        <w:spacing w:before="15" w:line="256" w:lineRule="auto"/>
        <w:ind w:left="1025" w:right="4588"/>
      </w:pPr>
      <w:r>
        <w:t>Групповая комната (хорошо освещенная). Наглядные пособия (иллюстрации, заготовки).</w:t>
      </w:r>
    </w:p>
    <w:p w:rsidR="00EA444E" w:rsidRDefault="00722F09">
      <w:pPr>
        <w:pStyle w:val="a3"/>
        <w:spacing w:line="254" w:lineRule="auto"/>
        <w:ind w:left="1025" w:right="3778"/>
      </w:pPr>
      <w:r>
        <w:t>Подборка информационной и справочной литературы. Магнитофон, ноутбук.</w:t>
      </w:r>
    </w:p>
    <w:p w:rsidR="00EA444E" w:rsidRDefault="00EA444E">
      <w:pPr>
        <w:pStyle w:val="a3"/>
        <w:spacing w:before="7"/>
        <w:rPr>
          <w:sz w:val="22"/>
        </w:rPr>
      </w:pPr>
    </w:p>
    <w:p w:rsidR="00EA444E" w:rsidRDefault="00722F09">
      <w:pPr>
        <w:pStyle w:val="2"/>
        <w:jc w:val="both"/>
      </w:pPr>
      <w:r>
        <w:t>Содержание программы.</w:t>
      </w:r>
    </w:p>
    <w:p w:rsidR="00EA444E" w:rsidRDefault="00722F09">
      <w:pPr>
        <w:pStyle w:val="a3"/>
        <w:ind w:left="382" w:right="585" w:firstLine="707"/>
        <w:jc w:val="both"/>
      </w:pPr>
      <w:r>
        <w:t>Педагог помогает детям научится устанавливать связи (ассоциации) между предметами и их изображениями (игрушки, еда, посуда, транспорт). На занятиях использует простые, но при этом эстетично оформленные предметы. С помощью художественного слова, музыки, движения помогает детям открыть красоту и выразительность образов природы ( «Листочки танцуют», «Веселый дождик», «Грустные сосульки»).</w:t>
      </w:r>
    </w:p>
    <w:p w:rsidR="00EA444E" w:rsidRDefault="00722F09">
      <w:pPr>
        <w:pStyle w:val="a3"/>
        <w:ind w:left="382" w:right="587" w:firstLine="707"/>
        <w:jc w:val="both"/>
      </w:pPr>
      <w:r>
        <w:t>Педагог создает ситуации для формирования способов зрительного и тактильного обследования знакомых предметов. Создает условия для освоения детьми обобщенных способов и приемов изображения знакомых предметов. Вызывает интерес к сотворчеству с воспитателем и другими детьми при создании коллективных композиций.</w:t>
      </w:r>
    </w:p>
    <w:p w:rsidR="00EA444E" w:rsidRDefault="00722F09">
      <w:pPr>
        <w:pStyle w:val="a3"/>
        <w:ind w:left="382" w:right="694" w:firstLine="707"/>
        <w:jc w:val="both"/>
      </w:pPr>
      <w:r>
        <w:t>В лепке педагог показывает детям разнообразие пластических материалов (глина, пластилин, соленое тесто), знакомит с их свойствами (пластичность, вязкость, вес, в отличии от рассыпчатого песка или манки), расширяет возможности своего воздействия на материал с помощью рук и различных приспособлений (стека, формочки, бусинки, колпачки от фломастеров и</w:t>
      </w:r>
      <w:r>
        <w:rPr>
          <w:spacing w:val="-3"/>
        </w:rPr>
        <w:t xml:space="preserve"> </w:t>
      </w:r>
      <w:r>
        <w:t>т.п.).</w:t>
      </w:r>
    </w:p>
    <w:p w:rsidR="00EA444E" w:rsidRDefault="00722F09">
      <w:pPr>
        <w:pStyle w:val="a3"/>
        <w:ind w:left="382" w:right="685" w:firstLine="707"/>
        <w:jc w:val="both"/>
      </w:pPr>
      <w:r>
        <w:t xml:space="preserve">Педагогам важно знать, что в лепке дети быстрее переходят с </w:t>
      </w:r>
      <w:proofErr w:type="spellStart"/>
      <w:r>
        <w:t>доизобразительного</w:t>
      </w:r>
      <w:proofErr w:type="spellEnd"/>
      <w:r>
        <w:t xml:space="preserve"> этапа на изобразительный – начинают узнавать изображение, сопоставляют его с реальными предметами. Это объясняется осязаемостью материала и объемностью форм – дети лепят фигурки, которые больше похожи на реальные предметы, чем изображения в аппликации и рисовании.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2"/>
        <w:spacing w:before="71" w:line="240" w:lineRule="auto"/>
        <w:ind w:left="701"/>
      </w:pPr>
      <w:r>
        <w:lastRenderedPageBreak/>
        <w:t>Поурочное планирование</w:t>
      </w:r>
    </w:p>
    <w:p w:rsidR="00EA444E" w:rsidRDefault="00722F09">
      <w:pPr>
        <w:spacing w:before="3" w:line="379" w:lineRule="auto"/>
        <w:ind w:left="3783" w:right="2218" w:hanging="1513"/>
        <w:rPr>
          <w:b/>
          <w:sz w:val="24"/>
        </w:rPr>
      </w:pPr>
      <w:r>
        <w:rPr>
          <w:b/>
          <w:sz w:val="24"/>
        </w:rPr>
        <w:t>Календарно – тематическое поурочное планирование в первой младшей группе.</w:t>
      </w:r>
    </w:p>
    <w:p w:rsidR="00EA444E" w:rsidRDefault="00EA444E">
      <w:pPr>
        <w:pStyle w:val="a3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56"/>
        <w:gridCol w:w="4654"/>
        <w:gridCol w:w="2391"/>
      </w:tblGrid>
      <w:tr w:rsidR="00EA444E">
        <w:trPr>
          <w:trHeight w:val="827"/>
        </w:trPr>
        <w:tc>
          <w:tcPr>
            <w:tcW w:w="1246" w:type="dxa"/>
          </w:tcPr>
          <w:p w:rsidR="00EA444E" w:rsidRDefault="00EA44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54" w:type="dxa"/>
          </w:tcPr>
          <w:p w:rsidR="00EA444E" w:rsidRDefault="00EA444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 задачи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76" w:lineRule="exact"/>
              <w:ind w:left="426" w:right="421" w:firstLine="3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Материал, инструменты, оборудование</w:t>
            </w:r>
          </w:p>
        </w:tc>
      </w:tr>
      <w:tr w:rsidR="00EA444E">
        <w:trPr>
          <w:trHeight w:val="1932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EA444E" w:rsidRDefault="00722F09">
            <w:pPr>
              <w:pStyle w:val="TableParagraph"/>
              <w:ind w:left="686" w:right="361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 Е Н Т Я Б Р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A444E" w:rsidRDefault="00722F09">
            <w:pPr>
              <w:pStyle w:val="TableParagraph"/>
              <w:spacing w:line="379" w:lineRule="auto"/>
              <w:ind w:left="277" w:right="257" w:firstLine="381"/>
              <w:rPr>
                <w:b/>
                <w:sz w:val="24"/>
              </w:rPr>
            </w:pPr>
            <w:r>
              <w:rPr>
                <w:b/>
                <w:sz w:val="24"/>
              </w:rPr>
              <w:t>"Тили - тили тесто"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spacing w:before="128"/>
              <w:ind w:left="107" w:right="164" w:firstLine="360"/>
              <w:rPr>
                <w:sz w:val="24"/>
              </w:rPr>
            </w:pPr>
            <w:r>
              <w:rPr>
                <w:sz w:val="24"/>
              </w:rPr>
              <w:t>Знакомить детей с соленым тестом как художественным материалом; развивать тактильные ощущения, мелкую моторику;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>Соленое тесто, клеенка, бумажные салфетки, книжка с иллюстрацией к русской народной сказке ("Колобок".)</w:t>
            </w:r>
          </w:p>
        </w:tc>
      </w:tr>
      <w:tr w:rsidR="00EA444E">
        <w:trPr>
          <w:trHeight w:val="1655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44E" w:rsidRDefault="00722F09">
            <w:pPr>
              <w:pStyle w:val="TableParagraph"/>
              <w:ind w:left="498" w:right="12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"Тяп-ляп и готово"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61" w:firstLine="319"/>
              <w:rPr>
                <w:sz w:val="24"/>
              </w:rPr>
            </w:pPr>
            <w:r>
              <w:rPr>
                <w:sz w:val="24"/>
              </w:rPr>
              <w:t>Познакомить детей с соленым тестом как художественным материалом; развивать тактильные ощущения и мелкую моторику рук; воспитывать</w:t>
            </w:r>
          </w:p>
          <w:p w:rsidR="00EA444E" w:rsidRDefault="00722F09">
            <w:pPr>
              <w:pStyle w:val="TableParagraph"/>
              <w:spacing w:line="270" w:lineRule="atLeast"/>
              <w:ind w:left="107" w:right="1296"/>
              <w:rPr>
                <w:sz w:val="24"/>
              </w:rPr>
            </w:pPr>
            <w:r>
              <w:rPr>
                <w:sz w:val="24"/>
              </w:rPr>
              <w:t>любознательность, интерес к изобразительной деятельности.</w:t>
            </w:r>
          </w:p>
        </w:tc>
        <w:tc>
          <w:tcPr>
            <w:tcW w:w="2391" w:type="dxa"/>
          </w:tcPr>
          <w:p w:rsidR="00EA444E" w:rsidRDefault="00EA444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>Цветное соленое тесто, салфетки бумажные, стеки.</w:t>
            </w:r>
          </w:p>
        </w:tc>
      </w:tr>
      <w:tr w:rsidR="00EA444E">
        <w:trPr>
          <w:trHeight w:val="2760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85"/>
              <w:ind w:left="693" w:right="361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 К Т Я Б Р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A444E" w:rsidRDefault="00722F09">
            <w:pPr>
              <w:pStyle w:val="TableParagraph"/>
              <w:ind w:left="479" w:right="22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"Падают, падают листья"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202" w:firstLine="319"/>
              <w:rPr>
                <w:sz w:val="24"/>
              </w:rPr>
            </w:pPr>
            <w:r>
              <w:rPr>
                <w:sz w:val="24"/>
              </w:rPr>
              <w:t>Учить детей создавать рельефные изображения из пластилина - отщипывать кусочки красного и желтого цвета, прикладывать к фону и прикреплять пальчиками; развивать чувство цвета, тактильное ощущение; укреплять пальцы и кисти рук.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  <w:p w:rsidR="00EA444E" w:rsidRDefault="00722F09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желтого и красного цвета, бумажные салфетки, картинки с изображением осеннего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альбомные листы</w:t>
            </w:r>
          </w:p>
          <w:p w:rsidR="00EA444E" w:rsidRDefault="00722F09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формата А4, осенние листья для рассматривания.</w:t>
            </w:r>
          </w:p>
        </w:tc>
      </w:tr>
      <w:tr w:rsidR="00EA444E">
        <w:trPr>
          <w:trHeight w:val="1932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6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"Колобок"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534" w:firstLine="319"/>
              <w:rPr>
                <w:sz w:val="24"/>
              </w:rPr>
            </w:pPr>
            <w:r>
              <w:rPr>
                <w:sz w:val="24"/>
              </w:rPr>
              <w:t>Закреплять умение детей скатывать шар круговыми движениями между ладонями; учить доводить изделие до нужного образца с помощью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материала; учить</w:t>
            </w:r>
          </w:p>
          <w:p w:rsidR="00EA444E" w:rsidRDefault="00722F09">
            <w:pPr>
              <w:pStyle w:val="TableParagraph"/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понимать содержание сказки, развивать речь и мышление.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05" w:firstLine="319"/>
              <w:rPr>
                <w:sz w:val="24"/>
              </w:rPr>
            </w:pPr>
            <w:r>
              <w:rPr>
                <w:sz w:val="24"/>
              </w:rPr>
              <w:t>Соленое тесто желтого цвета, герои из сказки "Колобок", бумажные салфетки, бусины для глаз.</w:t>
            </w:r>
          </w:p>
        </w:tc>
      </w:tr>
      <w:tr w:rsidR="00EA444E">
        <w:trPr>
          <w:trHeight w:val="1931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08"/>
              <w:ind w:left="686" w:right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 О Я Б Р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444E" w:rsidRDefault="00722F09">
            <w:pPr>
              <w:pStyle w:val="TableParagraph"/>
              <w:ind w:left="652" w:right="126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"Вот какие у нас</w:t>
            </w:r>
          </w:p>
          <w:p w:rsidR="00EA444E" w:rsidRDefault="00722F09">
            <w:pPr>
              <w:pStyle w:val="TableParagraph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сосульки"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161" w:firstLine="319"/>
              <w:rPr>
                <w:sz w:val="24"/>
              </w:rPr>
            </w:pPr>
            <w:r>
              <w:rPr>
                <w:sz w:val="24"/>
              </w:rPr>
              <w:t>Научить детей лепить цилиндры и заострять один конец пальчиками; продолжать учить детей пользоваться стекой; вызвать интерес к моделированию сосулек разной длины и толщины; развивать чувство формы, мелкую</w:t>
            </w:r>
          </w:p>
          <w:p w:rsidR="00EA444E" w:rsidRDefault="00722F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моторику; воспитывать интерес к природе.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44" w:firstLine="319"/>
              <w:rPr>
                <w:sz w:val="24"/>
              </w:rPr>
            </w:pPr>
            <w:r>
              <w:rPr>
                <w:sz w:val="24"/>
              </w:rPr>
              <w:t>Силуэт крыши из картона, соленое тесто белого или голубого цвета, стеки, бумажные салфетки, клеенка.</w:t>
            </w:r>
          </w:p>
        </w:tc>
      </w:tr>
      <w:tr w:rsidR="00EA444E">
        <w:trPr>
          <w:trHeight w:val="1932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7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"Грибок"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Уточнить представления о форме</w:t>
            </w:r>
          </w:p>
          <w:p w:rsidR="00EA444E" w:rsidRDefault="00722F0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предмета; закреплять умение раскатывать пластилин между ладоней прямым и круговыми движениями; развивать мелкую моторику рук и творческое воображение.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05" w:firstLine="319"/>
              <w:rPr>
                <w:sz w:val="24"/>
              </w:rPr>
            </w:pPr>
            <w:r>
              <w:rPr>
                <w:sz w:val="24"/>
              </w:rPr>
              <w:t xml:space="preserve">Пластилин </w:t>
            </w:r>
            <w:r>
              <w:rPr>
                <w:spacing w:val="-3"/>
                <w:sz w:val="24"/>
              </w:rPr>
              <w:t xml:space="preserve">серого </w:t>
            </w:r>
            <w:r>
              <w:rPr>
                <w:sz w:val="24"/>
              </w:rPr>
              <w:t>цвета, иллюстрации с изображением грибов для рассматривания, бумажные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  <w:p w:rsidR="00EA444E" w:rsidRDefault="00722F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альбомный лист</w:t>
            </w:r>
          </w:p>
        </w:tc>
      </w:tr>
    </w:tbl>
    <w:p w:rsidR="00EA444E" w:rsidRDefault="00EA444E">
      <w:pPr>
        <w:spacing w:line="264" w:lineRule="exact"/>
        <w:rPr>
          <w:sz w:val="24"/>
        </w:rPr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56"/>
        <w:gridCol w:w="4654"/>
        <w:gridCol w:w="2391"/>
      </w:tblGrid>
      <w:tr w:rsidR="00EA444E">
        <w:trPr>
          <w:trHeight w:val="554"/>
        </w:trPr>
        <w:tc>
          <w:tcPr>
            <w:tcW w:w="1246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4654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зеленого цвета для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полянки.</w:t>
            </w:r>
          </w:p>
        </w:tc>
      </w:tr>
      <w:tr w:rsidR="00EA444E">
        <w:trPr>
          <w:trHeight w:val="2759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693" w:right="366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 Е К А Б Р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98"/>
              <w:ind w:left="320" w:right="204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"Елочка - нарядись".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453" w:firstLine="319"/>
              <w:rPr>
                <w:sz w:val="24"/>
              </w:rPr>
            </w:pPr>
            <w:r>
              <w:rPr>
                <w:sz w:val="24"/>
              </w:rPr>
              <w:t xml:space="preserve">Учить детей создавать образ новогодней елки на основе не завершенной композиции; продолжать учить приемом </w:t>
            </w:r>
            <w:proofErr w:type="spellStart"/>
            <w:r>
              <w:rPr>
                <w:sz w:val="24"/>
              </w:rPr>
              <w:t>отщипывания</w:t>
            </w:r>
            <w:proofErr w:type="spellEnd"/>
            <w:r>
              <w:rPr>
                <w:sz w:val="24"/>
              </w:rPr>
              <w:t xml:space="preserve"> от целого куска пластилина и наклеивать их на плоскость; развивать чувство цвета,</w:t>
            </w:r>
          </w:p>
          <w:p w:rsidR="00EA444E" w:rsidRDefault="00722F09">
            <w:pPr>
              <w:pStyle w:val="TableParagraph"/>
              <w:ind w:left="107" w:right="1354"/>
              <w:rPr>
                <w:sz w:val="24"/>
              </w:rPr>
            </w:pPr>
            <w:r>
              <w:rPr>
                <w:sz w:val="24"/>
              </w:rPr>
              <w:t xml:space="preserve">формы и ритма; воспитывать самостоятельность и интерес к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41" w:firstLine="319"/>
              <w:rPr>
                <w:sz w:val="24"/>
              </w:rPr>
            </w:pPr>
            <w:r>
              <w:rPr>
                <w:sz w:val="24"/>
              </w:rPr>
              <w:t>Пластилин разного цвета, заготовка елки зеленого цвета без игрушек, картинки с изображением нарядной новогодней 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EA444E" w:rsidRDefault="00722F0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рассматривания, бумажные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EA444E">
        <w:trPr>
          <w:trHeight w:val="3312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75"/>
              <w:ind w:left="222" w:right="120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"Вот какой у нас салют"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128" w:firstLine="319"/>
              <w:rPr>
                <w:sz w:val="24"/>
              </w:rPr>
            </w:pPr>
            <w:r>
              <w:rPr>
                <w:sz w:val="24"/>
              </w:rPr>
              <w:t>Вызвать интерес к созданию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рельефной композиции в сотворчестве с педагогом и другими детьми; дать представление о салюте как множестве красивых разноцветных огоньков; учить создавать образ салюта из шариков и жгутиков соленого теста - выкладывать на фон и прижимать пальчиком; воспитывать интерес к наблюдению красивых явлений в 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00" w:firstLine="319"/>
              <w:rPr>
                <w:sz w:val="24"/>
              </w:rPr>
            </w:pPr>
            <w:r>
              <w:rPr>
                <w:sz w:val="24"/>
              </w:rPr>
              <w:t>Основа для коллективной композиции - картон или плотный лист темно синего или черного цвета, разноцветное соленое тесто, стеки, картинки с</w:t>
            </w:r>
          </w:p>
          <w:p w:rsidR="00EA444E" w:rsidRDefault="00722F09">
            <w:pPr>
              <w:pStyle w:val="TableParagraph"/>
              <w:spacing w:line="270" w:lineRule="atLeast"/>
              <w:ind w:left="107" w:right="791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 праздничного салюта.</w:t>
            </w:r>
          </w:p>
        </w:tc>
      </w:tr>
      <w:tr w:rsidR="00EA444E">
        <w:trPr>
          <w:trHeight w:val="3036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225"/>
              <w:ind w:left="686" w:right="361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 Н В А Р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98"/>
              <w:ind w:left="731" w:right="252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"Лучики для</w:t>
            </w:r>
          </w:p>
          <w:p w:rsidR="00EA444E" w:rsidRDefault="00722F09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солнышка"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625" w:firstLine="319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содержанием стихотворения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z w:val="24"/>
              </w:rPr>
              <w:t xml:space="preserve"> "Смотрит</w:t>
            </w:r>
          </w:p>
          <w:p w:rsidR="00EA444E" w:rsidRDefault="00722F09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солнышко в окошко"; учить отщипывать от целого куска несколько кусочков и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из них колбаски, раскатывая пластилин прямыми движениями рук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между ладоней; воспитывать интерес к лепке, аккуратно укладывать готовые изделия на дощечку.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479" w:firstLine="319"/>
              <w:rPr>
                <w:sz w:val="24"/>
              </w:rPr>
            </w:pPr>
            <w:r>
              <w:rPr>
                <w:sz w:val="24"/>
              </w:rPr>
              <w:t>Заготовки солнышка без лучиков на подгруппу детей, соленое тесто</w:t>
            </w:r>
          </w:p>
          <w:p w:rsidR="00EA444E" w:rsidRDefault="00722F09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желтого цвета, картинки с изображением солнышка для рассматривания,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бумажные салфетки.</w:t>
            </w:r>
          </w:p>
        </w:tc>
      </w:tr>
      <w:tr w:rsidR="00EA444E">
        <w:trPr>
          <w:trHeight w:val="3588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52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"Снеговик"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859" w:firstLine="319"/>
              <w:jc w:val="both"/>
              <w:rPr>
                <w:sz w:val="24"/>
              </w:rPr>
            </w:pPr>
            <w:r>
              <w:rPr>
                <w:sz w:val="24"/>
              </w:rPr>
              <w:t>Учить лепить шар - раскатывать круговыми движениями рук между ладоней; развивать чувство формы, мелкую моторику рук; воспитывать аккуратность и самостоятельность.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470" w:firstLine="319"/>
              <w:rPr>
                <w:sz w:val="24"/>
              </w:rPr>
            </w:pPr>
            <w:r>
              <w:rPr>
                <w:sz w:val="24"/>
              </w:rPr>
              <w:t>Соленое тесто белого цвета,</w:t>
            </w:r>
          </w:p>
          <w:p w:rsidR="00EA444E" w:rsidRDefault="00722F09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пластилин красного цвета для носа, палочки для рук у снеговика,</w:t>
            </w:r>
          </w:p>
          <w:p w:rsidR="00EA444E" w:rsidRDefault="00722F09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бумажные салфетки, иллюстрации с изображением снеговика для рассматривания, мелкие бусины для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глаз.</w:t>
            </w:r>
          </w:p>
        </w:tc>
      </w:tr>
      <w:tr w:rsidR="00EA444E">
        <w:trPr>
          <w:trHeight w:val="1103"/>
        </w:trPr>
        <w:tc>
          <w:tcPr>
            <w:tcW w:w="1246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A444E" w:rsidRDefault="00722F09">
            <w:pPr>
              <w:pStyle w:val="TableParagraph"/>
              <w:ind w:left="212" w:right="127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"Угощение для Мишки"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184" w:firstLine="319"/>
              <w:rPr>
                <w:sz w:val="24"/>
              </w:rPr>
            </w:pPr>
            <w:r>
              <w:rPr>
                <w:sz w:val="24"/>
              </w:rPr>
              <w:t>Вызвать интерес к лепке угощений для игрушек; учить лепить шар и слегка сплющивать ладонями в диск для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 готового изделия - печенья;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 xml:space="preserve">Соленое </w:t>
            </w:r>
            <w:r>
              <w:rPr>
                <w:spacing w:val="-4"/>
                <w:sz w:val="24"/>
              </w:rPr>
              <w:t xml:space="preserve">тесто </w:t>
            </w:r>
            <w:r>
              <w:rPr>
                <w:sz w:val="24"/>
              </w:rPr>
              <w:t>желтого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EA444E" w:rsidRDefault="00722F09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бумажные салфетки, разнообразные</w:t>
            </w:r>
          </w:p>
        </w:tc>
      </w:tr>
    </w:tbl>
    <w:p w:rsidR="00EA444E" w:rsidRDefault="00EA444E">
      <w:pPr>
        <w:spacing w:line="270" w:lineRule="atLeast"/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56"/>
        <w:gridCol w:w="4654"/>
        <w:gridCol w:w="2391"/>
      </w:tblGrid>
      <w:tr w:rsidR="00EA444E">
        <w:trPr>
          <w:trHeight w:val="1934"/>
        </w:trPr>
        <w:tc>
          <w:tcPr>
            <w:tcW w:w="1246" w:type="dxa"/>
            <w:vMerge w:val="restart"/>
          </w:tcPr>
          <w:p w:rsidR="00EA444E" w:rsidRDefault="00722F09">
            <w:pPr>
              <w:pStyle w:val="TableParagraph"/>
              <w:ind w:left="690" w:right="35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 Е В Р А Л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развивать восприятие формы: показать разнообразие кондитерских изделий для обогащения зрительных впечатлений; развивать мелкую моторику рук,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координировать работу обеих рук.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</w:p>
          <w:p w:rsidR="00EA444E" w:rsidRDefault="00722F09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изделия (готовые)- печенье, пряник, пирожное, бублик</w:t>
            </w:r>
          </w:p>
          <w:p w:rsidR="00EA444E" w:rsidRDefault="00722F09">
            <w:pPr>
              <w:pStyle w:val="TableParagraph"/>
              <w:spacing w:line="270" w:lineRule="atLeast"/>
              <w:ind w:left="107" w:right="83"/>
              <w:rPr>
                <w:sz w:val="24"/>
              </w:rPr>
            </w:pPr>
            <w:r>
              <w:rPr>
                <w:sz w:val="24"/>
              </w:rPr>
              <w:t>для рассматривания , мягкая игрушка мишки.</w:t>
            </w:r>
          </w:p>
        </w:tc>
      </w:tr>
      <w:tr w:rsidR="00EA444E">
        <w:trPr>
          <w:trHeight w:val="2760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98"/>
              <w:ind w:left="176" w:right="153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"Баранки для Зайчика"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108" w:firstLine="319"/>
              <w:rPr>
                <w:sz w:val="24"/>
              </w:rPr>
            </w:pPr>
            <w:r>
              <w:rPr>
                <w:sz w:val="24"/>
              </w:rPr>
              <w:t>Продолжать учить раскатывать соленое тесто прямыми движениями ладоней; учить детей сгибать палочки и соединять их концы, образуя кольца; развивать мелкую моторику рук, формировать воображение; активизировать</w:t>
            </w:r>
          </w:p>
          <w:p w:rsidR="00EA444E" w:rsidRDefault="00722F09">
            <w:pPr>
              <w:pStyle w:val="TableParagraph"/>
              <w:ind w:left="107" w:right="1051"/>
              <w:rPr>
                <w:sz w:val="24"/>
              </w:rPr>
            </w:pPr>
            <w:r>
              <w:rPr>
                <w:sz w:val="24"/>
              </w:rPr>
              <w:t>речемыслительную деятельность; воспитывать любовь к лепке.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>Мягкая игрушка зайчика, готовое кондитерское</w:t>
            </w:r>
          </w:p>
          <w:p w:rsidR="00EA444E" w:rsidRDefault="00722F09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изделие - баранки (для рассматривания), пластилин желтого цвета, бумажные салфетки , тарелка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баранок.</w:t>
            </w:r>
          </w:p>
        </w:tc>
      </w:tr>
      <w:tr w:rsidR="00EA444E">
        <w:trPr>
          <w:trHeight w:val="2483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EA444E" w:rsidRDefault="00722F09">
            <w:pPr>
              <w:pStyle w:val="TableParagraph"/>
              <w:spacing w:before="1"/>
              <w:ind w:left="693" w:right="340" w:hanging="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Р Т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444E" w:rsidRDefault="00722F09">
            <w:pPr>
              <w:pStyle w:val="TableParagraph"/>
              <w:ind w:left="316" w:right="239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"Брошка для мамы"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354" w:firstLine="319"/>
              <w:rPr>
                <w:sz w:val="24"/>
              </w:rPr>
            </w:pPr>
            <w:r>
              <w:rPr>
                <w:sz w:val="24"/>
              </w:rPr>
              <w:t>Вызвать интерес к лепке украшения для мамы (брошки); учить лепить шар и слегка сплющивать ладонями в диск для получения готового изделия - брошки; развивать восприятие формы: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</w:p>
          <w:p w:rsidR="00EA444E" w:rsidRDefault="00722F09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разнообразие украшений для обогащения зрительных впечатлений; развивать мелкую моторику рук,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работу обеих рук.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26" w:firstLine="319"/>
              <w:rPr>
                <w:sz w:val="24"/>
              </w:rPr>
            </w:pPr>
            <w:r>
              <w:rPr>
                <w:sz w:val="24"/>
              </w:rPr>
              <w:t>Соленое тесто красного цвета, бумажные салфетки, разнообразные украшения - бусы, серьги, браслет,</w:t>
            </w:r>
          </w:p>
          <w:p w:rsidR="00EA444E" w:rsidRDefault="00722F09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брошка для рассматривания.</w:t>
            </w:r>
          </w:p>
        </w:tc>
      </w:tr>
      <w:tr w:rsidR="00EA444E">
        <w:trPr>
          <w:trHeight w:val="2483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98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"Коврик"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178" w:firstLine="319"/>
              <w:rPr>
                <w:sz w:val="24"/>
              </w:rPr>
            </w:pPr>
            <w:r>
              <w:rPr>
                <w:sz w:val="24"/>
              </w:rPr>
              <w:t>Развивать у детей цветовое восприятие и творчество; воспитывать умение</w:t>
            </w:r>
          </w:p>
          <w:p w:rsidR="00EA444E" w:rsidRDefault="00722F09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радоваться своими работами; закреплять знания о цвете; вызвать интерес к моделированию готового изделия - коврика; продолжать учить лепить столбики прямыми движениями ладоней; развивать чувство формы и величины.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53" w:firstLine="319"/>
              <w:rPr>
                <w:sz w:val="24"/>
              </w:rPr>
            </w:pPr>
            <w:r>
              <w:rPr>
                <w:sz w:val="24"/>
              </w:rPr>
              <w:t>Листы бумаги или картона белого цвета, соленое тесто синего и красного цвета, стека,</w:t>
            </w:r>
          </w:p>
          <w:p w:rsidR="00EA444E" w:rsidRDefault="00722F09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бумажные салфетки, готовое изделие - коврик, для рассматривания.</w:t>
            </w:r>
          </w:p>
        </w:tc>
      </w:tr>
      <w:tr w:rsidR="00EA444E">
        <w:trPr>
          <w:trHeight w:val="2484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A444E" w:rsidRDefault="00722F09">
            <w:pPr>
              <w:pStyle w:val="TableParagraph"/>
              <w:spacing w:before="1"/>
              <w:ind w:left="686" w:right="361" w:firstLine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 П Р Е Л Ь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A444E" w:rsidRDefault="00722F09">
            <w:pPr>
              <w:pStyle w:val="TableParagraph"/>
              <w:ind w:left="162" w:right="120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"Вот какой у нас мостик"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548" w:firstLine="319"/>
              <w:rPr>
                <w:sz w:val="24"/>
              </w:rPr>
            </w:pPr>
            <w:r>
              <w:rPr>
                <w:sz w:val="24"/>
              </w:rPr>
              <w:t>Вызвать интерес к моделированию мостика из 3-4 бревнышек и создании весенней композиции (ручеек, мостик, цветы); продолжать учить лепить столбики(цилиндры) - бревнышки для мостика; развивать чувство формы и величины (длины), способность к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>Листы бумаги или картона зеленого цвета, соленое тесто синего, желтого, коричневого белого цвета, стека,</w:t>
            </w:r>
          </w:p>
          <w:p w:rsidR="00EA444E" w:rsidRDefault="00722F09">
            <w:pPr>
              <w:pStyle w:val="TableParagraph"/>
              <w:spacing w:line="270" w:lineRule="atLeast"/>
              <w:ind w:left="107" w:right="126"/>
              <w:rPr>
                <w:sz w:val="24"/>
              </w:rPr>
            </w:pPr>
            <w:r>
              <w:rPr>
                <w:sz w:val="24"/>
              </w:rPr>
              <w:t>бумажные салфетки, клеенка.</w:t>
            </w:r>
          </w:p>
        </w:tc>
      </w:tr>
      <w:tr w:rsidR="00EA444E">
        <w:trPr>
          <w:trHeight w:val="2207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A444E" w:rsidRDefault="00722F09">
            <w:pPr>
              <w:pStyle w:val="TableParagraph"/>
              <w:ind w:left="652" w:right="126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"Вот какая у нас</w:t>
            </w:r>
          </w:p>
          <w:p w:rsidR="00EA444E" w:rsidRDefault="00722F09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неваляшка"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255" w:firstLine="319"/>
              <w:rPr>
                <w:sz w:val="24"/>
              </w:rPr>
            </w:pPr>
            <w:r>
              <w:rPr>
                <w:sz w:val="24"/>
              </w:rPr>
              <w:t>Учить детей лепить игрушку, состоящую из деталей разного размера (туловище - большой шар, голова - маленький шар); закрепить умение раскатывать шар круговыми движениями ладоней; разнообразить способы деления пластилина на части (разрезать стекой,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откручивать, отрывать, отщипывать).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41" w:firstLine="319"/>
              <w:rPr>
                <w:sz w:val="24"/>
              </w:rPr>
            </w:pPr>
            <w:r>
              <w:rPr>
                <w:sz w:val="24"/>
              </w:rPr>
              <w:t>Цельные бруски пластилина красного, желтого, синего и зеленого цвета, стеки, пуговицы, бусины, бумажные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</w:p>
          <w:p w:rsidR="00EA444E" w:rsidRDefault="00722F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неваляшка</w:t>
            </w:r>
          </w:p>
        </w:tc>
      </w:tr>
    </w:tbl>
    <w:p w:rsidR="00EA444E" w:rsidRDefault="00EA444E">
      <w:pPr>
        <w:spacing w:line="269" w:lineRule="exact"/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856"/>
        <w:gridCol w:w="4654"/>
        <w:gridCol w:w="2391"/>
      </w:tblGrid>
      <w:tr w:rsidR="00EA444E">
        <w:trPr>
          <w:trHeight w:val="277"/>
        </w:trPr>
        <w:tc>
          <w:tcPr>
            <w:tcW w:w="1246" w:type="dxa"/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4654" w:type="dxa"/>
          </w:tcPr>
          <w:p w:rsidR="00EA444E" w:rsidRDefault="00EA444E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рассматривания.</w:t>
            </w:r>
          </w:p>
        </w:tc>
      </w:tr>
      <w:tr w:rsidR="00EA444E">
        <w:trPr>
          <w:trHeight w:val="2289"/>
        </w:trPr>
        <w:tc>
          <w:tcPr>
            <w:tcW w:w="1246" w:type="dxa"/>
            <w:vMerge w:val="restart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722F09">
            <w:pPr>
              <w:pStyle w:val="TableParagraph"/>
              <w:spacing w:before="175"/>
              <w:ind w:left="686" w:right="34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 А Й</w:t>
            </w: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6"/>
              </w:rPr>
            </w:pPr>
          </w:p>
          <w:p w:rsidR="00EA444E" w:rsidRDefault="00EA444E">
            <w:pPr>
              <w:pStyle w:val="TableParagraph"/>
              <w:rPr>
                <w:b/>
                <w:sz w:val="28"/>
              </w:rPr>
            </w:pPr>
          </w:p>
          <w:p w:rsidR="00EA444E" w:rsidRDefault="00722F09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"Цветок"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214" w:firstLine="319"/>
              <w:rPr>
                <w:sz w:val="24"/>
              </w:rPr>
            </w:pPr>
            <w:r>
              <w:rPr>
                <w:sz w:val="24"/>
              </w:rPr>
              <w:t xml:space="preserve">Учить детей создавать образ цветка на основе не завершенной композиции; продолжать учить приемом </w:t>
            </w:r>
            <w:proofErr w:type="spellStart"/>
            <w:r>
              <w:rPr>
                <w:sz w:val="24"/>
              </w:rPr>
              <w:t>отщипывания</w:t>
            </w:r>
            <w:proofErr w:type="spellEnd"/>
            <w:r>
              <w:rPr>
                <w:sz w:val="24"/>
              </w:rPr>
              <w:t xml:space="preserve"> от целого куска пластилина и наклеивать их на плоскость; развивать чувство цвета, формы и ритма; воспитывать самостоятельность и интерес к</w:t>
            </w:r>
          </w:p>
          <w:p w:rsidR="00EA444E" w:rsidRDefault="00722F0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изодеятельности</w:t>
            </w:r>
            <w:proofErr w:type="spellEnd"/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ind w:left="107" w:right="153" w:firstLine="319"/>
              <w:rPr>
                <w:sz w:val="24"/>
              </w:rPr>
            </w:pPr>
            <w:r>
              <w:rPr>
                <w:sz w:val="24"/>
              </w:rPr>
              <w:t>Пластилин разного цвета, заготовка цветка без лепестков, картинки с изображением разных цветов для рассматривания, бумажные салфетки</w:t>
            </w:r>
          </w:p>
        </w:tc>
      </w:tr>
      <w:tr w:rsidR="00EA444E">
        <w:trPr>
          <w:trHeight w:val="2484"/>
        </w:trPr>
        <w:tc>
          <w:tcPr>
            <w:tcW w:w="1246" w:type="dxa"/>
            <w:vMerge/>
            <w:tcBorders>
              <w:top w:val="nil"/>
            </w:tcBorders>
          </w:tcPr>
          <w:p w:rsidR="00EA444E" w:rsidRDefault="00EA444E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 w:rsidR="00EA444E" w:rsidRDefault="00EA444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EA444E" w:rsidRDefault="00722F09">
            <w:pPr>
              <w:pStyle w:val="TableParagraph"/>
              <w:spacing w:line="379" w:lineRule="auto"/>
              <w:ind w:left="419" w:right="12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"Картинки на тесте"</w:t>
            </w:r>
          </w:p>
        </w:tc>
        <w:tc>
          <w:tcPr>
            <w:tcW w:w="4654" w:type="dxa"/>
          </w:tcPr>
          <w:p w:rsidR="00EA444E" w:rsidRDefault="00722F09">
            <w:pPr>
              <w:pStyle w:val="TableParagraph"/>
              <w:ind w:left="107" w:right="489" w:firstLine="319"/>
              <w:rPr>
                <w:sz w:val="24"/>
              </w:rPr>
            </w:pPr>
            <w:r>
              <w:rPr>
                <w:sz w:val="24"/>
              </w:rPr>
              <w:t>Вызвать интерес к созданию изображений на тесте; показать разные способы получения образов: отпечатки ладошек, рисование пальчиком, выкладывание узоров из мелких</w:t>
            </w:r>
          </w:p>
          <w:p w:rsidR="00EA444E" w:rsidRDefault="00722F09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>
              <w:rPr>
                <w:sz w:val="24"/>
              </w:rPr>
              <w:t>предметов; развивать мелкую моторику, эстетическое восприятие;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391" w:type="dxa"/>
          </w:tcPr>
          <w:p w:rsidR="00EA444E" w:rsidRDefault="00722F09">
            <w:pPr>
              <w:pStyle w:val="TableParagraph"/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Соленое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</w:p>
          <w:p w:rsidR="00EA444E" w:rsidRDefault="00722F09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 xml:space="preserve">формочки для </w:t>
            </w:r>
            <w:r>
              <w:rPr>
                <w:spacing w:val="-3"/>
                <w:sz w:val="24"/>
              </w:rPr>
              <w:t xml:space="preserve">теста, </w:t>
            </w:r>
            <w:r>
              <w:rPr>
                <w:sz w:val="24"/>
              </w:rPr>
              <w:t>палочки, пластиковые ложки и вилки,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колпачки</w:t>
            </w:r>
          </w:p>
          <w:p w:rsidR="00EA444E" w:rsidRDefault="00722F09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фломастеров, гуашь разных цветов, клеенка, бумажные салфетки.</w:t>
            </w:r>
          </w:p>
        </w:tc>
      </w:tr>
    </w:tbl>
    <w:p w:rsidR="00EA444E" w:rsidRDefault="00EA444E">
      <w:pPr>
        <w:spacing w:line="270" w:lineRule="atLeast"/>
        <w:rPr>
          <w:sz w:val="24"/>
        </w:rPr>
        <w:sectPr w:rsidR="00EA444E">
          <w:pgSz w:w="11910" w:h="16840"/>
          <w:pgMar w:top="1120" w:right="160" w:bottom="980" w:left="1320" w:header="0" w:footer="788" w:gutter="0"/>
          <w:cols w:space="720"/>
        </w:sectPr>
      </w:pPr>
    </w:p>
    <w:p w:rsidR="00EA444E" w:rsidRDefault="00722F09">
      <w:pPr>
        <w:pStyle w:val="a4"/>
        <w:numPr>
          <w:ilvl w:val="0"/>
          <w:numId w:val="4"/>
        </w:numPr>
        <w:tabs>
          <w:tab w:val="left" w:pos="682"/>
        </w:tabs>
        <w:spacing w:before="73"/>
        <w:ind w:left="682" w:hanging="300"/>
        <w:jc w:val="left"/>
        <w:rPr>
          <w:b/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9958400" behindDoc="1" locked="0" layoutInCell="1" allowOverlap="1">
            <wp:simplePos x="0" y="0"/>
            <wp:positionH relativeFrom="page">
              <wp:posOffset>4229734</wp:posOffset>
            </wp:positionH>
            <wp:positionV relativeFrom="page">
              <wp:posOffset>8622538</wp:posOffset>
            </wp:positionV>
            <wp:extent cx="141366" cy="185927"/>
            <wp:effectExtent l="0" t="0" r="0" b="0"/>
            <wp:wrapNone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6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КАЛЕНДАРНЫЙ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ГРАФИК</w:t>
      </w:r>
    </w:p>
    <w:p w:rsidR="00EA444E" w:rsidRDefault="00722F09">
      <w:pPr>
        <w:pStyle w:val="a3"/>
        <w:spacing w:before="39"/>
        <w:ind w:left="1090"/>
      </w:pPr>
      <w:r>
        <w:t>При составлении учебного плана дополнительного образования учитывается:</w:t>
      </w:r>
    </w:p>
    <w:p w:rsidR="00EA444E" w:rsidRDefault="00722F09">
      <w:pPr>
        <w:pStyle w:val="a3"/>
        <w:spacing w:before="41" w:line="276" w:lineRule="auto"/>
        <w:ind w:left="382" w:right="675" w:firstLine="707"/>
      </w:pPr>
      <w:r>
        <w:t>- занятия в объединениях дополнительного образования проходят во второй половине дня в рабочие дни.</w:t>
      </w:r>
    </w:p>
    <w:p w:rsidR="00EA444E" w:rsidRDefault="00EA444E">
      <w:pPr>
        <w:pStyle w:val="a3"/>
        <w:spacing w:before="1"/>
        <w:rPr>
          <w:sz w:val="28"/>
        </w:rPr>
      </w:pPr>
    </w:p>
    <w:p w:rsidR="00EA444E" w:rsidRDefault="00722F09">
      <w:pPr>
        <w:pStyle w:val="1"/>
        <w:spacing w:line="379" w:lineRule="auto"/>
        <w:ind w:left="1579" w:right="995" w:hanging="171"/>
      </w:pPr>
      <w:r>
        <w:t>Календарный учебный график по дополнительной общеобразовательной общеразвивающей программе художественной направленности</w:t>
      </w:r>
    </w:p>
    <w:p w:rsidR="00EA444E" w:rsidRDefault="00722F09">
      <w:pPr>
        <w:spacing w:before="1"/>
        <w:ind w:left="4256"/>
        <w:rPr>
          <w:b/>
          <w:sz w:val="24"/>
        </w:rPr>
      </w:pPr>
      <w:r>
        <w:rPr>
          <w:b/>
          <w:sz w:val="24"/>
        </w:rPr>
        <w:t>«Ладушки-ладошки»</w:t>
      </w:r>
    </w:p>
    <w:p w:rsidR="00EA444E" w:rsidRDefault="00722F09">
      <w:pPr>
        <w:spacing w:before="161"/>
        <w:ind w:left="1910" w:right="1511"/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6C62EA">
        <w:rPr>
          <w:b/>
          <w:sz w:val="24"/>
        </w:rPr>
        <w:t>МБДОУ «ЦРР-детский сад №13»</w:t>
      </w:r>
    </w:p>
    <w:p w:rsidR="00EA444E" w:rsidRDefault="00EA444E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668"/>
      </w:tblGrid>
      <w:tr w:rsidR="00EA444E">
        <w:trPr>
          <w:trHeight w:val="417"/>
        </w:trPr>
        <w:tc>
          <w:tcPr>
            <w:tcW w:w="4220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76" w:lineRule="exact"/>
              <w:ind w:left="1911" w:right="15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Возрастные группы</w:t>
            </w:r>
          </w:p>
        </w:tc>
      </w:tr>
      <w:tr w:rsidR="00EA444E">
        <w:trPr>
          <w:trHeight w:val="945"/>
        </w:trPr>
        <w:tc>
          <w:tcPr>
            <w:tcW w:w="4220" w:type="dxa"/>
          </w:tcPr>
          <w:p w:rsidR="00EA444E" w:rsidRDefault="00EA444E">
            <w:pPr>
              <w:pStyle w:val="TableParagraph"/>
              <w:rPr>
                <w:sz w:val="24"/>
              </w:rPr>
            </w:pP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ind w:left="2469" w:right="1355" w:hanging="7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Первая младшая группа ( 2-3 года)</w:t>
            </w:r>
          </w:p>
        </w:tc>
      </w:tr>
      <w:tr w:rsidR="00EA444E">
        <w:trPr>
          <w:trHeight w:val="417"/>
        </w:trPr>
        <w:tc>
          <w:tcPr>
            <w:tcW w:w="4220" w:type="dxa"/>
          </w:tcPr>
          <w:p w:rsidR="00EA444E" w:rsidRDefault="00722F09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Начало учебного года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10" w:right="1584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</w:tr>
      <w:tr w:rsidR="00EA444E">
        <w:trPr>
          <w:trHeight w:val="621"/>
        </w:trPr>
        <w:tc>
          <w:tcPr>
            <w:tcW w:w="4220" w:type="dxa"/>
          </w:tcPr>
          <w:p w:rsidR="00EA444E" w:rsidRDefault="00722F09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Окончание учебного года</w:t>
            </w:r>
          </w:p>
        </w:tc>
        <w:tc>
          <w:tcPr>
            <w:tcW w:w="5668" w:type="dxa"/>
          </w:tcPr>
          <w:p w:rsidR="00EA444E" w:rsidRDefault="006C62EA">
            <w:pPr>
              <w:pStyle w:val="TableParagraph"/>
              <w:spacing w:line="268" w:lineRule="exact"/>
              <w:ind w:left="1906" w:right="15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22F09">
              <w:rPr>
                <w:sz w:val="24"/>
              </w:rPr>
              <w:t xml:space="preserve"> мая</w:t>
            </w:r>
          </w:p>
        </w:tc>
      </w:tr>
      <w:tr w:rsidR="00EA444E">
        <w:trPr>
          <w:trHeight w:val="638"/>
        </w:trPr>
        <w:tc>
          <w:tcPr>
            <w:tcW w:w="4220" w:type="dxa"/>
          </w:tcPr>
          <w:p w:rsidR="00EA444E" w:rsidRDefault="00722F09">
            <w:pPr>
              <w:pStyle w:val="TableParagraph"/>
              <w:ind w:left="107" w:right="92" w:firstLine="319"/>
              <w:rPr>
                <w:sz w:val="24"/>
              </w:rPr>
            </w:pPr>
            <w:r>
              <w:rPr>
                <w:sz w:val="24"/>
              </w:rPr>
              <w:t>Продолжительность уч. года, всего, в том числе: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10" w:right="1584"/>
              <w:jc w:val="center"/>
              <w:rPr>
                <w:sz w:val="24"/>
              </w:rPr>
            </w:pPr>
            <w:r>
              <w:rPr>
                <w:sz w:val="24"/>
              </w:rPr>
              <w:t>36 недель</w:t>
            </w:r>
          </w:p>
          <w:p w:rsidR="00EA444E" w:rsidRDefault="00EA444E">
            <w:pPr>
              <w:pStyle w:val="TableParagraph"/>
              <w:ind w:left="1910" w:right="1584"/>
              <w:jc w:val="center"/>
              <w:rPr>
                <w:sz w:val="24"/>
              </w:rPr>
            </w:pPr>
          </w:p>
        </w:tc>
      </w:tr>
      <w:tr w:rsidR="00EA444E">
        <w:trPr>
          <w:trHeight w:val="621"/>
        </w:trPr>
        <w:tc>
          <w:tcPr>
            <w:tcW w:w="4220" w:type="dxa"/>
          </w:tcPr>
          <w:p w:rsidR="00EA444E" w:rsidRDefault="00722F09">
            <w:pPr>
              <w:pStyle w:val="TableParagraph"/>
              <w:tabs>
                <w:tab w:val="left" w:pos="3264"/>
              </w:tabs>
              <w:ind w:left="107" w:right="102" w:firstLine="31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недели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10" w:right="1584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EA444E">
        <w:trPr>
          <w:trHeight w:val="2505"/>
        </w:trPr>
        <w:tc>
          <w:tcPr>
            <w:tcW w:w="4220" w:type="dxa"/>
          </w:tcPr>
          <w:p w:rsidR="00EA444E" w:rsidRDefault="00722F09">
            <w:pPr>
              <w:pStyle w:val="TableParagraph"/>
              <w:tabs>
                <w:tab w:val="left" w:pos="1596"/>
                <w:tab w:val="left" w:pos="2424"/>
                <w:tab w:val="left" w:pos="3005"/>
              </w:tabs>
              <w:ind w:left="107" w:right="97" w:firstLine="319"/>
              <w:rPr>
                <w:sz w:val="24"/>
              </w:rPr>
            </w:pPr>
            <w:r>
              <w:rPr>
                <w:sz w:val="24"/>
              </w:rPr>
              <w:t>Объем недельной образовательной нагрузки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дополнительной </w:t>
            </w:r>
            <w:r>
              <w:rPr>
                <w:sz w:val="24"/>
              </w:rPr>
              <w:t>общеобразовательной общеразвивающей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программе </w:t>
            </w:r>
            <w:r>
              <w:rPr>
                <w:sz w:val="24"/>
              </w:rPr>
              <w:t>художественно-эстетической направленности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11" w:right="1582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EA444E">
        <w:trPr>
          <w:trHeight w:val="623"/>
        </w:trPr>
        <w:tc>
          <w:tcPr>
            <w:tcW w:w="4220" w:type="dxa"/>
          </w:tcPr>
          <w:p w:rsidR="00EA444E" w:rsidRDefault="00722F09">
            <w:pPr>
              <w:pStyle w:val="TableParagraph"/>
              <w:spacing w:line="270" w:lineRule="exact"/>
              <w:ind w:left="426"/>
              <w:rPr>
                <w:sz w:val="24"/>
              </w:rPr>
            </w:pPr>
            <w:r>
              <w:rPr>
                <w:sz w:val="24"/>
              </w:rPr>
              <w:t>В I-ю половину дня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70" w:lineRule="exact"/>
              <w:ind w:left="3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A444E">
        <w:trPr>
          <w:trHeight w:val="621"/>
        </w:trPr>
        <w:tc>
          <w:tcPr>
            <w:tcW w:w="4220" w:type="dxa"/>
          </w:tcPr>
          <w:p w:rsidR="00EA444E" w:rsidRDefault="00722F09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Во II-ю половину дня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08" w:right="1584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EA444E">
        <w:trPr>
          <w:trHeight w:val="621"/>
        </w:trPr>
        <w:tc>
          <w:tcPr>
            <w:tcW w:w="4220" w:type="dxa"/>
          </w:tcPr>
          <w:p w:rsidR="00EA444E" w:rsidRDefault="00722F09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Сроки проведения мониторинга</w:t>
            </w:r>
          </w:p>
        </w:tc>
        <w:tc>
          <w:tcPr>
            <w:tcW w:w="5668" w:type="dxa"/>
          </w:tcPr>
          <w:p w:rsidR="00EA444E" w:rsidRDefault="00722F09">
            <w:pPr>
              <w:pStyle w:val="TableParagraph"/>
              <w:spacing w:line="268" w:lineRule="exact"/>
              <w:ind w:left="1909" w:right="1584"/>
              <w:jc w:val="center"/>
              <w:rPr>
                <w:sz w:val="24"/>
              </w:rPr>
            </w:pPr>
            <w:r>
              <w:rPr>
                <w:sz w:val="24"/>
              </w:rPr>
              <w:t>15.12-19.12</w:t>
            </w:r>
          </w:p>
          <w:p w:rsidR="00EA444E" w:rsidRDefault="00722F09">
            <w:pPr>
              <w:pStyle w:val="TableParagraph"/>
              <w:ind w:left="1909" w:right="1584"/>
              <w:jc w:val="center"/>
              <w:rPr>
                <w:sz w:val="24"/>
              </w:rPr>
            </w:pPr>
            <w:r>
              <w:rPr>
                <w:sz w:val="24"/>
              </w:rPr>
              <w:t>18.05-23.05</w:t>
            </w:r>
          </w:p>
        </w:tc>
      </w:tr>
      <w:tr w:rsidR="00EA444E">
        <w:trPr>
          <w:trHeight w:val="2040"/>
        </w:trPr>
        <w:tc>
          <w:tcPr>
            <w:tcW w:w="4220" w:type="dxa"/>
          </w:tcPr>
          <w:p w:rsidR="00EA444E" w:rsidRDefault="00722F09">
            <w:pPr>
              <w:pStyle w:val="TableParagraph"/>
              <w:tabs>
                <w:tab w:val="left" w:pos="2254"/>
                <w:tab w:val="left" w:pos="3980"/>
              </w:tabs>
              <w:ind w:left="107" w:right="98" w:firstLine="319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  <w:t>праздничные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5668" w:type="dxa"/>
          </w:tcPr>
          <w:p w:rsidR="006C62EA" w:rsidRDefault="006C62EA">
            <w:pPr>
              <w:pStyle w:val="TableParagraph"/>
              <w:spacing w:line="259" w:lineRule="exact"/>
              <w:ind w:left="1017"/>
              <w:jc w:val="both"/>
              <w:rPr>
                <w:sz w:val="24"/>
              </w:rPr>
            </w:pPr>
          </w:p>
          <w:p w:rsidR="006C62EA" w:rsidRPr="006C62EA" w:rsidRDefault="006C62EA" w:rsidP="006C62EA"/>
          <w:p w:rsidR="006C62EA" w:rsidRDefault="006C62EA" w:rsidP="006C62EA"/>
          <w:p w:rsidR="006C62EA" w:rsidRDefault="006C62EA" w:rsidP="006C62EA">
            <w:pPr>
              <w:ind w:firstLine="720"/>
            </w:pPr>
          </w:p>
          <w:p w:rsidR="006C62EA" w:rsidRDefault="006C62EA" w:rsidP="006C62EA">
            <w:pPr>
              <w:ind w:firstLine="720"/>
            </w:pPr>
          </w:p>
          <w:p w:rsidR="006C62EA" w:rsidRPr="006C62EA" w:rsidRDefault="006C62EA" w:rsidP="006C62EA">
            <w:pPr>
              <w:ind w:firstLine="720"/>
            </w:pPr>
            <w:r>
              <w:t>По календарю РФ</w:t>
            </w:r>
          </w:p>
          <w:p w:rsidR="00EA444E" w:rsidRPr="006C62EA" w:rsidRDefault="00EA444E" w:rsidP="006C62EA">
            <w:pPr>
              <w:tabs>
                <w:tab w:val="left" w:pos="914"/>
              </w:tabs>
            </w:pPr>
          </w:p>
        </w:tc>
      </w:tr>
    </w:tbl>
    <w:p w:rsidR="00EA444E" w:rsidRDefault="00EA444E">
      <w:pPr>
        <w:spacing w:line="259" w:lineRule="exact"/>
        <w:jc w:val="both"/>
        <w:rPr>
          <w:sz w:val="24"/>
        </w:rPr>
        <w:sectPr w:rsidR="00EA444E">
          <w:pgSz w:w="11910" w:h="16840"/>
          <w:pgMar w:top="1040" w:right="160" w:bottom="980" w:left="1320" w:header="0" w:footer="788" w:gutter="0"/>
          <w:cols w:space="720"/>
        </w:sectPr>
      </w:pPr>
    </w:p>
    <w:p w:rsidR="00EA444E" w:rsidRDefault="00722F09">
      <w:pPr>
        <w:pStyle w:val="a4"/>
        <w:numPr>
          <w:ilvl w:val="0"/>
          <w:numId w:val="4"/>
        </w:numPr>
        <w:tabs>
          <w:tab w:val="left" w:pos="623"/>
        </w:tabs>
        <w:spacing w:before="73"/>
        <w:ind w:left="62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Оценочные и 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</w:p>
    <w:p w:rsidR="00EA444E" w:rsidRDefault="00EA444E">
      <w:pPr>
        <w:pStyle w:val="a3"/>
        <w:spacing w:before="3"/>
        <w:rPr>
          <w:b/>
          <w:sz w:val="38"/>
        </w:rPr>
      </w:pPr>
    </w:p>
    <w:p w:rsidR="00EA444E" w:rsidRDefault="00722F09">
      <w:pPr>
        <w:pStyle w:val="2"/>
        <w:numPr>
          <w:ilvl w:val="1"/>
          <w:numId w:val="4"/>
        </w:numPr>
        <w:tabs>
          <w:tab w:val="left" w:pos="1451"/>
        </w:tabs>
        <w:spacing w:line="240" w:lineRule="auto"/>
        <w:rPr>
          <w:sz w:val="22"/>
        </w:rPr>
      </w:pPr>
      <w:r>
        <w:t>Методы и приемы</w:t>
      </w:r>
      <w:r>
        <w:rPr>
          <w:spacing w:val="-8"/>
        </w:rPr>
        <w:t xml:space="preserve"> </w:t>
      </w:r>
      <w:r>
        <w:t>оценивания</w:t>
      </w:r>
    </w:p>
    <w:p w:rsidR="00EA444E" w:rsidRDefault="00EA444E">
      <w:pPr>
        <w:pStyle w:val="a3"/>
        <w:spacing w:before="10"/>
        <w:rPr>
          <w:b/>
          <w:i/>
          <w:sz w:val="30"/>
        </w:rPr>
      </w:pPr>
    </w:p>
    <w:p w:rsidR="00EA444E" w:rsidRDefault="00722F09">
      <w:pPr>
        <w:ind w:left="2611" w:right="2200" w:firstLine="451"/>
        <w:rPr>
          <w:b/>
          <w:sz w:val="24"/>
        </w:rPr>
      </w:pPr>
      <w:r>
        <w:rPr>
          <w:b/>
          <w:sz w:val="24"/>
        </w:rPr>
        <w:t>Педагогическая диагностика (мониторинг) художественно-творческого развития детей 2-3 лет.</w:t>
      </w:r>
    </w:p>
    <w:p w:rsidR="00EA444E" w:rsidRDefault="00EA444E">
      <w:pPr>
        <w:pStyle w:val="a3"/>
        <w:spacing w:before="7"/>
        <w:rPr>
          <w:b/>
          <w:sz w:val="23"/>
        </w:rPr>
      </w:pPr>
    </w:p>
    <w:p w:rsidR="00EA444E" w:rsidRDefault="00722F09">
      <w:pPr>
        <w:pStyle w:val="a3"/>
        <w:ind w:left="382" w:right="983" w:firstLine="719"/>
        <w:jc w:val="both"/>
      </w:pPr>
      <w:r>
        <w:t>Педагогическая диагностика (мониторинг) художественно-творческого развития детей 2-3 лет описана в парциальной программе художественно-эстетического развития детей 2-7 лет в изобразительной деятельности «Цветные ладошки».</w:t>
      </w:r>
    </w:p>
    <w:p w:rsidR="00EA444E" w:rsidRDefault="00722F09">
      <w:pPr>
        <w:pStyle w:val="a3"/>
        <w:spacing w:line="256" w:lineRule="auto"/>
        <w:ind w:left="1810" w:right="3836" w:hanging="720"/>
      </w:pPr>
      <w:r>
        <w:rPr>
          <w:noProof/>
          <w:lang w:bidi="ar-SA"/>
        </w:rPr>
        <w:drawing>
          <wp:anchor distT="0" distB="0" distL="0" distR="0" simplePos="0" relativeHeight="249960448" behindDoc="1" locked="0" layoutInCell="1" allowOverlap="1">
            <wp:simplePos x="0" y="0"/>
            <wp:positionH relativeFrom="page">
              <wp:posOffset>1758950</wp:posOffset>
            </wp:positionH>
            <wp:positionV relativeFrom="paragraph">
              <wp:posOffset>177331</wp:posOffset>
            </wp:positionV>
            <wp:extent cx="140207" cy="373761"/>
            <wp:effectExtent l="0" t="0" r="0" b="0"/>
            <wp:wrapNone/>
            <wp:docPr id="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данной диагностики необходимо для: проектирования индивидуальной работы; оценки эффекта педагогического воздействия.</w:t>
      </w:r>
    </w:p>
    <w:p w:rsidR="00EA444E" w:rsidRDefault="00722F09">
      <w:pPr>
        <w:pStyle w:val="a3"/>
        <w:spacing w:line="252" w:lineRule="exact"/>
        <w:ind w:left="1101"/>
      </w:pPr>
      <w:r>
        <w:t>Цель диагностики: выявление уровня музыкально-ритмических способностей</w:t>
      </w:r>
    </w:p>
    <w:p w:rsidR="00EA444E" w:rsidRDefault="00722F09">
      <w:pPr>
        <w:pStyle w:val="a3"/>
        <w:ind w:left="382"/>
      </w:pPr>
      <w:r>
        <w:t>(начального уровня и динамики развития, эффективности педагогического воздействия).</w:t>
      </w:r>
    </w:p>
    <w:p w:rsidR="00EA444E" w:rsidRDefault="00722F09">
      <w:pPr>
        <w:pStyle w:val="a3"/>
        <w:ind w:left="382" w:right="696" w:firstLine="719"/>
        <w:jc w:val="both"/>
      </w:pPr>
      <w:r>
        <w:t>Метод диагностики: наблюдение за детьми в процессе занятия в условиях выполнения обычных и специально подобранных заданий.</w:t>
      </w:r>
    </w:p>
    <w:p w:rsidR="00EA444E" w:rsidRDefault="00722F09">
      <w:pPr>
        <w:pStyle w:val="a3"/>
        <w:ind w:left="382" w:right="688" w:firstLine="719"/>
        <w:jc w:val="both"/>
      </w:pPr>
      <w:r>
        <w:t>К трем годам ребенок проявляет заметный интерес к иллюстрациям в детских книжках, к народной игрушке и другим предметам декоративно-прикладного искусства (посуда и другие предметы интерьера); понимает, что изображение отличается от реальных предметов; охотно экспериментирует с художественными инструментами (карандаш, фломастер, кисть) и материалами; осваивает способы зрительного и тактильного обследования предметов, что является основой для обогащения восприятия, формирования представлений об окружающем мире, развития эмоций и интереса к художественной деятельности.</w:t>
      </w:r>
    </w:p>
    <w:p w:rsidR="00EA444E" w:rsidRDefault="00722F09">
      <w:pPr>
        <w:pStyle w:val="a3"/>
        <w:spacing w:before="1"/>
        <w:ind w:left="382" w:right="690" w:firstLine="719"/>
        <w:jc w:val="both"/>
      </w:pPr>
      <w:r>
        <w:t>Может передавать свои представления и впечатления об окружающем мире в разных видах изобразительной деятельности (рисовании, лепке).</w:t>
      </w:r>
    </w:p>
    <w:p w:rsidR="00EA444E" w:rsidRDefault="00722F09">
      <w:pPr>
        <w:pStyle w:val="a3"/>
        <w:ind w:left="382" w:right="694" w:firstLine="719"/>
        <w:jc w:val="both"/>
      </w:pPr>
      <w:r>
        <w:t>Создает образы конкретных предметов и явлений окружающего мира; передает форму и цвет доступными художественными способами; на основе ассоциаций устанавливает сходство между реальными предметами и их изображениями.</w:t>
      </w:r>
    </w:p>
    <w:p w:rsidR="00EA444E" w:rsidRDefault="00722F09">
      <w:pPr>
        <w:pStyle w:val="a3"/>
        <w:ind w:left="382" w:right="694" w:firstLine="719"/>
        <w:jc w:val="both"/>
      </w:pPr>
      <w:r>
        <w:t>С интересом рассматривает и обыгрывает образы (колобок, дорожка, птичка и т.п.) и композиции (колобок на дорожке, солнышко в окошке).</w:t>
      </w:r>
    </w:p>
    <w:p w:rsidR="00EA444E" w:rsidRDefault="00722F09">
      <w:pPr>
        <w:pStyle w:val="a3"/>
        <w:ind w:left="382" w:right="692" w:firstLine="719"/>
        <w:jc w:val="both"/>
      </w:pPr>
      <w:r>
        <w:rPr>
          <w:b/>
        </w:rPr>
        <w:t xml:space="preserve">Высокий уровень </w:t>
      </w:r>
      <w:r>
        <w:t>– в рисовании и лепке ребенок увлеченно и с интересом создает изображения и при этом выражает свое отношение к ним; с увлечением рассматривает книжные иллюстрации и предметы народно-прикладного искусства; замечает красивое в природе, искусстве и в быту (в игрушках, в одежде, в упаковке и др.).</w:t>
      </w:r>
    </w:p>
    <w:p w:rsidR="00EA444E" w:rsidRDefault="00722F09">
      <w:pPr>
        <w:pStyle w:val="a3"/>
        <w:spacing w:before="1"/>
        <w:ind w:left="382" w:right="692" w:firstLine="719"/>
        <w:jc w:val="both"/>
      </w:pPr>
      <w:r>
        <w:rPr>
          <w:b/>
        </w:rPr>
        <w:t xml:space="preserve">Средний уровень </w:t>
      </w:r>
      <w:r>
        <w:t>– в разных видах изобразительной деятельности ребенок обычно следует образцу, действует по подражанию, мотивирует свою неуверенность неумением; но при поддержке взрослого включается в деятельность и охотно рассматривает иллюстрации, рисовать, лепить вместе со взрослым.</w:t>
      </w:r>
    </w:p>
    <w:p w:rsidR="00EA444E" w:rsidRDefault="00722F09">
      <w:pPr>
        <w:pStyle w:val="a3"/>
        <w:ind w:left="382" w:right="693" w:firstLine="719"/>
        <w:jc w:val="both"/>
      </w:pPr>
      <w:r>
        <w:rPr>
          <w:b/>
        </w:rPr>
        <w:t xml:space="preserve">Низкий уровень </w:t>
      </w:r>
      <w:r>
        <w:t>– ребенок не проявляет заметного интереса к изобразительной деятельности; в совместной деятельности с другим человеком (взрослым, старшим ребенком) или по подражанию создает схематичное изображение, но не выражает свое отношение к нему.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722F09">
      <w:pPr>
        <w:pStyle w:val="1"/>
        <w:numPr>
          <w:ilvl w:val="0"/>
          <w:numId w:val="4"/>
        </w:numPr>
        <w:tabs>
          <w:tab w:val="left" w:pos="3657"/>
        </w:tabs>
        <w:spacing w:before="73"/>
        <w:ind w:left="3656" w:hanging="241"/>
        <w:jc w:val="left"/>
      </w:pPr>
      <w:r>
        <w:lastRenderedPageBreak/>
        <w:t>Список используемой</w:t>
      </w:r>
      <w:r>
        <w:rPr>
          <w:spacing w:val="-1"/>
        </w:rPr>
        <w:t xml:space="preserve"> </w:t>
      </w:r>
      <w:r>
        <w:t>литературы</w:t>
      </w:r>
    </w:p>
    <w:p w:rsidR="00EA444E" w:rsidRDefault="00EA444E">
      <w:pPr>
        <w:pStyle w:val="a3"/>
        <w:rPr>
          <w:b/>
          <w:sz w:val="26"/>
        </w:rPr>
      </w:pPr>
    </w:p>
    <w:p w:rsidR="00EA444E" w:rsidRDefault="00EA444E">
      <w:pPr>
        <w:pStyle w:val="a3"/>
        <w:spacing w:before="3"/>
        <w:rPr>
          <w:b/>
          <w:sz w:val="32"/>
        </w:rPr>
      </w:pPr>
    </w:p>
    <w:p w:rsidR="00EA444E" w:rsidRDefault="00722F09">
      <w:pPr>
        <w:pStyle w:val="a4"/>
        <w:numPr>
          <w:ilvl w:val="0"/>
          <w:numId w:val="1"/>
        </w:numPr>
        <w:tabs>
          <w:tab w:val="left" w:pos="1102"/>
        </w:tabs>
        <w:ind w:left="1101" w:right="687"/>
        <w:jc w:val="both"/>
        <w:rPr>
          <w:sz w:val="24"/>
        </w:rPr>
      </w:pPr>
      <w:r>
        <w:rPr>
          <w:sz w:val="24"/>
        </w:rPr>
        <w:t>Лыкова И.А. «Цветные ладошки» Парциальная программа художественно- эстетического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2-7</w:t>
      </w:r>
      <w:r>
        <w:rPr>
          <w:spacing w:val="39"/>
          <w:sz w:val="24"/>
        </w:rPr>
        <w:t xml:space="preserve"> </w:t>
      </w:r>
      <w:r>
        <w:rPr>
          <w:sz w:val="24"/>
        </w:rPr>
        <w:t>лет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9"/>
          <w:sz w:val="24"/>
        </w:rPr>
        <w:t xml:space="preserve"> </w:t>
      </w:r>
      <w:r>
        <w:rPr>
          <w:sz w:val="24"/>
        </w:rPr>
        <w:t>ООО</w:t>
      </w:r>
      <w:r>
        <w:rPr>
          <w:spacing w:val="39"/>
          <w:sz w:val="24"/>
        </w:rPr>
        <w:t xml:space="preserve"> </w:t>
      </w:r>
      <w:r>
        <w:rPr>
          <w:sz w:val="24"/>
        </w:rPr>
        <w:t>ИД</w:t>
      </w:r>
    </w:p>
    <w:p w:rsidR="00EA444E" w:rsidRDefault="00722F09">
      <w:pPr>
        <w:pStyle w:val="a3"/>
        <w:ind w:left="1101"/>
        <w:jc w:val="both"/>
      </w:pPr>
      <w:r>
        <w:t>«Цветной мир», 2014.</w:t>
      </w:r>
    </w:p>
    <w:p w:rsidR="00EA444E" w:rsidRDefault="00722F09">
      <w:pPr>
        <w:pStyle w:val="a4"/>
        <w:numPr>
          <w:ilvl w:val="0"/>
          <w:numId w:val="1"/>
        </w:numPr>
        <w:tabs>
          <w:tab w:val="left" w:pos="1102"/>
        </w:tabs>
        <w:ind w:left="1101" w:right="684"/>
        <w:jc w:val="both"/>
        <w:rPr>
          <w:sz w:val="24"/>
        </w:rPr>
      </w:pPr>
      <w:r>
        <w:rPr>
          <w:sz w:val="24"/>
        </w:rPr>
        <w:t>Лыкова И.А. «Изобразительная деятельность в детском саду. Ранний возраст» (образовательная область «Художественное творчество»): учебно-методическое пособие М.: ИД «Цветной мир», 2012.</w:t>
      </w:r>
    </w:p>
    <w:p w:rsidR="00EA444E" w:rsidRDefault="00722F09">
      <w:pPr>
        <w:pStyle w:val="a4"/>
        <w:numPr>
          <w:ilvl w:val="0"/>
          <w:numId w:val="1"/>
        </w:numPr>
        <w:tabs>
          <w:tab w:val="left" w:pos="1102"/>
        </w:tabs>
        <w:ind w:left="1101" w:right="688"/>
        <w:jc w:val="both"/>
        <w:rPr>
          <w:sz w:val="24"/>
        </w:rPr>
      </w:pPr>
      <w:r>
        <w:rPr>
          <w:sz w:val="24"/>
        </w:rPr>
        <w:t>Лыкова И.А. «Изобразительная деятельность в детском саду: планирование, конспекты занятий, методические рекомендации. Младшая группа».</w:t>
      </w:r>
      <w:r>
        <w:rPr>
          <w:spacing w:val="27"/>
          <w:sz w:val="24"/>
        </w:rPr>
        <w:t xml:space="preserve"> </w:t>
      </w:r>
      <w:r>
        <w:rPr>
          <w:sz w:val="24"/>
        </w:rPr>
        <w:t>М.:</w:t>
      </w:r>
    </w:p>
    <w:p w:rsidR="00EA444E" w:rsidRDefault="00722F09">
      <w:pPr>
        <w:pStyle w:val="a3"/>
        <w:spacing w:before="1"/>
        <w:ind w:left="1101"/>
        <w:jc w:val="both"/>
      </w:pPr>
      <w:r>
        <w:t>«Карапуз», 2010.</w:t>
      </w:r>
    </w:p>
    <w:p w:rsidR="00EA444E" w:rsidRDefault="00722F09">
      <w:pPr>
        <w:pStyle w:val="a4"/>
        <w:numPr>
          <w:ilvl w:val="0"/>
          <w:numId w:val="1"/>
        </w:numPr>
        <w:tabs>
          <w:tab w:val="left" w:pos="1102"/>
        </w:tabs>
        <w:ind w:left="1101" w:right="1180"/>
        <w:jc w:val="both"/>
        <w:rPr>
          <w:sz w:val="24"/>
        </w:rPr>
      </w:pPr>
      <w:proofErr w:type="spellStart"/>
      <w:r>
        <w:rPr>
          <w:sz w:val="24"/>
        </w:rPr>
        <w:t>Разенкова</w:t>
      </w:r>
      <w:proofErr w:type="spellEnd"/>
      <w:r>
        <w:rPr>
          <w:sz w:val="24"/>
        </w:rPr>
        <w:t xml:space="preserve"> Ю.А., Кудрина Т.П., </w:t>
      </w:r>
      <w:proofErr w:type="spellStart"/>
      <w:r>
        <w:rPr>
          <w:sz w:val="24"/>
        </w:rPr>
        <w:t>Одинокова</w:t>
      </w:r>
      <w:proofErr w:type="spellEnd"/>
      <w:r>
        <w:rPr>
          <w:sz w:val="24"/>
        </w:rPr>
        <w:t xml:space="preserve"> Г.Ю., </w:t>
      </w:r>
      <w:proofErr w:type="spellStart"/>
      <w:r>
        <w:rPr>
          <w:sz w:val="24"/>
        </w:rPr>
        <w:t>Теплюк</w:t>
      </w:r>
      <w:proofErr w:type="spellEnd"/>
      <w:r>
        <w:rPr>
          <w:sz w:val="24"/>
        </w:rPr>
        <w:t xml:space="preserve"> С.Н. «Лепим,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рисуем, творим…: Игры с детьми младенческого возраста / Под ред. Ю.А. </w:t>
      </w:r>
      <w:proofErr w:type="spellStart"/>
      <w:r>
        <w:rPr>
          <w:sz w:val="24"/>
        </w:rPr>
        <w:t>Разенковой</w:t>
      </w:r>
      <w:proofErr w:type="spellEnd"/>
      <w:r>
        <w:rPr>
          <w:sz w:val="24"/>
        </w:rPr>
        <w:t>. Серия: Ребенок от рождения до школы. – М.: Школьная пресса,</w:t>
      </w:r>
      <w:r>
        <w:rPr>
          <w:spacing w:val="-8"/>
          <w:sz w:val="24"/>
        </w:rPr>
        <w:t xml:space="preserve"> </w:t>
      </w:r>
      <w:r>
        <w:rPr>
          <w:sz w:val="24"/>
        </w:rPr>
        <w:t>2010.</w:t>
      </w:r>
    </w:p>
    <w:p w:rsidR="00EA444E" w:rsidRDefault="00722F09">
      <w:pPr>
        <w:pStyle w:val="a4"/>
        <w:numPr>
          <w:ilvl w:val="0"/>
          <w:numId w:val="1"/>
        </w:numPr>
        <w:tabs>
          <w:tab w:val="left" w:pos="1102"/>
        </w:tabs>
        <w:ind w:left="1101" w:right="1716"/>
        <w:jc w:val="both"/>
        <w:rPr>
          <w:sz w:val="24"/>
        </w:rPr>
      </w:pPr>
      <w:proofErr w:type="spellStart"/>
      <w:r>
        <w:rPr>
          <w:sz w:val="24"/>
        </w:rPr>
        <w:t>Горичева</w:t>
      </w:r>
      <w:proofErr w:type="spellEnd"/>
      <w:r>
        <w:rPr>
          <w:sz w:val="24"/>
        </w:rPr>
        <w:t xml:space="preserve"> В.С., Нагибина М.И. «Сказку сделаем из глины, теста, снега, пластилина». Популярное пособие для родителей и педагогов.</w:t>
      </w:r>
      <w:r>
        <w:rPr>
          <w:spacing w:val="-28"/>
          <w:sz w:val="24"/>
        </w:rPr>
        <w:t xml:space="preserve"> </w:t>
      </w:r>
      <w:r>
        <w:rPr>
          <w:sz w:val="24"/>
        </w:rPr>
        <w:t>Ярославль:</w:t>
      </w:r>
    </w:p>
    <w:p w:rsidR="00EA444E" w:rsidRDefault="00722F09">
      <w:pPr>
        <w:pStyle w:val="a3"/>
        <w:ind w:left="1101"/>
        <w:jc w:val="both"/>
      </w:pPr>
      <w:r>
        <w:t>«Академия развития», «Академия К», 1998.</w:t>
      </w:r>
    </w:p>
    <w:p w:rsidR="00EA444E" w:rsidRDefault="00EA444E">
      <w:pPr>
        <w:jc w:val="both"/>
        <w:sectPr w:rsidR="00EA444E">
          <w:pgSz w:w="11910" w:h="16840"/>
          <w:pgMar w:top="1040" w:right="160" w:bottom="1060" w:left="1320" w:header="0" w:footer="788" w:gutter="0"/>
          <w:cols w:space="720"/>
        </w:sectPr>
      </w:pPr>
    </w:p>
    <w:p w:rsidR="00EA444E" w:rsidRDefault="00EA444E">
      <w:pPr>
        <w:pStyle w:val="a3"/>
        <w:spacing w:before="4"/>
        <w:rPr>
          <w:sz w:val="17"/>
        </w:rPr>
      </w:pPr>
    </w:p>
    <w:p w:rsidR="00EA444E" w:rsidRDefault="00EA444E">
      <w:pPr>
        <w:rPr>
          <w:sz w:val="17"/>
        </w:rPr>
        <w:sectPr w:rsidR="00EA444E">
          <w:footerReference w:type="default" r:id="rId23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EA444E" w:rsidRDefault="00EA444E">
      <w:pPr>
        <w:pStyle w:val="a3"/>
        <w:spacing w:before="4"/>
        <w:rPr>
          <w:sz w:val="17"/>
        </w:rPr>
      </w:pPr>
    </w:p>
    <w:sectPr w:rsidR="00EA444E">
      <w:footerReference w:type="default" r:id="rId24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2" w:rsidRDefault="004B54D2">
      <w:r>
        <w:separator/>
      </w:r>
    </w:p>
  </w:endnote>
  <w:endnote w:type="continuationSeparator" w:id="0">
    <w:p w:rsidR="004B54D2" w:rsidRDefault="004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4B54D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65pt;margin-top:787.5pt;width:15.1pt;height:13.15pt;z-index:-253365248;mso-position-horizontal-relative:page;mso-position-vertical-relative:page" filled="f" stroked="f">
          <v:textbox style="mso-next-textbox:#_x0000_s2050" inset="0,0,0,0">
            <w:txbxContent>
              <w:p w:rsidR="006C62EA" w:rsidRDefault="006C62EA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6C62E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4B54D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5pt;margin-top:787.5pt;width:15.05pt;height:13.15pt;z-index:-253364224;mso-position-horizontal-relative:page;mso-position-vertical-relative:page" filled="f" stroked="f">
          <v:textbox inset="0,0,0,0">
            <w:txbxContent>
              <w:p w:rsidR="006C62EA" w:rsidRDefault="006C62EA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4464">
                  <w:rPr>
                    <w:rFonts w:ascii="Arial"/>
                    <w:noProof/>
                    <w:sz w:val="20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6C62E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EA" w:rsidRDefault="006C62E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2" w:rsidRDefault="004B54D2">
      <w:r>
        <w:separator/>
      </w:r>
    </w:p>
  </w:footnote>
  <w:footnote w:type="continuationSeparator" w:id="0">
    <w:p w:rsidR="004B54D2" w:rsidRDefault="004B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11"/>
    <w:multiLevelType w:val="hybridMultilevel"/>
    <w:tmpl w:val="83000EB8"/>
    <w:lvl w:ilvl="0" w:tplc="0EEE1058">
      <w:start w:val="1"/>
      <w:numFmt w:val="decimal"/>
      <w:lvlText w:val="%1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6DC752E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2" w:tplc="F7564048">
      <w:numFmt w:val="bullet"/>
      <w:lvlText w:val="•"/>
      <w:lvlJc w:val="left"/>
      <w:pPr>
        <w:ind w:left="2965" w:hanging="360"/>
      </w:pPr>
      <w:rPr>
        <w:rFonts w:hint="default"/>
        <w:lang w:val="ru-RU" w:eastAsia="ru-RU" w:bidi="ru-RU"/>
      </w:rPr>
    </w:lvl>
    <w:lvl w:ilvl="3" w:tplc="68806E50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4" w:tplc="52087D90">
      <w:numFmt w:val="bullet"/>
      <w:lvlText w:val="•"/>
      <w:lvlJc w:val="left"/>
      <w:pPr>
        <w:ind w:left="4830" w:hanging="360"/>
      </w:pPr>
      <w:rPr>
        <w:rFonts w:hint="default"/>
        <w:lang w:val="ru-RU" w:eastAsia="ru-RU" w:bidi="ru-RU"/>
      </w:rPr>
    </w:lvl>
    <w:lvl w:ilvl="5" w:tplc="80721E7E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4568F662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964096B2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B172D5D0">
      <w:numFmt w:val="bullet"/>
      <w:lvlText w:val="•"/>
      <w:lvlJc w:val="left"/>
      <w:pPr>
        <w:ind w:left="8561" w:hanging="360"/>
      </w:pPr>
      <w:rPr>
        <w:rFonts w:hint="default"/>
        <w:lang w:val="ru-RU" w:eastAsia="ru-RU" w:bidi="ru-RU"/>
      </w:rPr>
    </w:lvl>
  </w:abstractNum>
  <w:abstractNum w:abstractNumId="1">
    <w:nsid w:val="07E47609"/>
    <w:multiLevelType w:val="hybridMultilevel"/>
    <w:tmpl w:val="18F83166"/>
    <w:lvl w:ilvl="0" w:tplc="7A46535C">
      <w:numFmt w:val="bullet"/>
      <w:lvlText w:val="-"/>
      <w:lvlJc w:val="left"/>
      <w:pPr>
        <w:ind w:left="382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8067D58">
      <w:numFmt w:val="bullet"/>
      <w:lvlText w:val="-"/>
      <w:lvlJc w:val="left"/>
      <w:pPr>
        <w:ind w:left="16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63C4D40">
      <w:numFmt w:val="bullet"/>
      <w:lvlText w:val="•"/>
      <w:lvlJc w:val="left"/>
      <w:pPr>
        <w:ind w:left="2616" w:hanging="140"/>
      </w:pPr>
      <w:rPr>
        <w:rFonts w:hint="default"/>
        <w:lang w:val="ru-RU" w:eastAsia="ru-RU" w:bidi="ru-RU"/>
      </w:rPr>
    </w:lvl>
    <w:lvl w:ilvl="3" w:tplc="F560ECD6">
      <w:numFmt w:val="bullet"/>
      <w:lvlText w:val="•"/>
      <w:lvlJc w:val="left"/>
      <w:pPr>
        <w:ind w:left="3592" w:hanging="140"/>
      </w:pPr>
      <w:rPr>
        <w:rFonts w:hint="default"/>
        <w:lang w:val="ru-RU" w:eastAsia="ru-RU" w:bidi="ru-RU"/>
      </w:rPr>
    </w:lvl>
    <w:lvl w:ilvl="4" w:tplc="6C069A80">
      <w:numFmt w:val="bullet"/>
      <w:lvlText w:val="•"/>
      <w:lvlJc w:val="left"/>
      <w:pPr>
        <w:ind w:left="4568" w:hanging="140"/>
      </w:pPr>
      <w:rPr>
        <w:rFonts w:hint="default"/>
        <w:lang w:val="ru-RU" w:eastAsia="ru-RU" w:bidi="ru-RU"/>
      </w:rPr>
    </w:lvl>
    <w:lvl w:ilvl="5" w:tplc="A178F326">
      <w:numFmt w:val="bullet"/>
      <w:lvlText w:val="•"/>
      <w:lvlJc w:val="left"/>
      <w:pPr>
        <w:ind w:left="5545" w:hanging="140"/>
      </w:pPr>
      <w:rPr>
        <w:rFonts w:hint="default"/>
        <w:lang w:val="ru-RU" w:eastAsia="ru-RU" w:bidi="ru-RU"/>
      </w:rPr>
    </w:lvl>
    <w:lvl w:ilvl="6" w:tplc="7A743660">
      <w:numFmt w:val="bullet"/>
      <w:lvlText w:val="•"/>
      <w:lvlJc w:val="left"/>
      <w:pPr>
        <w:ind w:left="6521" w:hanging="140"/>
      </w:pPr>
      <w:rPr>
        <w:rFonts w:hint="default"/>
        <w:lang w:val="ru-RU" w:eastAsia="ru-RU" w:bidi="ru-RU"/>
      </w:rPr>
    </w:lvl>
    <w:lvl w:ilvl="7" w:tplc="55B217F4">
      <w:numFmt w:val="bullet"/>
      <w:lvlText w:val="•"/>
      <w:lvlJc w:val="left"/>
      <w:pPr>
        <w:ind w:left="7497" w:hanging="140"/>
      </w:pPr>
      <w:rPr>
        <w:rFonts w:hint="default"/>
        <w:lang w:val="ru-RU" w:eastAsia="ru-RU" w:bidi="ru-RU"/>
      </w:rPr>
    </w:lvl>
    <w:lvl w:ilvl="8" w:tplc="59C672A0">
      <w:numFmt w:val="bullet"/>
      <w:lvlText w:val="•"/>
      <w:lvlJc w:val="left"/>
      <w:pPr>
        <w:ind w:left="8473" w:hanging="140"/>
      </w:pPr>
      <w:rPr>
        <w:rFonts w:hint="default"/>
        <w:lang w:val="ru-RU" w:eastAsia="ru-RU" w:bidi="ru-RU"/>
      </w:rPr>
    </w:lvl>
  </w:abstractNum>
  <w:abstractNum w:abstractNumId="2">
    <w:nsid w:val="0B056E56"/>
    <w:multiLevelType w:val="hybridMultilevel"/>
    <w:tmpl w:val="666CCEBE"/>
    <w:lvl w:ilvl="0" w:tplc="07909182">
      <w:start w:val="1"/>
      <w:numFmt w:val="decimal"/>
      <w:lvlText w:val="%1)"/>
      <w:lvlJc w:val="left"/>
      <w:pPr>
        <w:ind w:left="701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C45CE2">
      <w:numFmt w:val="bullet"/>
      <w:lvlText w:val="•"/>
      <w:lvlJc w:val="left"/>
      <w:pPr>
        <w:ind w:left="1672" w:hanging="320"/>
      </w:pPr>
      <w:rPr>
        <w:rFonts w:hint="default"/>
        <w:lang w:val="ru-RU" w:eastAsia="ru-RU" w:bidi="ru-RU"/>
      </w:rPr>
    </w:lvl>
    <w:lvl w:ilvl="2" w:tplc="A6D85388">
      <w:numFmt w:val="bullet"/>
      <w:lvlText w:val="•"/>
      <w:lvlJc w:val="left"/>
      <w:pPr>
        <w:ind w:left="2645" w:hanging="320"/>
      </w:pPr>
      <w:rPr>
        <w:rFonts w:hint="default"/>
        <w:lang w:val="ru-RU" w:eastAsia="ru-RU" w:bidi="ru-RU"/>
      </w:rPr>
    </w:lvl>
    <w:lvl w:ilvl="3" w:tplc="F232271C">
      <w:numFmt w:val="bullet"/>
      <w:lvlText w:val="•"/>
      <w:lvlJc w:val="left"/>
      <w:pPr>
        <w:ind w:left="3617" w:hanging="320"/>
      </w:pPr>
      <w:rPr>
        <w:rFonts w:hint="default"/>
        <w:lang w:val="ru-RU" w:eastAsia="ru-RU" w:bidi="ru-RU"/>
      </w:rPr>
    </w:lvl>
    <w:lvl w:ilvl="4" w:tplc="B7AA9EBC">
      <w:numFmt w:val="bullet"/>
      <w:lvlText w:val="•"/>
      <w:lvlJc w:val="left"/>
      <w:pPr>
        <w:ind w:left="4590" w:hanging="320"/>
      </w:pPr>
      <w:rPr>
        <w:rFonts w:hint="default"/>
        <w:lang w:val="ru-RU" w:eastAsia="ru-RU" w:bidi="ru-RU"/>
      </w:rPr>
    </w:lvl>
    <w:lvl w:ilvl="5" w:tplc="1A7C4ADC">
      <w:numFmt w:val="bullet"/>
      <w:lvlText w:val="•"/>
      <w:lvlJc w:val="left"/>
      <w:pPr>
        <w:ind w:left="5563" w:hanging="320"/>
      </w:pPr>
      <w:rPr>
        <w:rFonts w:hint="default"/>
        <w:lang w:val="ru-RU" w:eastAsia="ru-RU" w:bidi="ru-RU"/>
      </w:rPr>
    </w:lvl>
    <w:lvl w:ilvl="6" w:tplc="4B36EF42">
      <w:numFmt w:val="bullet"/>
      <w:lvlText w:val="•"/>
      <w:lvlJc w:val="left"/>
      <w:pPr>
        <w:ind w:left="6535" w:hanging="320"/>
      </w:pPr>
      <w:rPr>
        <w:rFonts w:hint="default"/>
        <w:lang w:val="ru-RU" w:eastAsia="ru-RU" w:bidi="ru-RU"/>
      </w:rPr>
    </w:lvl>
    <w:lvl w:ilvl="7" w:tplc="609489BA">
      <w:numFmt w:val="bullet"/>
      <w:lvlText w:val="•"/>
      <w:lvlJc w:val="left"/>
      <w:pPr>
        <w:ind w:left="7508" w:hanging="320"/>
      </w:pPr>
      <w:rPr>
        <w:rFonts w:hint="default"/>
        <w:lang w:val="ru-RU" w:eastAsia="ru-RU" w:bidi="ru-RU"/>
      </w:rPr>
    </w:lvl>
    <w:lvl w:ilvl="8" w:tplc="21C611EA">
      <w:numFmt w:val="bullet"/>
      <w:lvlText w:val="•"/>
      <w:lvlJc w:val="left"/>
      <w:pPr>
        <w:ind w:left="8481" w:hanging="320"/>
      </w:pPr>
      <w:rPr>
        <w:rFonts w:hint="default"/>
        <w:lang w:val="ru-RU" w:eastAsia="ru-RU" w:bidi="ru-RU"/>
      </w:rPr>
    </w:lvl>
  </w:abstractNum>
  <w:abstractNum w:abstractNumId="3">
    <w:nsid w:val="106C331D"/>
    <w:multiLevelType w:val="multilevel"/>
    <w:tmpl w:val="D9646EFE"/>
    <w:lvl w:ilvl="0">
      <w:start w:val="3"/>
      <w:numFmt w:val="decimal"/>
      <w:lvlText w:val="%1.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1" w:hanging="361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146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0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361"/>
      </w:pPr>
      <w:rPr>
        <w:rFonts w:hint="default"/>
        <w:lang w:val="ru-RU" w:eastAsia="ru-RU" w:bidi="ru-RU"/>
      </w:rPr>
    </w:lvl>
  </w:abstractNum>
  <w:abstractNum w:abstractNumId="4">
    <w:nsid w:val="15BA41ED"/>
    <w:multiLevelType w:val="multilevel"/>
    <w:tmpl w:val="99EA0CCE"/>
    <w:lvl w:ilvl="0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8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2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420"/>
      </w:pPr>
      <w:rPr>
        <w:rFonts w:hint="default"/>
        <w:lang w:val="ru-RU" w:eastAsia="ru-RU" w:bidi="ru-RU"/>
      </w:rPr>
    </w:lvl>
  </w:abstractNum>
  <w:abstractNum w:abstractNumId="5">
    <w:nsid w:val="29416F0E"/>
    <w:multiLevelType w:val="hybridMultilevel"/>
    <w:tmpl w:val="7D3A7712"/>
    <w:lvl w:ilvl="0" w:tplc="7C0EC610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9642BC0">
      <w:numFmt w:val="bullet"/>
      <w:lvlText w:val="•"/>
      <w:lvlJc w:val="left"/>
      <w:pPr>
        <w:ind w:left="1600" w:hanging="240"/>
      </w:pPr>
      <w:rPr>
        <w:rFonts w:hint="default"/>
        <w:lang w:val="ru-RU" w:eastAsia="ru-RU" w:bidi="ru-RU"/>
      </w:rPr>
    </w:lvl>
    <w:lvl w:ilvl="2" w:tplc="AA5C3C06">
      <w:numFmt w:val="bullet"/>
      <w:lvlText w:val="•"/>
      <w:lvlJc w:val="left"/>
      <w:pPr>
        <w:ind w:left="2581" w:hanging="240"/>
      </w:pPr>
      <w:rPr>
        <w:rFonts w:hint="default"/>
        <w:lang w:val="ru-RU" w:eastAsia="ru-RU" w:bidi="ru-RU"/>
      </w:rPr>
    </w:lvl>
    <w:lvl w:ilvl="3" w:tplc="FBF22A94">
      <w:numFmt w:val="bullet"/>
      <w:lvlText w:val="•"/>
      <w:lvlJc w:val="left"/>
      <w:pPr>
        <w:ind w:left="3561" w:hanging="240"/>
      </w:pPr>
      <w:rPr>
        <w:rFonts w:hint="default"/>
        <w:lang w:val="ru-RU" w:eastAsia="ru-RU" w:bidi="ru-RU"/>
      </w:rPr>
    </w:lvl>
    <w:lvl w:ilvl="4" w:tplc="D54688C2">
      <w:numFmt w:val="bullet"/>
      <w:lvlText w:val="•"/>
      <w:lvlJc w:val="left"/>
      <w:pPr>
        <w:ind w:left="4542" w:hanging="240"/>
      </w:pPr>
      <w:rPr>
        <w:rFonts w:hint="default"/>
        <w:lang w:val="ru-RU" w:eastAsia="ru-RU" w:bidi="ru-RU"/>
      </w:rPr>
    </w:lvl>
    <w:lvl w:ilvl="5" w:tplc="E31A033C">
      <w:numFmt w:val="bullet"/>
      <w:lvlText w:val="•"/>
      <w:lvlJc w:val="left"/>
      <w:pPr>
        <w:ind w:left="5523" w:hanging="240"/>
      </w:pPr>
      <w:rPr>
        <w:rFonts w:hint="default"/>
        <w:lang w:val="ru-RU" w:eastAsia="ru-RU" w:bidi="ru-RU"/>
      </w:rPr>
    </w:lvl>
    <w:lvl w:ilvl="6" w:tplc="8982B574">
      <w:numFmt w:val="bullet"/>
      <w:lvlText w:val="•"/>
      <w:lvlJc w:val="left"/>
      <w:pPr>
        <w:ind w:left="6503" w:hanging="240"/>
      </w:pPr>
      <w:rPr>
        <w:rFonts w:hint="default"/>
        <w:lang w:val="ru-RU" w:eastAsia="ru-RU" w:bidi="ru-RU"/>
      </w:rPr>
    </w:lvl>
    <w:lvl w:ilvl="7" w:tplc="D166BBBE">
      <w:numFmt w:val="bullet"/>
      <w:lvlText w:val="•"/>
      <w:lvlJc w:val="left"/>
      <w:pPr>
        <w:ind w:left="7484" w:hanging="240"/>
      </w:pPr>
      <w:rPr>
        <w:rFonts w:hint="default"/>
        <w:lang w:val="ru-RU" w:eastAsia="ru-RU" w:bidi="ru-RU"/>
      </w:rPr>
    </w:lvl>
    <w:lvl w:ilvl="8" w:tplc="F58A3FEC">
      <w:numFmt w:val="bullet"/>
      <w:lvlText w:val="•"/>
      <w:lvlJc w:val="left"/>
      <w:pPr>
        <w:ind w:left="8465" w:hanging="240"/>
      </w:pPr>
      <w:rPr>
        <w:rFonts w:hint="default"/>
        <w:lang w:val="ru-RU" w:eastAsia="ru-RU" w:bidi="ru-RU"/>
      </w:rPr>
    </w:lvl>
  </w:abstractNum>
  <w:abstractNum w:abstractNumId="6">
    <w:nsid w:val="35192BAC"/>
    <w:multiLevelType w:val="hybridMultilevel"/>
    <w:tmpl w:val="2C3ECB72"/>
    <w:lvl w:ilvl="0" w:tplc="4CD85B12">
      <w:start w:val="4"/>
      <w:numFmt w:val="decimal"/>
      <w:lvlText w:val="%1."/>
      <w:lvlJc w:val="left"/>
      <w:pPr>
        <w:ind w:left="80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44029D4">
      <w:start w:val="1"/>
      <w:numFmt w:val="decimal"/>
      <w:lvlText w:val="%2."/>
      <w:lvlJc w:val="left"/>
      <w:pPr>
        <w:ind w:left="1090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 w:tplc="27041DCC">
      <w:numFmt w:val="bullet"/>
      <w:lvlText w:val="•"/>
      <w:lvlJc w:val="left"/>
      <w:pPr>
        <w:ind w:left="2136" w:hanging="348"/>
      </w:pPr>
      <w:rPr>
        <w:rFonts w:hint="default"/>
        <w:lang w:val="ru-RU" w:eastAsia="ru-RU" w:bidi="ru-RU"/>
      </w:rPr>
    </w:lvl>
    <w:lvl w:ilvl="3" w:tplc="7A72E7F4">
      <w:numFmt w:val="bullet"/>
      <w:lvlText w:val="•"/>
      <w:lvlJc w:val="left"/>
      <w:pPr>
        <w:ind w:left="3172" w:hanging="348"/>
      </w:pPr>
      <w:rPr>
        <w:rFonts w:hint="default"/>
        <w:lang w:val="ru-RU" w:eastAsia="ru-RU" w:bidi="ru-RU"/>
      </w:rPr>
    </w:lvl>
    <w:lvl w:ilvl="4" w:tplc="FF38B728">
      <w:numFmt w:val="bullet"/>
      <w:lvlText w:val="•"/>
      <w:lvlJc w:val="left"/>
      <w:pPr>
        <w:ind w:left="4208" w:hanging="348"/>
      </w:pPr>
      <w:rPr>
        <w:rFonts w:hint="default"/>
        <w:lang w:val="ru-RU" w:eastAsia="ru-RU" w:bidi="ru-RU"/>
      </w:rPr>
    </w:lvl>
    <w:lvl w:ilvl="5" w:tplc="ED6020B0">
      <w:numFmt w:val="bullet"/>
      <w:lvlText w:val="•"/>
      <w:lvlJc w:val="left"/>
      <w:pPr>
        <w:ind w:left="5245" w:hanging="348"/>
      </w:pPr>
      <w:rPr>
        <w:rFonts w:hint="default"/>
        <w:lang w:val="ru-RU" w:eastAsia="ru-RU" w:bidi="ru-RU"/>
      </w:rPr>
    </w:lvl>
    <w:lvl w:ilvl="6" w:tplc="62A26F9A">
      <w:numFmt w:val="bullet"/>
      <w:lvlText w:val="•"/>
      <w:lvlJc w:val="left"/>
      <w:pPr>
        <w:ind w:left="6281" w:hanging="348"/>
      </w:pPr>
      <w:rPr>
        <w:rFonts w:hint="default"/>
        <w:lang w:val="ru-RU" w:eastAsia="ru-RU" w:bidi="ru-RU"/>
      </w:rPr>
    </w:lvl>
    <w:lvl w:ilvl="7" w:tplc="F44A833A">
      <w:numFmt w:val="bullet"/>
      <w:lvlText w:val="•"/>
      <w:lvlJc w:val="left"/>
      <w:pPr>
        <w:ind w:left="7317" w:hanging="348"/>
      </w:pPr>
      <w:rPr>
        <w:rFonts w:hint="default"/>
        <w:lang w:val="ru-RU" w:eastAsia="ru-RU" w:bidi="ru-RU"/>
      </w:rPr>
    </w:lvl>
    <w:lvl w:ilvl="8" w:tplc="E84AF09A">
      <w:numFmt w:val="bullet"/>
      <w:lvlText w:val="•"/>
      <w:lvlJc w:val="left"/>
      <w:pPr>
        <w:ind w:left="8353" w:hanging="348"/>
      </w:pPr>
      <w:rPr>
        <w:rFonts w:hint="default"/>
        <w:lang w:val="ru-RU" w:eastAsia="ru-RU" w:bidi="ru-RU"/>
      </w:rPr>
    </w:lvl>
  </w:abstractNum>
  <w:abstractNum w:abstractNumId="7">
    <w:nsid w:val="45F0468D"/>
    <w:multiLevelType w:val="multilevel"/>
    <w:tmpl w:val="B7EEBC60"/>
    <w:lvl w:ilvl="0">
      <w:start w:val="1"/>
      <w:numFmt w:val="decimal"/>
      <w:lvlText w:val="%1"/>
      <w:lvlJc w:val="left"/>
      <w:pPr>
        <w:ind w:left="109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4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140"/>
      </w:pPr>
      <w:rPr>
        <w:rFonts w:hint="default"/>
        <w:lang w:val="ru-RU" w:eastAsia="ru-RU" w:bidi="ru-RU"/>
      </w:rPr>
    </w:lvl>
  </w:abstractNum>
  <w:abstractNum w:abstractNumId="8">
    <w:nsid w:val="4665491C"/>
    <w:multiLevelType w:val="hybridMultilevel"/>
    <w:tmpl w:val="DD92CD12"/>
    <w:lvl w:ilvl="0" w:tplc="A956E3C6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A47DDA">
      <w:numFmt w:val="bullet"/>
      <w:lvlText w:val="-"/>
      <w:lvlJc w:val="left"/>
      <w:pPr>
        <w:ind w:left="16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EC238EA">
      <w:numFmt w:val="bullet"/>
      <w:lvlText w:val="•"/>
      <w:lvlJc w:val="left"/>
      <w:pPr>
        <w:ind w:left="2616" w:hanging="140"/>
      </w:pPr>
      <w:rPr>
        <w:rFonts w:hint="default"/>
        <w:lang w:val="ru-RU" w:eastAsia="ru-RU" w:bidi="ru-RU"/>
      </w:rPr>
    </w:lvl>
    <w:lvl w:ilvl="3" w:tplc="BA1A0A86">
      <w:numFmt w:val="bullet"/>
      <w:lvlText w:val="•"/>
      <w:lvlJc w:val="left"/>
      <w:pPr>
        <w:ind w:left="3592" w:hanging="140"/>
      </w:pPr>
      <w:rPr>
        <w:rFonts w:hint="default"/>
        <w:lang w:val="ru-RU" w:eastAsia="ru-RU" w:bidi="ru-RU"/>
      </w:rPr>
    </w:lvl>
    <w:lvl w:ilvl="4" w:tplc="230E2874">
      <w:numFmt w:val="bullet"/>
      <w:lvlText w:val="•"/>
      <w:lvlJc w:val="left"/>
      <w:pPr>
        <w:ind w:left="4568" w:hanging="140"/>
      </w:pPr>
      <w:rPr>
        <w:rFonts w:hint="default"/>
        <w:lang w:val="ru-RU" w:eastAsia="ru-RU" w:bidi="ru-RU"/>
      </w:rPr>
    </w:lvl>
    <w:lvl w:ilvl="5" w:tplc="4E769986">
      <w:numFmt w:val="bullet"/>
      <w:lvlText w:val="•"/>
      <w:lvlJc w:val="left"/>
      <w:pPr>
        <w:ind w:left="5545" w:hanging="140"/>
      </w:pPr>
      <w:rPr>
        <w:rFonts w:hint="default"/>
        <w:lang w:val="ru-RU" w:eastAsia="ru-RU" w:bidi="ru-RU"/>
      </w:rPr>
    </w:lvl>
    <w:lvl w:ilvl="6" w:tplc="52A874A8">
      <w:numFmt w:val="bullet"/>
      <w:lvlText w:val="•"/>
      <w:lvlJc w:val="left"/>
      <w:pPr>
        <w:ind w:left="6521" w:hanging="140"/>
      </w:pPr>
      <w:rPr>
        <w:rFonts w:hint="default"/>
        <w:lang w:val="ru-RU" w:eastAsia="ru-RU" w:bidi="ru-RU"/>
      </w:rPr>
    </w:lvl>
    <w:lvl w:ilvl="7" w:tplc="BE44CD7E">
      <w:numFmt w:val="bullet"/>
      <w:lvlText w:val="•"/>
      <w:lvlJc w:val="left"/>
      <w:pPr>
        <w:ind w:left="7497" w:hanging="140"/>
      </w:pPr>
      <w:rPr>
        <w:rFonts w:hint="default"/>
        <w:lang w:val="ru-RU" w:eastAsia="ru-RU" w:bidi="ru-RU"/>
      </w:rPr>
    </w:lvl>
    <w:lvl w:ilvl="8" w:tplc="0AC43D46">
      <w:numFmt w:val="bullet"/>
      <w:lvlText w:val="•"/>
      <w:lvlJc w:val="left"/>
      <w:pPr>
        <w:ind w:left="8473" w:hanging="140"/>
      </w:pPr>
      <w:rPr>
        <w:rFonts w:hint="default"/>
        <w:lang w:val="ru-RU" w:eastAsia="ru-RU" w:bidi="ru-RU"/>
      </w:rPr>
    </w:lvl>
  </w:abstractNum>
  <w:abstractNum w:abstractNumId="9">
    <w:nsid w:val="48356DD7"/>
    <w:multiLevelType w:val="multilevel"/>
    <w:tmpl w:val="238AD854"/>
    <w:lvl w:ilvl="0">
      <w:start w:val="2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420"/>
      </w:pPr>
      <w:rPr>
        <w:rFonts w:hint="default"/>
        <w:lang w:val="ru-RU" w:eastAsia="ru-RU" w:bidi="ru-RU"/>
      </w:rPr>
    </w:lvl>
  </w:abstractNum>
  <w:abstractNum w:abstractNumId="10">
    <w:nsid w:val="600A31C7"/>
    <w:multiLevelType w:val="hybridMultilevel"/>
    <w:tmpl w:val="AC1C483E"/>
    <w:lvl w:ilvl="0" w:tplc="DABACFD0">
      <w:start w:val="2"/>
      <w:numFmt w:val="decimal"/>
      <w:lvlText w:val="%1."/>
      <w:lvlJc w:val="left"/>
      <w:pPr>
        <w:ind w:left="382" w:hanging="33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0C8080E">
      <w:numFmt w:val="bullet"/>
      <w:lvlText w:val="•"/>
      <w:lvlJc w:val="left"/>
      <w:pPr>
        <w:ind w:left="1384" w:hanging="336"/>
      </w:pPr>
      <w:rPr>
        <w:rFonts w:hint="default"/>
        <w:lang w:val="ru-RU" w:eastAsia="ru-RU" w:bidi="ru-RU"/>
      </w:rPr>
    </w:lvl>
    <w:lvl w:ilvl="2" w:tplc="5E74E892">
      <w:numFmt w:val="bullet"/>
      <w:lvlText w:val="•"/>
      <w:lvlJc w:val="left"/>
      <w:pPr>
        <w:ind w:left="2389" w:hanging="336"/>
      </w:pPr>
      <w:rPr>
        <w:rFonts w:hint="default"/>
        <w:lang w:val="ru-RU" w:eastAsia="ru-RU" w:bidi="ru-RU"/>
      </w:rPr>
    </w:lvl>
    <w:lvl w:ilvl="3" w:tplc="C37E3E7C">
      <w:numFmt w:val="bullet"/>
      <w:lvlText w:val="•"/>
      <w:lvlJc w:val="left"/>
      <w:pPr>
        <w:ind w:left="3393" w:hanging="336"/>
      </w:pPr>
      <w:rPr>
        <w:rFonts w:hint="default"/>
        <w:lang w:val="ru-RU" w:eastAsia="ru-RU" w:bidi="ru-RU"/>
      </w:rPr>
    </w:lvl>
    <w:lvl w:ilvl="4" w:tplc="83F6104E">
      <w:numFmt w:val="bullet"/>
      <w:lvlText w:val="•"/>
      <w:lvlJc w:val="left"/>
      <w:pPr>
        <w:ind w:left="4398" w:hanging="336"/>
      </w:pPr>
      <w:rPr>
        <w:rFonts w:hint="default"/>
        <w:lang w:val="ru-RU" w:eastAsia="ru-RU" w:bidi="ru-RU"/>
      </w:rPr>
    </w:lvl>
    <w:lvl w:ilvl="5" w:tplc="F59AB212">
      <w:numFmt w:val="bullet"/>
      <w:lvlText w:val="•"/>
      <w:lvlJc w:val="left"/>
      <w:pPr>
        <w:ind w:left="5403" w:hanging="336"/>
      </w:pPr>
      <w:rPr>
        <w:rFonts w:hint="default"/>
        <w:lang w:val="ru-RU" w:eastAsia="ru-RU" w:bidi="ru-RU"/>
      </w:rPr>
    </w:lvl>
    <w:lvl w:ilvl="6" w:tplc="CC08C7E2">
      <w:numFmt w:val="bullet"/>
      <w:lvlText w:val="•"/>
      <w:lvlJc w:val="left"/>
      <w:pPr>
        <w:ind w:left="6407" w:hanging="336"/>
      </w:pPr>
      <w:rPr>
        <w:rFonts w:hint="default"/>
        <w:lang w:val="ru-RU" w:eastAsia="ru-RU" w:bidi="ru-RU"/>
      </w:rPr>
    </w:lvl>
    <w:lvl w:ilvl="7" w:tplc="E15E7F60">
      <w:numFmt w:val="bullet"/>
      <w:lvlText w:val="•"/>
      <w:lvlJc w:val="left"/>
      <w:pPr>
        <w:ind w:left="7412" w:hanging="336"/>
      </w:pPr>
      <w:rPr>
        <w:rFonts w:hint="default"/>
        <w:lang w:val="ru-RU" w:eastAsia="ru-RU" w:bidi="ru-RU"/>
      </w:rPr>
    </w:lvl>
    <w:lvl w:ilvl="8" w:tplc="EDA6A7FC">
      <w:numFmt w:val="bullet"/>
      <w:lvlText w:val="•"/>
      <w:lvlJc w:val="left"/>
      <w:pPr>
        <w:ind w:left="8417" w:hanging="336"/>
      </w:pPr>
      <w:rPr>
        <w:rFonts w:hint="default"/>
        <w:lang w:val="ru-RU" w:eastAsia="ru-RU" w:bidi="ru-RU"/>
      </w:rPr>
    </w:lvl>
  </w:abstractNum>
  <w:abstractNum w:abstractNumId="11">
    <w:nsid w:val="6C223567"/>
    <w:multiLevelType w:val="hybridMultilevel"/>
    <w:tmpl w:val="BA32A4EC"/>
    <w:lvl w:ilvl="0" w:tplc="667CF94E">
      <w:numFmt w:val="bullet"/>
      <w:lvlText w:val="-"/>
      <w:lvlJc w:val="left"/>
      <w:pPr>
        <w:ind w:left="109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D8B42BB0">
      <w:numFmt w:val="bullet"/>
      <w:lvlText w:val="•"/>
      <w:lvlJc w:val="left"/>
      <w:pPr>
        <w:ind w:left="2032" w:hanging="348"/>
      </w:pPr>
      <w:rPr>
        <w:rFonts w:hint="default"/>
        <w:lang w:val="ru-RU" w:eastAsia="ru-RU" w:bidi="ru-RU"/>
      </w:rPr>
    </w:lvl>
    <w:lvl w:ilvl="2" w:tplc="4A8E77A6">
      <w:numFmt w:val="bullet"/>
      <w:lvlText w:val="•"/>
      <w:lvlJc w:val="left"/>
      <w:pPr>
        <w:ind w:left="2965" w:hanging="348"/>
      </w:pPr>
      <w:rPr>
        <w:rFonts w:hint="default"/>
        <w:lang w:val="ru-RU" w:eastAsia="ru-RU" w:bidi="ru-RU"/>
      </w:rPr>
    </w:lvl>
    <w:lvl w:ilvl="3" w:tplc="98F45EB0">
      <w:numFmt w:val="bullet"/>
      <w:lvlText w:val="•"/>
      <w:lvlJc w:val="left"/>
      <w:pPr>
        <w:ind w:left="3897" w:hanging="348"/>
      </w:pPr>
      <w:rPr>
        <w:rFonts w:hint="default"/>
        <w:lang w:val="ru-RU" w:eastAsia="ru-RU" w:bidi="ru-RU"/>
      </w:rPr>
    </w:lvl>
    <w:lvl w:ilvl="4" w:tplc="F8965C72">
      <w:numFmt w:val="bullet"/>
      <w:lvlText w:val="•"/>
      <w:lvlJc w:val="left"/>
      <w:pPr>
        <w:ind w:left="4830" w:hanging="348"/>
      </w:pPr>
      <w:rPr>
        <w:rFonts w:hint="default"/>
        <w:lang w:val="ru-RU" w:eastAsia="ru-RU" w:bidi="ru-RU"/>
      </w:rPr>
    </w:lvl>
    <w:lvl w:ilvl="5" w:tplc="E37A6B5E">
      <w:numFmt w:val="bullet"/>
      <w:lvlText w:val="•"/>
      <w:lvlJc w:val="left"/>
      <w:pPr>
        <w:ind w:left="5763" w:hanging="348"/>
      </w:pPr>
      <w:rPr>
        <w:rFonts w:hint="default"/>
        <w:lang w:val="ru-RU" w:eastAsia="ru-RU" w:bidi="ru-RU"/>
      </w:rPr>
    </w:lvl>
    <w:lvl w:ilvl="6" w:tplc="8DBE41FE">
      <w:numFmt w:val="bullet"/>
      <w:lvlText w:val="•"/>
      <w:lvlJc w:val="left"/>
      <w:pPr>
        <w:ind w:left="6695" w:hanging="348"/>
      </w:pPr>
      <w:rPr>
        <w:rFonts w:hint="default"/>
        <w:lang w:val="ru-RU" w:eastAsia="ru-RU" w:bidi="ru-RU"/>
      </w:rPr>
    </w:lvl>
    <w:lvl w:ilvl="7" w:tplc="2DA8DE16">
      <w:numFmt w:val="bullet"/>
      <w:lvlText w:val="•"/>
      <w:lvlJc w:val="left"/>
      <w:pPr>
        <w:ind w:left="7628" w:hanging="348"/>
      </w:pPr>
      <w:rPr>
        <w:rFonts w:hint="default"/>
        <w:lang w:val="ru-RU" w:eastAsia="ru-RU" w:bidi="ru-RU"/>
      </w:rPr>
    </w:lvl>
    <w:lvl w:ilvl="8" w:tplc="B4E68FD4">
      <w:numFmt w:val="bullet"/>
      <w:lvlText w:val="•"/>
      <w:lvlJc w:val="left"/>
      <w:pPr>
        <w:ind w:left="8561" w:hanging="348"/>
      </w:pPr>
      <w:rPr>
        <w:rFonts w:hint="default"/>
        <w:lang w:val="ru-RU" w:eastAsia="ru-RU" w:bidi="ru-RU"/>
      </w:rPr>
    </w:lvl>
  </w:abstractNum>
  <w:abstractNum w:abstractNumId="12">
    <w:nsid w:val="71174678"/>
    <w:multiLevelType w:val="multilevel"/>
    <w:tmpl w:val="C868D2FC"/>
    <w:lvl w:ilvl="0">
      <w:start w:val="3"/>
      <w:numFmt w:val="decimal"/>
      <w:lvlText w:val="%1"/>
      <w:lvlJc w:val="left"/>
      <w:pPr>
        <w:ind w:left="382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2" w:hanging="57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7" w:hanging="571"/>
      </w:pPr>
      <w:rPr>
        <w:rFonts w:hint="default"/>
        <w:lang w:val="ru-RU" w:eastAsia="ru-RU" w:bidi="ru-RU"/>
      </w:rPr>
    </w:lvl>
  </w:abstractNum>
  <w:abstractNum w:abstractNumId="13">
    <w:nsid w:val="79870335"/>
    <w:multiLevelType w:val="hybridMultilevel"/>
    <w:tmpl w:val="6CE87F94"/>
    <w:lvl w:ilvl="0" w:tplc="DE1A35C8">
      <w:start w:val="1"/>
      <w:numFmt w:val="decimal"/>
      <w:lvlText w:val="%1."/>
      <w:lvlJc w:val="left"/>
      <w:pPr>
        <w:ind w:left="382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5841A02">
      <w:numFmt w:val="bullet"/>
      <w:lvlText w:val="•"/>
      <w:lvlJc w:val="left"/>
      <w:pPr>
        <w:ind w:left="1384" w:hanging="358"/>
      </w:pPr>
      <w:rPr>
        <w:rFonts w:hint="default"/>
        <w:lang w:val="ru-RU" w:eastAsia="ru-RU" w:bidi="ru-RU"/>
      </w:rPr>
    </w:lvl>
    <w:lvl w:ilvl="2" w:tplc="00B0DDA6">
      <w:numFmt w:val="bullet"/>
      <w:lvlText w:val="•"/>
      <w:lvlJc w:val="left"/>
      <w:pPr>
        <w:ind w:left="2389" w:hanging="358"/>
      </w:pPr>
      <w:rPr>
        <w:rFonts w:hint="default"/>
        <w:lang w:val="ru-RU" w:eastAsia="ru-RU" w:bidi="ru-RU"/>
      </w:rPr>
    </w:lvl>
    <w:lvl w:ilvl="3" w:tplc="E1203936">
      <w:numFmt w:val="bullet"/>
      <w:lvlText w:val="•"/>
      <w:lvlJc w:val="left"/>
      <w:pPr>
        <w:ind w:left="3393" w:hanging="358"/>
      </w:pPr>
      <w:rPr>
        <w:rFonts w:hint="default"/>
        <w:lang w:val="ru-RU" w:eastAsia="ru-RU" w:bidi="ru-RU"/>
      </w:rPr>
    </w:lvl>
    <w:lvl w:ilvl="4" w:tplc="4E7EA7B6">
      <w:numFmt w:val="bullet"/>
      <w:lvlText w:val="•"/>
      <w:lvlJc w:val="left"/>
      <w:pPr>
        <w:ind w:left="4398" w:hanging="358"/>
      </w:pPr>
      <w:rPr>
        <w:rFonts w:hint="default"/>
        <w:lang w:val="ru-RU" w:eastAsia="ru-RU" w:bidi="ru-RU"/>
      </w:rPr>
    </w:lvl>
    <w:lvl w:ilvl="5" w:tplc="9154B790">
      <w:numFmt w:val="bullet"/>
      <w:lvlText w:val="•"/>
      <w:lvlJc w:val="left"/>
      <w:pPr>
        <w:ind w:left="5403" w:hanging="358"/>
      </w:pPr>
      <w:rPr>
        <w:rFonts w:hint="default"/>
        <w:lang w:val="ru-RU" w:eastAsia="ru-RU" w:bidi="ru-RU"/>
      </w:rPr>
    </w:lvl>
    <w:lvl w:ilvl="6" w:tplc="9232255A">
      <w:numFmt w:val="bullet"/>
      <w:lvlText w:val="•"/>
      <w:lvlJc w:val="left"/>
      <w:pPr>
        <w:ind w:left="6407" w:hanging="358"/>
      </w:pPr>
      <w:rPr>
        <w:rFonts w:hint="default"/>
        <w:lang w:val="ru-RU" w:eastAsia="ru-RU" w:bidi="ru-RU"/>
      </w:rPr>
    </w:lvl>
    <w:lvl w:ilvl="7" w:tplc="340E4F1A">
      <w:numFmt w:val="bullet"/>
      <w:lvlText w:val="•"/>
      <w:lvlJc w:val="left"/>
      <w:pPr>
        <w:ind w:left="7412" w:hanging="358"/>
      </w:pPr>
      <w:rPr>
        <w:rFonts w:hint="default"/>
        <w:lang w:val="ru-RU" w:eastAsia="ru-RU" w:bidi="ru-RU"/>
      </w:rPr>
    </w:lvl>
    <w:lvl w:ilvl="8" w:tplc="168E995A">
      <w:numFmt w:val="bullet"/>
      <w:lvlText w:val="•"/>
      <w:lvlJc w:val="left"/>
      <w:pPr>
        <w:ind w:left="8417" w:hanging="35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444E"/>
    <w:rsid w:val="004B54D2"/>
    <w:rsid w:val="006C62EA"/>
    <w:rsid w:val="00722F09"/>
    <w:rsid w:val="009C4464"/>
    <w:rsid w:val="00A81938"/>
    <w:rsid w:val="00EA444E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Lin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38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2F09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2F0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22F09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2F0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22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F0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50ds.ru/logoped/445-voobrazhenie-kak-odno-iz-sredstv-korrektsii-psikhicheskikh-protsessov-u-detey-s-nedostatkami-rechi.html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50ds.ru/psiholog/5468-netraditsionnaya-tekhnika-risovaniya-v-rabote-s-detm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50ds.ru/psiholog/6384-plan-raboty-mdou-tsrr--karagayskiy-detskiy-sad--4-po-poznavatelno-rechevomu-razvitiyu-detey--20112012-gody.html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50ds.ru/vospitatel/1558-zanyatie-po-razvitiyu-rechi--tema-mozhno-li-pisat-bez-bukv.html" TargetMode="External"/><Relationship Id="rId23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50ds.ru/logoped/445-voobrazhenie-kak-odno-iz-sredstv-korrektsii-psikhicheskikh-protsessov-u-detey-s-nedostatkami-rechi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Администратор</cp:lastModifiedBy>
  <cp:revision>4</cp:revision>
  <cp:lastPrinted>2019-09-25T09:15:00Z</cp:lastPrinted>
  <dcterms:created xsi:type="dcterms:W3CDTF">2019-09-25T08:47:00Z</dcterms:created>
  <dcterms:modified xsi:type="dcterms:W3CDTF">2019-10-27T11:44:00Z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2019-09-25T00:00:00Z</vt:filetime>
  </property>
</Properties>
</file>