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3B" w:rsidRPr="0036133B" w:rsidRDefault="0036133B" w:rsidP="0036133B">
      <w:pPr>
        <w:spacing w:before="71"/>
        <w:ind w:left="6064"/>
        <w:jc w:val="right"/>
        <w:rPr>
          <w:sz w:val="24"/>
        </w:rPr>
      </w:pPr>
      <w:bookmarkStart w:id="0" w:name="_GoBack"/>
      <w:bookmarkEnd w:id="0"/>
      <w:r w:rsidRPr="0036133B">
        <w:rPr>
          <w:sz w:val="24"/>
        </w:rPr>
        <w:t>Приложение</w:t>
      </w:r>
      <w:r w:rsidRPr="0036133B">
        <w:rPr>
          <w:spacing w:val="-3"/>
          <w:sz w:val="24"/>
        </w:rPr>
        <w:t xml:space="preserve"> </w:t>
      </w:r>
      <w:r>
        <w:rPr>
          <w:sz w:val="24"/>
        </w:rPr>
        <w:t>6</w:t>
      </w:r>
      <w:r w:rsidRPr="0036133B">
        <w:rPr>
          <w:spacing w:val="-1"/>
          <w:sz w:val="24"/>
        </w:rPr>
        <w:t xml:space="preserve"> </w:t>
      </w:r>
      <w:r w:rsidRPr="0036133B">
        <w:rPr>
          <w:sz w:val="24"/>
        </w:rPr>
        <w:t>к</w:t>
      </w:r>
      <w:r w:rsidRPr="0036133B">
        <w:rPr>
          <w:spacing w:val="-1"/>
          <w:sz w:val="24"/>
        </w:rPr>
        <w:t xml:space="preserve"> </w:t>
      </w:r>
      <w:r w:rsidRPr="0036133B">
        <w:rPr>
          <w:sz w:val="24"/>
        </w:rPr>
        <w:t>АООП</w:t>
      </w:r>
      <w:r w:rsidRPr="0036133B">
        <w:rPr>
          <w:spacing w:val="-1"/>
          <w:sz w:val="24"/>
        </w:rPr>
        <w:t xml:space="preserve"> </w:t>
      </w:r>
      <w:r w:rsidRPr="0036133B">
        <w:rPr>
          <w:sz w:val="24"/>
        </w:rPr>
        <w:t>ДО</w:t>
      </w:r>
      <w:r w:rsidRPr="0036133B">
        <w:rPr>
          <w:spacing w:val="-1"/>
          <w:sz w:val="24"/>
        </w:rPr>
        <w:t xml:space="preserve"> </w:t>
      </w:r>
      <w:r w:rsidRPr="0036133B">
        <w:rPr>
          <w:sz w:val="24"/>
        </w:rPr>
        <w:t>ТНР</w:t>
      </w:r>
    </w:p>
    <w:p w:rsidR="0036133B" w:rsidRPr="0036133B" w:rsidRDefault="0036133B" w:rsidP="0036133B">
      <w:pPr>
        <w:widowControl/>
        <w:autoSpaceDE/>
        <w:autoSpaceDN/>
        <w:spacing w:after="222" w:line="256" w:lineRule="auto"/>
        <w:ind w:left="76"/>
        <w:jc w:val="right"/>
        <w:rPr>
          <w:rFonts w:ascii="Calibri" w:eastAsia="Calibri" w:hAnsi="Calibri" w:cs="Calibri"/>
          <w:color w:val="000000"/>
          <w:lang w:eastAsia="ru-RU"/>
        </w:rPr>
      </w:pPr>
      <w:r w:rsidRPr="0036133B">
        <w:rPr>
          <w:rFonts w:ascii="Calibri" w:eastAsia="Calibri" w:hAnsi="Calibri" w:cs="Calibri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lang w:eastAsia="ru-RU"/>
        </w:rPr>
        <w:t xml:space="preserve">                  </w:t>
      </w:r>
      <w:r w:rsidRPr="0036133B">
        <w:rPr>
          <w:rFonts w:ascii="Calibri" w:eastAsia="Calibri" w:hAnsi="Calibri" w:cs="Calibri"/>
          <w:color w:val="000000"/>
          <w:lang w:eastAsia="ru-RU"/>
        </w:rPr>
        <w:t>МБДОУ «Центр развития ребенка-детский сад №13»</w:t>
      </w:r>
    </w:p>
    <w:p w:rsidR="00745DE2" w:rsidRDefault="00DC75E9">
      <w:pPr>
        <w:pStyle w:val="a3"/>
        <w:spacing w:before="184"/>
        <w:ind w:left="1668" w:right="1559"/>
        <w:jc w:val="center"/>
      </w:pPr>
      <w:r>
        <w:t>Р</w:t>
      </w:r>
      <w:r>
        <w:t>ежим</w:t>
      </w:r>
      <w:r>
        <w:rPr>
          <w:spacing w:val="-1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период</w:t>
      </w:r>
    </w:p>
    <w:p w:rsidR="00745DE2" w:rsidRDefault="00DC75E9">
      <w:pPr>
        <w:pStyle w:val="a3"/>
        <w:spacing w:before="198" w:line="259" w:lineRule="auto"/>
        <w:ind w:left="1671" w:right="1559"/>
        <w:jc w:val="center"/>
      </w:pPr>
      <w:r>
        <w:t>Старшая группа комбинированной</w:t>
      </w:r>
      <w:r>
        <w:rPr>
          <w:spacing w:val="-97"/>
        </w:rPr>
        <w:t xml:space="preserve"> </w:t>
      </w:r>
      <w:r>
        <w:t>направленности</w:t>
      </w:r>
    </w:p>
    <w:p w:rsidR="00745DE2" w:rsidRDefault="00745DE2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695"/>
      </w:tblGrid>
      <w:tr w:rsidR="00745DE2">
        <w:trPr>
          <w:trHeight w:val="369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Подъем,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утренний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туалет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6.30-7.30</w:t>
            </w:r>
          </w:p>
        </w:tc>
      </w:tr>
      <w:tr w:rsidR="00745DE2">
        <w:trPr>
          <w:trHeight w:val="369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дошкольном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учреждении</w:t>
            </w:r>
          </w:p>
        </w:tc>
      </w:tr>
      <w:tr w:rsidR="00745DE2">
        <w:trPr>
          <w:trHeight w:val="734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Прием,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осмотр,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утренняя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гимнастика,</w:t>
            </w:r>
          </w:p>
          <w:p w:rsidR="00745DE2" w:rsidRDefault="00DC75E9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работа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детьми,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дежурство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8.00-8.30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Утренний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spacing w:line="317" w:lineRule="exact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8.30-8.40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завтраку,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8.40-9.00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6" w:right="143"/>
              <w:jc w:val="center"/>
              <w:rPr>
                <w:sz w:val="28"/>
              </w:rPr>
            </w:pPr>
            <w:r>
              <w:rPr>
                <w:sz w:val="28"/>
              </w:rPr>
              <w:t>9.00-10.00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второму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завтраку,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второй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10.00-10.30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(игры,</w:t>
            </w:r>
          </w:p>
          <w:p w:rsidR="00745DE2" w:rsidRDefault="00DC75E9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наблюдения,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труд)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10.30-12.20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60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</w:t>
            </w:r>
          </w:p>
          <w:p w:rsidR="00745DE2" w:rsidRDefault="00DC75E9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обеду,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обед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12.20-12.50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сну,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дневной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12.50-15.00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Постепенный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подъем,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воздушные,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водные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15.30-15.55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самостоятельная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деятельность,</w:t>
            </w:r>
          </w:p>
          <w:p w:rsidR="00745DE2" w:rsidRDefault="00DC75E9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работа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детьми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15.55-16.10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полднику,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16.10-16.40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Вечерний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16.40-16.50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прогулка,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уход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домой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16.50-18.00</w:t>
            </w:r>
          </w:p>
        </w:tc>
      </w:tr>
      <w:tr w:rsidR="00745DE2">
        <w:trPr>
          <w:trHeight w:val="366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Прогулка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18.00-20.00</w:t>
            </w:r>
          </w:p>
        </w:tc>
      </w:tr>
      <w:tr w:rsidR="00745DE2">
        <w:trPr>
          <w:trHeight w:val="734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спокойные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</w:p>
          <w:p w:rsidR="00745DE2" w:rsidRDefault="00DC75E9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гигиенические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20.00-21.00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Ночной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21.00-6.30</w:t>
            </w:r>
          </w:p>
        </w:tc>
      </w:tr>
    </w:tbl>
    <w:p w:rsidR="00745DE2" w:rsidRDefault="00745DE2">
      <w:pPr>
        <w:spacing w:line="317" w:lineRule="exact"/>
        <w:jc w:val="center"/>
        <w:rPr>
          <w:sz w:val="28"/>
        </w:rPr>
        <w:sectPr w:rsidR="00745DE2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745DE2" w:rsidRDefault="00745DE2">
      <w:pPr>
        <w:rPr>
          <w:b/>
          <w:sz w:val="12"/>
        </w:rPr>
      </w:pPr>
    </w:p>
    <w:p w:rsidR="00745DE2" w:rsidRDefault="00DC75E9">
      <w:pPr>
        <w:pStyle w:val="a3"/>
        <w:spacing w:before="84"/>
        <w:ind w:left="1670" w:right="1559"/>
        <w:jc w:val="center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период</w:t>
      </w:r>
    </w:p>
    <w:p w:rsidR="00745DE2" w:rsidRDefault="00DC75E9">
      <w:pPr>
        <w:pStyle w:val="a3"/>
        <w:spacing w:before="195" w:line="259" w:lineRule="auto"/>
        <w:ind w:left="855" w:right="744"/>
        <w:jc w:val="center"/>
      </w:pPr>
      <w:r>
        <w:t>Подготовительная группа компенсирующей</w:t>
      </w:r>
      <w:r>
        <w:rPr>
          <w:spacing w:val="-97"/>
        </w:rPr>
        <w:t xml:space="preserve"> </w:t>
      </w:r>
      <w:r>
        <w:t>направленности</w:t>
      </w:r>
    </w:p>
    <w:p w:rsidR="00745DE2" w:rsidRDefault="00745DE2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695"/>
      </w:tblGrid>
      <w:tr w:rsidR="00745DE2">
        <w:trPr>
          <w:trHeight w:val="366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Подъем,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утренний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туалет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6.30-7.30</w:t>
            </w:r>
          </w:p>
        </w:tc>
      </w:tr>
      <w:tr w:rsidR="00745DE2">
        <w:trPr>
          <w:trHeight w:val="367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дошкольном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учреждении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Прием,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осмотр,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утренняя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гимнастика,</w:t>
            </w:r>
          </w:p>
          <w:p w:rsidR="00745DE2" w:rsidRDefault="00DC75E9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дежурство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8.00-8.30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8.30-8.50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Утренний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8.50-9.00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6" w:right="143"/>
              <w:jc w:val="center"/>
              <w:rPr>
                <w:sz w:val="28"/>
              </w:rPr>
            </w:pPr>
            <w:r>
              <w:rPr>
                <w:sz w:val="28"/>
              </w:rPr>
              <w:t>9.00-10.10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Второй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10.10-10.30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общественная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10.30-11.00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прогулка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(игры,</w:t>
            </w:r>
          </w:p>
          <w:p w:rsidR="00745DE2" w:rsidRDefault="00DC75E9">
            <w:pPr>
              <w:pStyle w:val="TableParagraph"/>
              <w:spacing w:before="2" w:line="355" w:lineRule="exact"/>
              <w:rPr>
                <w:sz w:val="32"/>
              </w:rPr>
            </w:pPr>
            <w:r>
              <w:rPr>
                <w:sz w:val="32"/>
              </w:rPr>
              <w:t>наблюдения,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труд)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11.00-12.30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</w:t>
            </w:r>
          </w:p>
          <w:p w:rsidR="00745DE2" w:rsidRDefault="00DC75E9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обеду,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обед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сну,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дневной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Постепенный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подъем,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воздушные,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водные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самостоятельная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деятельность,</w:t>
            </w:r>
          </w:p>
          <w:p w:rsidR="00745DE2" w:rsidRDefault="00DC75E9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работа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детьми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16.00-16.20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полднику,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16.20-16.50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Вечерний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16.50-17.00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прогулка,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уход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домой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17.00-18.00</w:t>
            </w:r>
          </w:p>
        </w:tc>
      </w:tr>
      <w:tr w:rsidR="00745DE2">
        <w:trPr>
          <w:trHeight w:val="366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Прогулка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18.00-20.00</w:t>
            </w:r>
          </w:p>
        </w:tc>
      </w:tr>
      <w:tr w:rsidR="00745DE2">
        <w:trPr>
          <w:trHeight w:val="733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спокойные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</w:p>
          <w:p w:rsidR="00745DE2" w:rsidRDefault="00DC75E9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гигиенические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20.00-21.00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Ночной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21.00-6.30</w:t>
            </w:r>
          </w:p>
        </w:tc>
      </w:tr>
    </w:tbl>
    <w:p w:rsidR="00745DE2" w:rsidRDefault="00745DE2">
      <w:pPr>
        <w:spacing w:line="317" w:lineRule="exact"/>
        <w:jc w:val="center"/>
        <w:rPr>
          <w:sz w:val="28"/>
        </w:rPr>
        <w:sectPr w:rsidR="00745DE2">
          <w:pgSz w:w="11910" w:h="16840"/>
          <w:pgMar w:top="1580" w:right="740" w:bottom="280" w:left="1480" w:header="720" w:footer="720" w:gutter="0"/>
          <w:cols w:space="720"/>
        </w:sectPr>
      </w:pPr>
    </w:p>
    <w:p w:rsidR="00745DE2" w:rsidRDefault="00745DE2">
      <w:pPr>
        <w:spacing w:before="7"/>
        <w:rPr>
          <w:b/>
          <w:sz w:val="16"/>
        </w:rPr>
      </w:pPr>
    </w:p>
    <w:p w:rsidR="00745DE2" w:rsidRDefault="00DC75E9">
      <w:pPr>
        <w:pStyle w:val="a3"/>
        <w:spacing w:before="84"/>
        <w:ind w:left="1671" w:right="1554"/>
        <w:jc w:val="center"/>
      </w:pP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Теплый</w:t>
      </w:r>
      <w:r>
        <w:rPr>
          <w:spacing w:val="-2"/>
        </w:rPr>
        <w:t xml:space="preserve"> </w:t>
      </w:r>
      <w:r>
        <w:t>период</w:t>
      </w:r>
    </w:p>
    <w:p w:rsidR="00745DE2" w:rsidRDefault="00DC75E9">
      <w:pPr>
        <w:pStyle w:val="a3"/>
        <w:spacing w:before="195" w:line="259" w:lineRule="auto"/>
        <w:ind w:left="1671" w:right="1559"/>
        <w:jc w:val="center"/>
      </w:pPr>
      <w:r>
        <w:t>Старшая группа комбинированной</w:t>
      </w:r>
      <w:r>
        <w:rPr>
          <w:spacing w:val="-97"/>
        </w:rPr>
        <w:t xml:space="preserve"> </w:t>
      </w:r>
      <w:r>
        <w:t>направленности</w:t>
      </w:r>
    </w:p>
    <w:p w:rsidR="00745DE2" w:rsidRDefault="00745DE2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695"/>
      </w:tblGrid>
      <w:tr w:rsidR="00745DE2">
        <w:trPr>
          <w:trHeight w:val="369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before="1" w:line="34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Подъем,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утренний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туалет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6.30-7.30</w:t>
            </w:r>
          </w:p>
        </w:tc>
      </w:tr>
      <w:tr w:rsidR="00745DE2">
        <w:trPr>
          <w:trHeight w:val="369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before="1" w:line="34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дошкольном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учреждении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Прием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детей(на улице)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8.00-8.30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Утренний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spacing w:line="317" w:lineRule="exact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8.30-8.40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завтраку,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8.40-9.00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67"/>
                <w:sz w:val="32"/>
              </w:rPr>
              <w:t xml:space="preserve"> </w:t>
            </w:r>
            <w:r>
              <w:rPr>
                <w:sz w:val="32"/>
              </w:rPr>
              <w:t>деятельность,</w:t>
            </w:r>
          </w:p>
          <w:p w:rsidR="00745DE2" w:rsidRDefault="00DC75E9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работа,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игры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spacing w:line="317" w:lineRule="exact"/>
              <w:ind w:left="146" w:right="143"/>
              <w:jc w:val="center"/>
              <w:rPr>
                <w:sz w:val="28"/>
              </w:rPr>
            </w:pPr>
            <w:r>
              <w:rPr>
                <w:sz w:val="28"/>
              </w:rPr>
              <w:t>9.00-10.00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второму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завтраку,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второй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10.00-10.30</w:t>
            </w:r>
          </w:p>
        </w:tc>
      </w:tr>
      <w:tr w:rsidR="00745DE2">
        <w:trPr>
          <w:trHeight w:val="734"/>
        </w:trPr>
        <w:tc>
          <w:tcPr>
            <w:tcW w:w="7653" w:type="dxa"/>
            <w:tcBorders>
              <w:bottom w:val="single" w:sz="6" w:space="0" w:color="000000"/>
            </w:tcBorders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(игры,</w:t>
            </w:r>
          </w:p>
          <w:p w:rsidR="00745DE2" w:rsidRDefault="00DC75E9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наблюдения,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труд)</w:t>
            </w:r>
          </w:p>
        </w:tc>
        <w:tc>
          <w:tcPr>
            <w:tcW w:w="1695" w:type="dxa"/>
            <w:tcBorders>
              <w:bottom w:val="single" w:sz="6" w:space="0" w:color="000000"/>
            </w:tcBorders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10.30-12.20</w:t>
            </w:r>
          </w:p>
        </w:tc>
      </w:tr>
      <w:tr w:rsidR="00745DE2">
        <w:trPr>
          <w:trHeight w:val="731"/>
        </w:trPr>
        <w:tc>
          <w:tcPr>
            <w:tcW w:w="7653" w:type="dxa"/>
            <w:tcBorders>
              <w:top w:val="single" w:sz="6" w:space="0" w:color="000000"/>
            </w:tcBorders>
          </w:tcPr>
          <w:p w:rsidR="00745DE2" w:rsidRDefault="00DC75E9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</w:t>
            </w:r>
          </w:p>
          <w:p w:rsidR="00745DE2" w:rsidRDefault="00DC75E9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обеду,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обед</w:t>
            </w:r>
          </w:p>
        </w:tc>
        <w:tc>
          <w:tcPr>
            <w:tcW w:w="1695" w:type="dxa"/>
            <w:tcBorders>
              <w:top w:val="single" w:sz="6" w:space="0" w:color="000000"/>
            </w:tcBorders>
          </w:tcPr>
          <w:p w:rsidR="00745DE2" w:rsidRDefault="00DC75E9">
            <w:pPr>
              <w:pStyle w:val="TableParagraph"/>
              <w:spacing w:line="313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12.20-12.50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сну,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дневной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12.50-15.00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Постепенный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подъем,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воздушные,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водные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самостоятельная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деятельность,</w:t>
            </w:r>
          </w:p>
          <w:p w:rsidR="00745DE2" w:rsidRDefault="00DC75E9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работа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детьми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15.30-16.10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полднику,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16.00-16.20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Вечерний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16.20-16.30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0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прогулка,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уход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домой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16.30-18.00</w:t>
            </w:r>
          </w:p>
        </w:tc>
      </w:tr>
      <w:tr w:rsidR="00745DE2">
        <w:trPr>
          <w:trHeight w:val="366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Прогулка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18.00-20.00</w:t>
            </w:r>
          </w:p>
        </w:tc>
      </w:tr>
      <w:tr w:rsidR="00745DE2">
        <w:trPr>
          <w:trHeight w:val="733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спокойные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</w:p>
          <w:p w:rsidR="00745DE2" w:rsidRDefault="00DC75E9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гигиенические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20.00-21.00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Ночной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21.00-6.30</w:t>
            </w:r>
          </w:p>
        </w:tc>
      </w:tr>
    </w:tbl>
    <w:p w:rsidR="00745DE2" w:rsidRDefault="00745DE2">
      <w:pPr>
        <w:spacing w:line="317" w:lineRule="exact"/>
        <w:jc w:val="center"/>
        <w:rPr>
          <w:sz w:val="28"/>
        </w:rPr>
        <w:sectPr w:rsidR="00745DE2">
          <w:pgSz w:w="11910" w:h="16840"/>
          <w:pgMar w:top="1580" w:right="740" w:bottom="280" w:left="1480" w:header="720" w:footer="720" w:gutter="0"/>
          <w:cols w:space="720"/>
        </w:sectPr>
      </w:pPr>
    </w:p>
    <w:p w:rsidR="00745DE2" w:rsidRDefault="00745DE2">
      <w:pPr>
        <w:rPr>
          <w:b/>
          <w:sz w:val="20"/>
        </w:rPr>
      </w:pPr>
    </w:p>
    <w:p w:rsidR="00745DE2" w:rsidRDefault="00745DE2">
      <w:pPr>
        <w:rPr>
          <w:b/>
          <w:sz w:val="20"/>
        </w:rPr>
      </w:pPr>
    </w:p>
    <w:p w:rsidR="00745DE2" w:rsidRDefault="00745DE2">
      <w:pPr>
        <w:rPr>
          <w:b/>
          <w:sz w:val="20"/>
        </w:rPr>
      </w:pPr>
    </w:p>
    <w:p w:rsidR="00745DE2" w:rsidRDefault="00745DE2">
      <w:pPr>
        <w:spacing w:before="10"/>
        <w:rPr>
          <w:b/>
          <w:sz w:val="20"/>
        </w:rPr>
      </w:pPr>
    </w:p>
    <w:p w:rsidR="00745DE2" w:rsidRDefault="00DC75E9">
      <w:pPr>
        <w:pStyle w:val="a3"/>
        <w:spacing w:before="84" w:line="259" w:lineRule="auto"/>
        <w:ind w:left="1071" w:hanging="372"/>
      </w:pPr>
      <w:r>
        <w:t>Режим дня теплый период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97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компенсирующей</w:t>
      </w:r>
      <w:r>
        <w:rPr>
          <w:spacing w:val="-5"/>
        </w:rPr>
        <w:t xml:space="preserve"> </w:t>
      </w:r>
      <w:r>
        <w:t>направленности</w:t>
      </w:r>
    </w:p>
    <w:p w:rsidR="00745DE2" w:rsidRDefault="00745DE2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1695"/>
      </w:tblGrid>
      <w:tr w:rsidR="00745DE2">
        <w:trPr>
          <w:trHeight w:val="369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Подъем,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утренний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туалет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6.30-7.30</w:t>
            </w:r>
          </w:p>
        </w:tc>
      </w:tr>
      <w:tr w:rsidR="00745DE2">
        <w:trPr>
          <w:trHeight w:val="369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line="35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В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дошкольном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учреждении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Прием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(на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улице)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8.00-8.30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8.30-8.50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Утренний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5" w:right="143"/>
              <w:jc w:val="center"/>
              <w:rPr>
                <w:sz w:val="28"/>
              </w:rPr>
            </w:pPr>
            <w:r>
              <w:rPr>
                <w:sz w:val="28"/>
              </w:rPr>
              <w:t>8.50-9.00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Организованная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образовательная</w:t>
            </w:r>
            <w:r>
              <w:rPr>
                <w:spacing w:val="66"/>
                <w:sz w:val="32"/>
              </w:rPr>
              <w:t xml:space="preserve"> </w:t>
            </w:r>
            <w:r>
              <w:rPr>
                <w:sz w:val="32"/>
              </w:rPr>
              <w:t>деятельность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6" w:right="143"/>
              <w:jc w:val="center"/>
              <w:rPr>
                <w:sz w:val="28"/>
              </w:rPr>
            </w:pPr>
            <w:r>
              <w:rPr>
                <w:sz w:val="28"/>
              </w:rPr>
              <w:t>9.00-10.10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Второй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завтрак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10.10-10.30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прогулка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(игры,</w:t>
            </w:r>
          </w:p>
          <w:p w:rsidR="00745DE2" w:rsidRDefault="00DC75E9">
            <w:pPr>
              <w:pStyle w:val="TableParagraph"/>
              <w:spacing w:before="1" w:line="355" w:lineRule="exact"/>
              <w:rPr>
                <w:sz w:val="32"/>
              </w:rPr>
            </w:pPr>
            <w:r>
              <w:rPr>
                <w:sz w:val="32"/>
              </w:rPr>
              <w:t>наблюдения,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труд)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10.30-12.30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игры</w:t>
            </w:r>
          </w:p>
          <w:p w:rsidR="00745DE2" w:rsidRDefault="00DC75E9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обеду,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обед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12.30-13.00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ко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сну,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дневной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Постепенный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подъем,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воздушные,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водные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15.00-15.30</w:t>
            </w:r>
          </w:p>
        </w:tc>
      </w:tr>
      <w:tr w:rsidR="00745DE2">
        <w:trPr>
          <w:trHeight w:val="734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Игры,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самостоятельная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деятельность,</w:t>
            </w:r>
          </w:p>
          <w:p w:rsidR="00745DE2" w:rsidRDefault="00DC75E9">
            <w:pPr>
              <w:pStyle w:val="TableParagraph"/>
              <w:spacing w:line="355" w:lineRule="exact"/>
              <w:rPr>
                <w:sz w:val="32"/>
              </w:rPr>
            </w:pPr>
            <w:r>
              <w:rPr>
                <w:sz w:val="32"/>
              </w:rPr>
              <w:t>индивидуальная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работа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детьми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15.30-16.00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полднику,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полдник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spacing w:line="317" w:lineRule="exact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16.00-16.20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Вечерний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круг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2"/>
              <w:jc w:val="center"/>
              <w:rPr>
                <w:sz w:val="28"/>
              </w:rPr>
            </w:pPr>
            <w:r>
              <w:rPr>
                <w:sz w:val="28"/>
              </w:rPr>
              <w:t>16.20-16.30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Подготовка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прогулке,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прогулка,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уход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домой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16.30-18.00</w:t>
            </w:r>
          </w:p>
        </w:tc>
      </w:tr>
      <w:tr w:rsidR="00745DE2">
        <w:trPr>
          <w:trHeight w:val="367"/>
        </w:trPr>
        <w:tc>
          <w:tcPr>
            <w:tcW w:w="9348" w:type="dxa"/>
            <w:gridSpan w:val="2"/>
          </w:tcPr>
          <w:p w:rsidR="00745DE2" w:rsidRDefault="00DC75E9"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Дома</w:t>
            </w:r>
          </w:p>
        </w:tc>
      </w:tr>
      <w:tr w:rsidR="00745DE2">
        <w:trPr>
          <w:trHeight w:val="369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9" w:lineRule="exact"/>
              <w:rPr>
                <w:sz w:val="32"/>
              </w:rPr>
            </w:pPr>
            <w:r>
              <w:rPr>
                <w:sz w:val="32"/>
              </w:rPr>
              <w:t>Прогулка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spacing w:line="317" w:lineRule="exact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18.00-20.00</w:t>
            </w:r>
          </w:p>
        </w:tc>
      </w:tr>
      <w:tr w:rsidR="00745DE2">
        <w:trPr>
          <w:trHeight w:val="73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Возвращение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прогулки,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спокойные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игры,</w:t>
            </w:r>
          </w:p>
          <w:p w:rsidR="00745DE2" w:rsidRDefault="00DC75E9">
            <w:pPr>
              <w:pStyle w:val="TableParagraph"/>
              <w:spacing w:line="357" w:lineRule="exact"/>
              <w:rPr>
                <w:sz w:val="32"/>
              </w:rPr>
            </w:pPr>
            <w:r>
              <w:rPr>
                <w:sz w:val="32"/>
              </w:rPr>
              <w:t>гигиенические</w:t>
            </w:r>
            <w:r>
              <w:rPr>
                <w:spacing w:val="-11"/>
                <w:sz w:val="32"/>
              </w:rPr>
              <w:t xml:space="preserve"> </w:t>
            </w:r>
            <w:r>
              <w:rPr>
                <w:sz w:val="32"/>
              </w:rPr>
              <w:t>процедуры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20.00-21.00</w:t>
            </w:r>
          </w:p>
        </w:tc>
      </w:tr>
      <w:tr w:rsidR="00745DE2">
        <w:trPr>
          <w:trHeight w:val="366"/>
        </w:trPr>
        <w:tc>
          <w:tcPr>
            <w:tcW w:w="7653" w:type="dxa"/>
          </w:tcPr>
          <w:p w:rsidR="00745DE2" w:rsidRDefault="00DC75E9">
            <w:pPr>
              <w:pStyle w:val="TableParagraph"/>
              <w:spacing w:line="347" w:lineRule="exact"/>
              <w:rPr>
                <w:sz w:val="32"/>
              </w:rPr>
            </w:pPr>
            <w:r>
              <w:rPr>
                <w:sz w:val="32"/>
              </w:rPr>
              <w:t>Ночной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сон</w:t>
            </w:r>
          </w:p>
        </w:tc>
        <w:tc>
          <w:tcPr>
            <w:tcW w:w="1695" w:type="dxa"/>
          </w:tcPr>
          <w:p w:rsidR="00745DE2" w:rsidRDefault="00DC75E9">
            <w:pPr>
              <w:pStyle w:val="TableParagraph"/>
              <w:ind w:left="147" w:right="143"/>
              <w:jc w:val="center"/>
              <w:rPr>
                <w:sz w:val="28"/>
              </w:rPr>
            </w:pPr>
            <w:r>
              <w:rPr>
                <w:sz w:val="28"/>
              </w:rPr>
              <w:t>21.00-6.30</w:t>
            </w:r>
          </w:p>
        </w:tc>
      </w:tr>
    </w:tbl>
    <w:p w:rsidR="00DC75E9" w:rsidRDefault="00DC75E9"/>
    <w:sectPr w:rsidR="00DC75E9">
      <w:pgSz w:w="11910" w:h="16840"/>
      <w:pgMar w:top="158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5DE2"/>
    <w:rsid w:val="0036133B"/>
    <w:rsid w:val="00745DE2"/>
    <w:rsid w:val="00DC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7427"/>
  <w15:docId w15:val="{4C7A0189-16AB-4C0D-B237-E39F2BF5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2022-01-31T09:43:00Z</dcterms:created>
  <dcterms:modified xsi:type="dcterms:W3CDTF">2022-03-15T09:13:00Z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