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7F" w:rsidRDefault="00B37D7F" w:rsidP="00B37D7F">
      <w:pPr>
        <w:jc w:val="center"/>
        <w:rPr>
          <w:sz w:val="28"/>
          <w:szCs w:val="28"/>
          <w:lang w:eastAsia="ar-SA"/>
        </w:rPr>
      </w:pPr>
    </w:p>
    <w:p w:rsidR="00B37D7F" w:rsidRPr="00F910B7" w:rsidRDefault="00B37D7F" w:rsidP="00B37D7F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910B7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Муниципальное бюджетное дошкольное образовательное учреждение</w:t>
      </w:r>
    </w:p>
    <w:p w:rsidR="00B37D7F" w:rsidRPr="00F910B7" w:rsidRDefault="00B37D7F" w:rsidP="00B37D7F">
      <w:pPr>
        <w:jc w:val="center"/>
        <w:rPr>
          <w:rFonts w:ascii="Times New Roman" w:eastAsia="Calibri" w:hAnsi="Times New Roman" w:cs="Times New Roman"/>
        </w:rPr>
      </w:pPr>
      <w:r w:rsidRPr="00F910B7">
        <w:rPr>
          <w:rFonts w:ascii="Times New Roman" w:eastAsia="Calibri" w:hAnsi="Times New Roman" w:cs="Times New Roman"/>
          <w:sz w:val="28"/>
          <w:szCs w:val="28"/>
          <w:lang w:eastAsia="ar-SA"/>
        </w:rPr>
        <w:t>«Детский сад № 11 комбинированного вида»</w:t>
      </w:r>
    </w:p>
    <w:p w:rsidR="00B37D7F" w:rsidRPr="00F910B7" w:rsidRDefault="00B37D7F" w:rsidP="00B37D7F">
      <w:pPr>
        <w:spacing w:after="0"/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160" w:vertAnchor="text" w:horzAnchor="margin" w:tblpXSpec="center" w:tblpY="172"/>
        <w:tblW w:w="10595" w:type="dxa"/>
        <w:tblLook w:val="04A0"/>
      </w:tblPr>
      <w:tblGrid>
        <w:gridCol w:w="5311"/>
        <w:gridCol w:w="5284"/>
      </w:tblGrid>
      <w:tr w:rsidR="00B37D7F" w:rsidRPr="00F910B7" w:rsidTr="00CC20EA">
        <w:trPr>
          <w:trHeight w:val="2040"/>
        </w:trPr>
        <w:tc>
          <w:tcPr>
            <w:tcW w:w="5311" w:type="dxa"/>
            <w:hideMark/>
          </w:tcPr>
          <w:p w:rsidR="00B37D7F" w:rsidRPr="00F910B7" w:rsidRDefault="00B37D7F" w:rsidP="00B37D7F">
            <w:pPr>
              <w:spacing w:after="0"/>
              <w:ind w:left="1" w:right="-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1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Рассмотрен </w:t>
            </w:r>
          </w:p>
          <w:p w:rsidR="00B37D7F" w:rsidRPr="00F910B7" w:rsidRDefault="00B37D7F" w:rsidP="00B37D7F">
            <w:pPr>
              <w:spacing w:after="0"/>
              <w:ind w:left="1" w:right="-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1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педагогическом совете</w:t>
            </w:r>
          </w:p>
          <w:p w:rsidR="00B37D7F" w:rsidRPr="00F910B7" w:rsidRDefault="00B37D7F" w:rsidP="00B37D7F">
            <w:pPr>
              <w:spacing w:after="0" w:line="231" w:lineRule="auto"/>
              <w:ind w:left="1" w:right="-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1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Протокол от 30.08 2</w:t>
            </w:r>
            <w:r w:rsidRPr="00F910B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023</w:t>
            </w:r>
            <w:r w:rsidRPr="00F910B7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91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№1</w:t>
            </w:r>
          </w:p>
          <w:p w:rsidR="00B37D7F" w:rsidRPr="00F910B7" w:rsidRDefault="00B37D7F" w:rsidP="00B37D7F">
            <w:pPr>
              <w:spacing w:after="0" w:line="231" w:lineRule="auto"/>
              <w:ind w:left="1" w:right="-20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5284" w:type="dxa"/>
          </w:tcPr>
          <w:p w:rsidR="00B37D7F" w:rsidRPr="00F910B7" w:rsidRDefault="00B37D7F" w:rsidP="00B37D7F">
            <w:pPr>
              <w:spacing w:after="0"/>
              <w:ind w:right="-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1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proofErr w:type="gramStart"/>
            <w:r w:rsidRPr="00F91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Утве</w:t>
            </w:r>
            <w:r w:rsidRPr="00F910B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F91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жд</w:t>
            </w:r>
            <w:r w:rsidRPr="00F910B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proofErr w:type="gramEnd"/>
            <w:r w:rsidRPr="00F91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910B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91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r w:rsidRPr="00F910B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91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</w:t>
            </w:r>
            <w:r w:rsidRPr="00F910B7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F91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ом</w:t>
            </w:r>
          </w:p>
          <w:p w:rsidR="00B37D7F" w:rsidRPr="00F910B7" w:rsidRDefault="00B37D7F" w:rsidP="00B37D7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37D7F" w:rsidRPr="00F910B7" w:rsidRDefault="00B37D7F" w:rsidP="00B37D7F">
            <w:pPr>
              <w:spacing w:after="0"/>
              <w:ind w:left="15" w:right="-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1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от 30.08.2023г.</w:t>
            </w:r>
            <w:r w:rsidRPr="00F910B7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91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№62</w:t>
            </w:r>
          </w:p>
          <w:p w:rsidR="00B37D7F" w:rsidRPr="00F910B7" w:rsidRDefault="00B37D7F" w:rsidP="00B37D7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B37D7F" w:rsidRPr="00F910B7" w:rsidRDefault="00B37D7F" w:rsidP="00B37D7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D7F" w:rsidRPr="00F910B7" w:rsidRDefault="00B37D7F" w:rsidP="00B37D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7D7F" w:rsidRPr="00F910B7" w:rsidRDefault="00B37D7F" w:rsidP="00B37D7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7D7F" w:rsidRPr="00F910B7" w:rsidRDefault="00B37D7F" w:rsidP="00B37D7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910B7">
        <w:rPr>
          <w:rFonts w:ascii="Times New Roman" w:eastAsia="Calibri" w:hAnsi="Times New Roman" w:cs="Times New Roman"/>
          <w:b/>
          <w:sz w:val="40"/>
          <w:szCs w:val="40"/>
        </w:rPr>
        <w:t xml:space="preserve">Дополнительная </w:t>
      </w:r>
      <w:proofErr w:type="spellStart"/>
      <w:r w:rsidRPr="00F910B7">
        <w:rPr>
          <w:rFonts w:ascii="Times New Roman" w:eastAsia="Calibri" w:hAnsi="Times New Roman" w:cs="Times New Roman"/>
          <w:b/>
          <w:sz w:val="40"/>
          <w:szCs w:val="40"/>
        </w:rPr>
        <w:t>общеразвивающая</w:t>
      </w:r>
      <w:proofErr w:type="spellEnd"/>
      <w:r w:rsidRPr="00F910B7">
        <w:rPr>
          <w:rFonts w:ascii="Times New Roman" w:eastAsia="Calibri" w:hAnsi="Times New Roman" w:cs="Times New Roman"/>
          <w:b/>
          <w:sz w:val="40"/>
          <w:szCs w:val="40"/>
        </w:rPr>
        <w:t xml:space="preserve"> программа физкультурно-оздоровительного кружка</w:t>
      </w:r>
    </w:p>
    <w:p w:rsidR="00B37D7F" w:rsidRPr="00F910B7" w:rsidRDefault="00B37D7F" w:rsidP="00B37D7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910B7">
        <w:rPr>
          <w:rFonts w:ascii="Times New Roman" w:eastAsia="Calibri" w:hAnsi="Times New Roman" w:cs="Times New Roman"/>
          <w:b/>
          <w:sz w:val="40"/>
          <w:szCs w:val="40"/>
        </w:rPr>
        <w:t>«Спортивная гимнастика»</w:t>
      </w:r>
    </w:p>
    <w:p w:rsidR="00B37D7F" w:rsidRPr="00F910B7" w:rsidRDefault="00B37D7F" w:rsidP="00B37D7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37D7F" w:rsidRPr="00F910B7" w:rsidRDefault="00B37D7F" w:rsidP="00B37D7F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910B7">
        <w:rPr>
          <w:rFonts w:ascii="Times New Roman" w:eastAsia="Calibri" w:hAnsi="Times New Roman" w:cs="Times New Roman"/>
          <w:b/>
          <w:sz w:val="36"/>
          <w:szCs w:val="36"/>
        </w:rPr>
        <w:t>Возраст обучающихся 3-7 лет</w:t>
      </w:r>
    </w:p>
    <w:p w:rsidR="00B37D7F" w:rsidRPr="00F910B7" w:rsidRDefault="00B37D7F" w:rsidP="00B37D7F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910B7">
        <w:rPr>
          <w:rFonts w:ascii="Times New Roman" w:eastAsia="Calibri" w:hAnsi="Times New Roman" w:cs="Times New Roman"/>
          <w:b/>
          <w:sz w:val="36"/>
          <w:szCs w:val="36"/>
        </w:rPr>
        <w:t>Срок реализации 4 года</w:t>
      </w:r>
    </w:p>
    <w:p w:rsidR="00B37D7F" w:rsidRPr="00F910B7" w:rsidRDefault="00B37D7F" w:rsidP="00B37D7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7D7F" w:rsidRPr="00F910B7" w:rsidRDefault="00B37D7F" w:rsidP="00B37D7F">
      <w:pPr>
        <w:spacing w:after="0"/>
        <w:ind w:right="5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10B7">
        <w:rPr>
          <w:rFonts w:ascii="Times New Roman" w:eastAsia="Calibri" w:hAnsi="Times New Roman" w:cs="Times New Roman"/>
          <w:sz w:val="28"/>
          <w:szCs w:val="28"/>
        </w:rPr>
        <w:t xml:space="preserve"> Автор - составитель </w:t>
      </w:r>
    </w:p>
    <w:p w:rsidR="00B37D7F" w:rsidRPr="00F910B7" w:rsidRDefault="00B37D7F" w:rsidP="00B37D7F">
      <w:pPr>
        <w:spacing w:after="0"/>
        <w:ind w:right="52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10B7">
        <w:rPr>
          <w:rFonts w:ascii="Times New Roman" w:eastAsia="Calibri" w:hAnsi="Times New Roman" w:cs="Times New Roman"/>
          <w:sz w:val="28"/>
          <w:szCs w:val="28"/>
        </w:rPr>
        <w:t>Физкультурный работник</w:t>
      </w:r>
    </w:p>
    <w:p w:rsidR="00B37D7F" w:rsidRPr="00F910B7" w:rsidRDefault="00B37D7F" w:rsidP="00B37D7F">
      <w:pPr>
        <w:spacing w:after="0"/>
        <w:ind w:right="520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10B7">
        <w:rPr>
          <w:rFonts w:ascii="Times New Roman" w:eastAsia="Calibri" w:hAnsi="Times New Roman" w:cs="Times New Roman"/>
          <w:sz w:val="28"/>
          <w:szCs w:val="28"/>
        </w:rPr>
        <w:t>Алексеева Елизавета Вадимовна</w:t>
      </w:r>
    </w:p>
    <w:p w:rsidR="00B37D7F" w:rsidRPr="00F910B7" w:rsidRDefault="00B37D7F" w:rsidP="00B37D7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7D7F" w:rsidRPr="00F910B7" w:rsidRDefault="00B37D7F" w:rsidP="00B37D7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7D7F" w:rsidRPr="00F910B7" w:rsidRDefault="00B37D7F" w:rsidP="00B37D7F">
      <w:pPr>
        <w:rPr>
          <w:rFonts w:ascii="Times New Roman" w:eastAsia="Calibri" w:hAnsi="Times New Roman" w:cs="Times New Roman"/>
          <w:sz w:val="28"/>
          <w:szCs w:val="28"/>
        </w:rPr>
      </w:pPr>
    </w:p>
    <w:p w:rsidR="00B37D7F" w:rsidRPr="00D35A58" w:rsidRDefault="00B37D7F" w:rsidP="00B37D7F">
      <w:pPr>
        <w:rPr>
          <w:rFonts w:ascii="Calibri" w:eastAsia="Calibri" w:hAnsi="Calibri" w:cs="Times New Roman"/>
          <w:sz w:val="28"/>
          <w:szCs w:val="28"/>
        </w:rPr>
      </w:pPr>
    </w:p>
    <w:p w:rsidR="00F910B7" w:rsidRDefault="00F910B7" w:rsidP="00F910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10B7" w:rsidRDefault="00F910B7" w:rsidP="00F910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10B7" w:rsidRDefault="00F910B7" w:rsidP="00F910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7D7F" w:rsidRPr="00F910B7" w:rsidRDefault="00B37D7F" w:rsidP="00F910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0B7">
        <w:rPr>
          <w:rFonts w:ascii="Times New Roman" w:eastAsia="Calibri" w:hAnsi="Times New Roman" w:cs="Times New Roman"/>
          <w:sz w:val="28"/>
          <w:szCs w:val="28"/>
        </w:rPr>
        <w:t>г. Гатчина</w:t>
      </w:r>
    </w:p>
    <w:p w:rsidR="00B37D7F" w:rsidRDefault="00B37D7F" w:rsidP="00243F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0B7">
        <w:rPr>
          <w:rFonts w:ascii="Times New Roman" w:eastAsia="Calibri" w:hAnsi="Times New Roman" w:cs="Times New Roman"/>
          <w:sz w:val="28"/>
          <w:szCs w:val="28"/>
        </w:rPr>
        <w:t>2023 г.</w:t>
      </w:r>
    </w:p>
    <w:p w:rsidR="00243FEB" w:rsidRPr="00243FEB" w:rsidRDefault="00243FEB" w:rsidP="00243F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7D7F" w:rsidRPr="00F910B7" w:rsidRDefault="00B37D7F" w:rsidP="00B37D7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910B7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программы </w:t>
      </w:r>
    </w:p>
    <w:p w:rsidR="00B37D7F" w:rsidRPr="00F910B7" w:rsidRDefault="00B37D7F" w:rsidP="00B37D7F">
      <w:pPr>
        <w:rPr>
          <w:rFonts w:ascii="Times New Roman" w:eastAsia="Calibri" w:hAnsi="Times New Roman" w:cs="Times New Roman"/>
          <w:sz w:val="28"/>
          <w:szCs w:val="28"/>
        </w:rPr>
      </w:pPr>
      <w:r w:rsidRPr="00F910B7">
        <w:rPr>
          <w:rFonts w:ascii="Times New Roman" w:eastAsia="Calibri" w:hAnsi="Times New Roman" w:cs="Times New Roman"/>
          <w:sz w:val="28"/>
          <w:szCs w:val="28"/>
        </w:rPr>
        <w:t>1.Пояснительная записка………………………………………………3</w:t>
      </w:r>
    </w:p>
    <w:p w:rsidR="00B37D7F" w:rsidRPr="00F910B7" w:rsidRDefault="00B37D7F" w:rsidP="00B37D7F">
      <w:pPr>
        <w:rPr>
          <w:rFonts w:ascii="Times New Roman" w:eastAsia="Calibri" w:hAnsi="Times New Roman" w:cs="Times New Roman"/>
          <w:sz w:val="28"/>
          <w:szCs w:val="28"/>
        </w:rPr>
      </w:pPr>
      <w:r w:rsidRPr="00F91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10B7">
        <w:rPr>
          <w:rFonts w:ascii="Times New Roman" w:eastAsia="Calibri" w:hAnsi="Times New Roman" w:cs="Times New Roman"/>
          <w:sz w:val="28"/>
          <w:szCs w:val="28"/>
        </w:rPr>
        <w:sym w:font="Symbol" w:char="F02A"/>
      </w:r>
      <w:r w:rsidRPr="00F910B7">
        <w:rPr>
          <w:rFonts w:ascii="Times New Roman" w:eastAsia="Calibri" w:hAnsi="Times New Roman" w:cs="Times New Roman"/>
          <w:sz w:val="28"/>
          <w:szCs w:val="28"/>
        </w:rPr>
        <w:t xml:space="preserve"> направленность </w:t>
      </w:r>
    </w:p>
    <w:p w:rsidR="00B37D7F" w:rsidRPr="00F910B7" w:rsidRDefault="00B37D7F" w:rsidP="00B37D7F">
      <w:pPr>
        <w:rPr>
          <w:rFonts w:ascii="Times New Roman" w:eastAsia="Calibri" w:hAnsi="Times New Roman" w:cs="Times New Roman"/>
          <w:sz w:val="28"/>
          <w:szCs w:val="28"/>
        </w:rPr>
      </w:pPr>
      <w:r w:rsidRPr="00F910B7">
        <w:rPr>
          <w:rFonts w:ascii="Times New Roman" w:eastAsia="Calibri" w:hAnsi="Times New Roman" w:cs="Times New Roman"/>
          <w:sz w:val="28"/>
          <w:szCs w:val="28"/>
        </w:rPr>
        <w:sym w:font="Symbol" w:char="F02A"/>
      </w:r>
      <w:r w:rsidRPr="00F910B7">
        <w:rPr>
          <w:rFonts w:ascii="Times New Roman" w:eastAsia="Calibri" w:hAnsi="Times New Roman" w:cs="Times New Roman"/>
          <w:sz w:val="28"/>
          <w:szCs w:val="28"/>
        </w:rPr>
        <w:t xml:space="preserve"> актуальность </w:t>
      </w:r>
    </w:p>
    <w:p w:rsidR="00B37D7F" w:rsidRPr="00F910B7" w:rsidRDefault="00B37D7F" w:rsidP="00B37D7F">
      <w:pPr>
        <w:rPr>
          <w:rFonts w:ascii="Times New Roman" w:eastAsia="Calibri" w:hAnsi="Times New Roman" w:cs="Times New Roman"/>
          <w:sz w:val="28"/>
          <w:szCs w:val="28"/>
        </w:rPr>
      </w:pPr>
      <w:r w:rsidRPr="00F910B7">
        <w:rPr>
          <w:rFonts w:ascii="Times New Roman" w:eastAsia="Calibri" w:hAnsi="Times New Roman" w:cs="Times New Roman"/>
          <w:sz w:val="28"/>
          <w:szCs w:val="28"/>
        </w:rPr>
        <w:sym w:font="Symbol" w:char="F02A"/>
      </w:r>
      <w:r w:rsidRPr="00F910B7">
        <w:rPr>
          <w:rFonts w:ascii="Times New Roman" w:eastAsia="Calibri" w:hAnsi="Times New Roman" w:cs="Times New Roman"/>
          <w:sz w:val="28"/>
          <w:szCs w:val="28"/>
        </w:rPr>
        <w:t xml:space="preserve"> новизна и педагогическая целесообразность программы </w:t>
      </w:r>
    </w:p>
    <w:p w:rsidR="00B37D7F" w:rsidRPr="00F910B7" w:rsidRDefault="00B37D7F" w:rsidP="00B37D7F">
      <w:pPr>
        <w:rPr>
          <w:rFonts w:ascii="Times New Roman" w:eastAsia="Calibri" w:hAnsi="Times New Roman" w:cs="Times New Roman"/>
          <w:sz w:val="28"/>
          <w:szCs w:val="28"/>
        </w:rPr>
      </w:pPr>
      <w:r w:rsidRPr="00F910B7">
        <w:rPr>
          <w:rFonts w:ascii="Times New Roman" w:eastAsia="Calibri" w:hAnsi="Times New Roman" w:cs="Times New Roman"/>
          <w:sz w:val="28"/>
          <w:szCs w:val="28"/>
        </w:rPr>
        <w:sym w:font="Symbol" w:char="F02A"/>
      </w:r>
      <w:r w:rsidRPr="00F910B7">
        <w:rPr>
          <w:rFonts w:ascii="Times New Roman" w:eastAsia="Calibri" w:hAnsi="Times New Roman" w:cs="Times New Roman"/>
          <w:sz w:val="28"/>
          <w:szCs w:val="28"/>
        </w:rPr>
        <w:t xml:space="preserve"> цель и задачи программы </w:t>
      </w:r>
    </w:p>
    <w:p w:rsidR="00B37D7F" w:rsidRPr="00F910B7" w:rsidRDefault="00B37D7F" w:rsidP="00B37D7F">
      <w:pPr>
        <w:rPr>
          <w:rFonts w:ascii="Times New Roman" w:eastAsia="Calibri" w:hAnsi="Times New Roman" w:cs="Times New Roman"/>
          <w:sz w:val="28"/>
          <w:szCs w:val="28"/>
        </w:rPr>
      </w:pPr>
      <w:r w:rsidRPr="00F910B7">
        <w:rPr>
          <w:rFonts w:ascii="Times New Roman" w:eastAsia="Calibri" w:hAnsi="Times New Roman" w:cs="Times New Roman"/>
          <w:sz w:val="28"/>
          <w:szCs w:val="28"/>
        </w:rPr>
        <w:sym w:font="Symbol" w:char="F02A"/>
      </w:r>
      <w:r w:rsidR="00243FEB">
        <w:rPr>
          <w:rFonts w:ascii="Times New Roman" w:hAnsi="Times New Roman" w:cs="Times New Roman"/>
          <w:sz w:val="28"/>
          <w:szCs w:val="28"/>
        </w:rPr>
        <w:t xml:space="preserve"> основные этапы обучения</w:t>
      </w:r>
    </w:p>
    <w:p w:rsidR="00D77CB2" w:rsidRPr="00D77CB2" w:rsidRDefault="00D77CB2" w:rsidP="00D77C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77CB2">
        <w:rPr>
          <w:rFonts w:ascii="Times New Roman" w:hAnsi="Times New Roman" w:cs="Times New Roman"/>
          <w:sz w:val="28"/>
          <w:szCs w:val="28"/>
        </w:rPr>
        <w:t>Возрастные физиологические особенности детей</w:t>
      </w:r>
      <w:r>
        <w:rPr>
          <w:rFonts w:ascii="Times New Roman" w:hAnsi="Times New Roman" w:cs="Times New Roman"/>
          <w:b/>
          <w:sz w:val="28"/>
          <w:szCs w:val="28"/>
        </w:rPr>
        <w:t>……………</w:t>
      </w:r>
      <w:r w:rsidRPr="00D77CB2">
        <w:rPr>
          <w:rFonts w:ascii="Times New Roman" w:hAnsi="Times New Roman" w:cs="Times New Roman"/>
          <w:sz w:val="28"/>
          <w:szCs w:val="28"/>
        </w:rPr>
        <w:t>6</w:t>
      </w:r>
    </w:p>
    <w:p w:rsidR="00B37D7F" w:rsidRPr="00F910B7" w:rsidRDefault="004733C9" w:rsidP="00B37D7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7D7F" w:rsidRPr="00F910B7">
        <w:rPr>
          <w:rFonts w:ascii="Times New Roman" w:eastAsia="Calibri" w:hAnsi="Times New Roman" w:cs="Times New Roman"/>
          <w:sz w:val="28"/>
          <w:szCs w:val="28"/>
        </w:rPr>
        <w:t>. Учебно-тематическое планирование………………………………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B37D7F" w:rsidRPr="004733C9" w:rsidRDefault="00B37D7F" w:rsidP="00B37D7F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733C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4733C9" w:rsidRPr="004733C9">
        <w:rPr>
          <w:rFonts w:ascii="Times New Roman" w:hAnsi="Times New Roman" w:cs="Times New Roman"/>
          <w:sz w:val="28"/>
          <w:szCs w:val="28"/>
        </w:rPr>
        <w:t>Формы диагностики планируемых результатов</w:t>
      </w:r>
      <w:r w:rsidR="004733C9">
        <w:rPr>
          <w:rFonts w:ascii="Times New Roman" w:hAnsi="Times New Roman" w:cs="Times New Roman"/>
          <w:sz w:val="28"/>
          <w:szCs w:val="28"/>
        </w:rPr>
        <w:t>…………….11</w:t>
      </w:r>
    </w:p>
    <w:p w:rsidR="004733C9" w:rsidRDefault="004733C9" w:rsidP="00473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Список литературы………………12</w:t>
      </w:r>
    </w:p>
    <w:p w:rsidR="004733C9" w:rsidRDefault="004733C9" w:rsidP="004733C9">
      <w:pPr>
        <w:rPr>
          <w:rFonts w:ascii="Times New Roman" w:hAnsi="Times New Roman" w:cs="Times New Roman"/>
          <w:sz w:val="28"/>
          <w:szCs w:val="28"/>
        </w:rPr>
      </w:pPr>
    </w:p>
    <w:p w:rsidR="004733C9" w:rsidRDefault="004733C9" w:rsidP="00B3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37D7F" w:rsidRPr="00F910B7" w:rsidRDefault="004733C9" w:rsidP="00B37D7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кружка………………………………………………13</w:t>
      </w:r>
    </w:p>
    <w:p w:rsidR="00B37D7F" w:rsidRDefault="00B37D7F" w:rsidP="00B37D7F">
      <w:pPr>
        <w:pStyle w:val="1"/>
        <w:ind w:right="1051"/>
        <w:rPr>
          <w:b w:val="0"/>
          <w:bCs w:val="0"/>
          <w:sz w:val="24"/>
          <w:szCs w:val="24"/>
        </w:rPr>
      </w:pPr>
    </w:p>
    <w:p w:rsidR="00B37D7F" w:rsidRDefault="00B37D7F" w:rsidP="00B37D7F">
      <w:pPr>
        <w:pStyle w:val="1"/>
        <w:ind w:right="1051"/>
        <w:rPr>
          <w:b w:val="0"/>
          <w:bCs w:val="0"/>
          <w:sz w:val="24"/>
          <w:szCs w:val="24"/>
        </w:rPr>
      </w:pPr>
    </w:p>
    <w:p w:rsidR="001E26BB" w:rsidRDefault="001E26BB" w:rsidP="00B37D7F">
      <w:pPr>
        <w:pStyle w:val="1"/>
        <w:ind w:right="1051"/>
        <w:rPr>
          <w:b w:val="0"/>
          <w:bCs w:val="0"/>
          <w:sz w:val="24"/>
          <w:szCs w:val="24"/>
        </w:rPr>
      </w:pPr>
    </w:p>
    <w:p w:rsidR="00AD4872" w:rsidRDefault="00AD4872" w:rsidP="00B37D7F">
      <w:pPr>
        <w:pStyle w:val="1"/>
        <w:ind w:right="1051"/>
        <w:rPr>
          <w:b w:val="0"/>
          <w:bCs w:val="0"/>
          <w:sz w:val="24"/>
          <w:szCs w:val="24"/>
        </w:rPr>
      </w:pPr>
    </w:p>
    <w:p w:rsidR="00AD4872" w:rsidRDefault="00AD4872" w:rsidP="00B37D7F">
      <w:pPr>
        <w:pStyle w:val="1"/>
        <w:ind w:right="1051"/>
        <w:rPr>
          <w:b w:val="0"/>
          <w:bCs w:val="0"/>
          <w:sz w:val="24"/>
          <w:szCs w:val="24"/>
        </w:rPr>
      </w:pPr>
    </w:p>
    <w:p w:rsidR="00AD4872" w:rsidRDefault="00AD4872" w:rsidP="00B37D7F">
      <w:pPr>
        <w:pStyle w:val="1"/>
        <w:ind w:right="1051"/>
        <w:rPr>
          <w:b w:val="0"/>
          <w:bCs w:val="0"/>
          <w:sz w:val="24"/>
          <w:szCs w:val="24"/>
        </w:rPr>
      </w:pPr>
    </w:p>
    <w:p w:rsidR="00AD4872" w:rsidRDefault="004733C9" w:rsidP="00B37D7F">
      <w:pPr>
        <w:pStyle w:val="1"/>
        <w:ind w:right="105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</w:p>
    <w:p w:rsidR="004733C9" w:rsidRDefault="004733C9" w:rsidP="00B37D7F">
      <w:pPr>
        <w:pStyle w:val="1"/>
        <w:ind w:right="1051"/>
        <w:rPr>
          <w:b w:val="0"/>
          <w:bCs w:val="0"/>
          <w:sz w:val="24"/>
          <w:szCs w:val="24"/>
        </w:rPr>
      </w:pPr>
    </w:p>
    <w:p w:rsidR="004733C9" w:rsidRDefault="004733C9" w:rsidP="00B37D7F">
      <w:pPr>
        <w:pStyle w:val="1"/>
        <w:ind w:right="1051"/>
        <w:rPr>
          <w:b w:val="0"/>
          <w:bCs w:val="0"/>
          <w:sz w:val="24"/>
          <w:szCs w:val="24"/>
        </w:rPr>
      </w:pPr>
    </w:p>
    <w:p w:rsidR="004733C9" w:rsidRDefault="004733C9" w:rsidP="00B37D7F">
      <w:pPr>
        <w:pStyle w:val="1"/>
        <w:ind w:right="1051"/>
        <w:rPr>
          <w:b w:val="0"/>
          <w:bCs w:val="0"/>
          <w:sz w:val="24"/>
          <w:szCs w:val="24"/>
        </w:rPr>
      </w:pPr>
    </w:p>
    <w:p w:rsidR="004733C9" w:rsidRDefault="004733C9" w:rsidP="00B37D7F">
      <w:pPr>
        <w:pStyle w:val="1"/>
        <w:ind w:right="1051"/>
        <w:rPr>
          <w:b w:val="0"/>
          <w:bCs w:val="0"/>
          <w:sz w:val="24"/>
          <w:szCs w:val="24"/>
        </w:rPr>
      </w:pPr>
    </w:p>
    <w:p w:rsidR="004733C9" w:rsidRDefault="004733C9" w:rsidP="00B37D7F">
      <w:pPr>
        <w:pStyle w:val="1"/>
        <w:ind w:right="1051"/>
        <w:rPr>
          <w:b w:val="0"/>
          <w:bCs w:val="0"/>
          <w:sz w:val="24"/>
          <w:szCs w:val="24"/>
        </w:rPr>
      </w:pPr>
    </w:p>
    <w:p w:rsidR="00756DB7" w:rsidRDefault="00756DB7" w:rsidP="00F910B7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0B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F910B7" w:rsidRDefault="00F910B7" w:rsidP="00F910B7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10B7" w:rsidRDefault="00F910B7" w:rsidP="00F910B7">
      <w:pPr>
        <w:pStyle w:val="a7"/>
        <w:ind w:left="142"/>
        <w:rPr>
          <w:rFonts w:ascii="Times New Roman" w:hAnsi="Times New Roman" w:cs="Times New Roman"/>
          <w:sz w:val="28"/>
          <w:szCs w:val="28"/>
        </w:rPr>
      </w:pPr>
      <w:r w:rsidRPr="00F910B7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F910B7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F910B7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ограмма физкультурно-оздоровительного кружка «Спортивная гимнастика» </w:t>
      </w:r>
      <w:r w:rsidRPr="00F910B7">
        <w:rPr>
          <w:rFonts w:ascii="Times New Roman" w:hAnsi="Times New Roman" w:cs="Times New Roman"/>
          <w:sz w:val="28"/>
          <w:szCs w:val="28"/>
        </w:rPr>
        <w:t xml:space="preserve">разработана на основе: </w:t>
      </w:r>
    </w:p>
    <w:p w:rsidR="00F910B7" w:rsidRPr="00F910B7" w:rsidRDefault="00F910B7" w:rsidP="00F910B7">
      <w:pPr>
        <w:pStyle w:val="a7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0B7">
        <w:rPr>
          <w:rFonts w:ascii="Times New Roman" w:hAnsi="Times New Roman" w:cs="Times New Roman"/>
          <w:sz w:val="28"/>
          <w:szCs w:val="28"/>
        </w:rPr>
        <w:t>Федерального закона от 29 декабря 2012 года № 273-ФЗ «Об образовании в Российской Федерации»</w:t>
      </w:r>
      <w:r w:rsidR="00243FEB">
        <w:rPr>
          <w:rFonts w:ascii="Times New Roman" w:hAnsi="Times New Roman" w:cs="Times New Roman"/>
          <w:sz w:val="28"/>
          <w:szCs w:val="28"/>
        </w:rPr>
        <w:t>;</w:t>
      </w:r>
    </w:p>
    <w:p w:rsidR="00F910B7" w:rsidRPr="00F910B7" w:rsidRDefault="00F910B7" w:rsidP="00F910B7">
      <w:pPr>
        <w:pStyle w:val="a7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0B7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</w:t>
      </w:r>
      <w:r w:rsidR="00243FEB">
        <w:rPr>
          <w:rFonts w:ascii="Times New Roman" w:hAnsi="Times New Roman" w:cs="Times New Roman"/>
          <w:sz w:val="28"/>
          <w:szCs w:val="28"/>
        </w:rPr>
        <w:t>;</w:t>
      </w:r>
    </w:p>
    <w:p w:rsidR="00F910B7" w:rsidRPr="00F910B7" w:rsidRDefault="00F910B7" w:rsidP="00F910B7">
      <w:pPr>
        <w:pStyle w:val="a7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0B7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243FEB">
        <w:rPr>
          <w:rFonts w:ascii="Times New Roman" w:hAnsi="Times New Roman" w:cs="Times New Roman"/>
          <w:sz w:val="28"/>
          <w:szCs w:val="28"/>
        </w:rPr>
        <w:t>;</w:t>
      </w:r>
    </w:p>
    <w:p w:rsidR="00F910B7" w:rsidRPr="00F910B7" w:rsidRDefault="00F910B7" w:rsidP="00F910B7">
      <w:pPr>
        <w:pStyle w:val="a7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0B7">
        <w:rPr>
          <w:rFonts w:ascii="Times New Roman" w:hAnsi="Times New Roman" w:cs="Times New Roman"/>
          <w:sz w:val="28"/>
          <w:szCs w:val="28"/>
        </w:rPr>
        <w:t xml:space="preserve"> Концепции развития дополнительного образования детей (</w:t>
      </w:r>
      <w:proofErr w:type="gramStart"/>
      <w:r w:rsidRPr="00F910B7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F910B7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04 сентября 2014 года № 1726-р)</w:t>
      </w:r>
      <w:r w:rsidR="00243FEB">
        <w:rPr>
          <w:rFonts w:ascii="Times New Roman" w:hAnsi="Times New Roman" w:cs="Times New Roman"/>
          <w:sz w:val="28"/>
          <w:szCs w:val="28"/>
        </w:rPr>
        <w:t>;</w:t>
      </w:r>
    </w:p>
    <w:p w:rsidR="00243FEB" w:rsidRPr="00243FEB" w:rsidRDefault="00F910B7" w:rsidP="00F910B7">
      <w:pPr>
        <w:pStyle w:val="a7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0B7">
        <w:rPr>
          <w:rFonts w:ascii="Times New Roman" w:hAnsi="Times New Roman" w:cs="Times New Roman"/>
          <w:sz w:val="28"/>
          <w:szCs w:val="28"/>
        </w:rPr>
        <w:t xml:space="preserve"> Письма Министерства образования и науки Российской Федерации от 18 ноября 2015 года № 09-3242 «О направлении информации» с «Методическими рекомендациями по проектированию дополнительных </w:t>
      </w:r>
      <w:proofErr w:type="spellStart"/>
      <w:r w:rsidRPr="00F910B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910B7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F910B7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F910B7">
        <w:rPr>
          <w:rFonts w:ascii="Times New Roman" w:hAnsi="Times New Roman" w:cs="Times New Roman"/>
          <w:sz w:val="28"/>
          <w:szCs w:val="28"/>
        </w:rPr>
        <w:t xml:space="preserve"> программы»); </w:t>
      </w:r>
    </w:p>
    <w:p w:rsidR="00243FEB" w:rsidRPr="00243FEB" w:rsidRDefault="00F910B7" w:rsidP="00F910B7">
      <w:pPr>
        <w:pStyle w:val="a7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0B7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Российской̆ Федерации от 28.09.2020 N 28 «Об утверждении санитарных правил СП 2.4. 3648- 20 «Санитарно- эпидемиологические требования к организациям воспитания и обучения, отдыха и оздоровления детей и молодежи»;  </w:t>
      </w:r>
      <w:r w:rsidR="00243F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3FEB" w:rsidRPr="00243FEB" w:rsidRDefault="00F910B7" w:rsidP="00F910B7">
      <w:pPr>
        <w:pStyle w:val="a7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0B7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РФ от 28.01.2021 N 2 "Об утверждении санитарных правил и норм </w:t>
      </w:r>
      <w:proofErr w:type="spellStart"/>
      <w:r w:rsidRPr="00F910B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910B7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F910B7" w:rsidRPr="00F910B7" w:rsidRDefault="00F910B7" w:rsidP="00F910B7">
      <w:pPr>
        <w:pStyle w:val="a7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0B7">
        <w:rPr>
          <w:rFonts w:ascii="Times New Roman" w:hAnsi="Times New Roman" w:cs="Times New Roman"/>
          <w:sz w:val="28"/>
          <w:szCs w:val="28"/>
        </w:rPr>
        <w:t xml:space="preserve"> Письма Комитета общего профессионального образования Ленинградской области от 1 апреля 2015 года № 19- 2174/15-0-0 «О методических рекомендациях по разработке и оформлению дополнительных </w:t>
      </w:r>
      <w:proofErr w:type="spellStart"/>
      <w:r w:rsidRPr="00F910B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910B7">
        <w:rPr>
          <w:rFonts w:ascii="Times New Roman" w:hAnsi="Times New Roman" w:cs="Times New Roman"/>
          <w:sz w:val="28"/>
          <w:szCs w:val="28"/>
        </w:rPr>
        <w:t xml:space="preserve"> программ различной направленности».</w:t>
      </w:r>
    </w:p>
    <w:p w:rsidR="00756DB7" w:rsidRPr="008B36DB" w:rsidRDefault="00756DB7" w:rsidP="008B36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36DB">
        <w:rPr>
          <w:rFonts w:ascii="Times New Roman" w:hAnsi="Times New Roman" w:cs="Times New Roman"/>
          <w:sz w:val="28"/>
          <w:szCs w:val="28"/>
        </w:rPr>
        <w:t>Занятия спортивной гимнастикой направлены на развитие движений, совершенствование двигательной навыков и физических качеств (ловкость, гибкость, силу, выносливость).</w:t>
      </w:r>
      <w:proofErr w:type="gramEnd"/>
      <w:r w:rsidRPr="008B36DB">
        <w:rPr>
          <w:rFonts w:ascii="Times New Roman" w:hAnsi="Times New Roman" w:cs="Times New Roman"/>
          <w:sz w:val="28"/>
          <w:szCs w:val="28"/>
        </w:rPr>
        <w:t xml:space="preserve"> Движения доставляют занимающимся радость и могут служить хорошим средством повышения умственной работоспособности. Акробатические упражнения содействуют всестороннему развитию всех органов и систем и в первую очередь двигательного аппарата, повышают возбудимость мышц, темп, силу, мышечный тонус и общую выносливость ребенка.</w:t>
      </w:r>
    </w:p>
    <w:p w:rsidR="00756DB7" w:rsidRPr="008B36DB" w:rsidRDefault="00756DB7" w:rsidP="008B36DB">
      <w:pPr>
        <w:rPr>
          <w:rFonts w:ascii="Times New Roman" w:hAnsi="Times New Roman" w:cs="Times New Roman"/>
          <w:sz w:val="28"/>
          <w:szCs w:val="28"/>
        </w:rPr>
      </w:pPr>
      <w:r w:rsidRPr="008B36DB">
        <w:rPr>
          <w:rFonts w:ascii="Times New Roman" w:hAnsi="Times New Roman" w:cs="Times New Roman"/>
          <w:sz w:val="28"/>
          <w:szCs w:val="28"/>
        </w:rPr>
        <w:lastRenderedPageBreak/>
        <w:t xml:space="preserve">Занятия построены в соответствии с индивидуальными особенностями и природными данными детей, по принципу «Каждый ребенок продвигается в своем физическом развитии от программы – минимум до программы – максимум, независимо от возраста». Этот принцип сформирован на основе идей Л.В. </w:t>
      </w:r>
      <w:proofErr w:type="spellStart"/>
      <w:r w:rsidRPr="008B36DB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8B36DB">
        <w:rPr>
          <w:rFonts w:ascii="Times New Roman" w:hAnsi="Times New Roman" w:cs="Times New Roman"/>
          <w:sz w:val="28"/>
          <w:szCs w:val="28"/>
        </w:rPr>
        <w:t xml:space="preserve">, А.И. </w:t>
      </w:r>
      <w:r w:rsidR="001957EA" w:rsidRPr="008B36DB">
        <w:rPr>
          <w:rFonts w:ascii="Times New Roman" w:hAnsi="Times New Roman" w:cs="Times New Roman"/>
          <w:sz w:val="28"/>
          <w:szCs w:val="28"/>
        </w:rPr>
        <w:t xml:space="preserve">Леонтьева, Л.В. </w:t>
      </w:r>
      <w:proofErr w:type="spellStart"/>
      <w:r w:rsidR="001957EA" w:rsidRPr="008B36DB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8B36DB">
        <w:rPr>
          <w:rFonts w:ascii="Times New Roman" w:hAnsi="Times New Roman" w:cs="Times New Roman"/>
          <w:sz w:val="28"/>
          <w:szCs w:val="28"/>
        </w:rPr>
        <w:t>. Такой подход вызывает у детей личную заинтересованность в самостоятельном совершенствовании своих результатов.</w:t>
      </w:r>
    </w:p>
    <w:p w:rsidR="00756DB7" w:rsidRPr="008B36DB" w:rsidRDefault="00756DB7" w:rsidP="008B36DB">
      <w:pPr>
        <w:rPr>
          <w:rFonts w:ascii="Times New Roman" w:hAnsi="Times New Roman" w:cs="Times New Roman"/>
          <w:sz w:val="28"/>
          <w:szCs w:val="28"/>
        </w:rPr>
      </w:pPr>
      <w:r w:rsidRPr="007B3A4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8B36DB">
        <w:rPr>
          <w:rFonts w:ascii="Times New Roman" w:hAnsi="Times New Roman" w:cs="Times New Roman"/>
          <w:sz w:val="28"/>
          <w:szCs w:val="28"/>
        </w:rPr>
        <w:t> Создание оптимальных условий для всестороннего, полноценного развития двигательных способностей и укрепления здоровья детей.</w:t>
      </w:r>
    </w:p>
    <w:p w:rsidR="00756DB7" w:rsidRPr="007B3A42" w:rsidRDefault="00756DB7" w:rsidP="008B36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A4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756DB7" w:rsidRPr="007B3A42" w:rsidRDefault="00756DB7" w:rsidP="007B3A4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3A42">
        <w:rPr>
          <w:rFonts w:ascii="Times New Roman" w:hAnsi="Times New Roman" w:cs="Times New Roman"/>
          <w:sz w:val="28"/>
          <w:szCs w:val="28"/>
        </w:rPr>
        <w:t>Обучать основам техники акробатических упражнений и упражнений</w:t>
      </w:r>
      <w:r w:rsidR="001957EA" w:rsidRPr="007B3A42">
        <w:rPr>
          <w:rFonts w:ascii="Times New Roman" w:hAnsi="Times New Roman" w:cs="Times New Roman"/>
          <w:sz w:val="28"/>
          <w:szCs w:val="28"/>
        </w:rPr>
        <w:t xml:space="preserve"> </w:t>
      </w:r>
      <w:r w:rsidRPr="007B3A42">
        <w:rPr>
          <w:rFonts w:ascii="Times New Roman" w:hAnsi="Times New Roman" w:cs="Times New Roman"/>
          <w:sz w:val="28"/>
          <w:szCs w:val="28"/>
        </w:rPr>
        <w:t>на снарядах;</w:t>
      </w:r>
    </w:p>
    <w:p w:rsidR="00756DB7" w:rsidRPr="007B3A42" w:rsidRDefault="00756DB7" w:rsidP="007B3A4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3A42">
        <w:rPr>
          <w:rFonts w:ascii="Times New Roman" w:hAnsi="Times New Roman" w:cs="Times New Roman"/>
          <w:sz w:val="28"/>
          <w:szCs w:val="28"/>
        </w:rPr>
        <w:t>Формировать необходимые умения и навыки для дальнейшего совершенс</w:t>
      </w:r>
      <w:r w:rsidR="001957EA" w:rsidRPr="007B3A42">
        <w:rPr>
          <w:rFonts w:ascii="Times New Roman" w:hAnsi="Times New Roman" w:cs="Times New Roman"/>
          <w:sz w:val="28"/>
          <w:szCs w:val="28"/>
        </w:rPr>
        <w:t>твования в спорте</w:t>
      </w:r>
      <w:r w:rsidRPr="007B3A42">
        <w:rPr>
          <w:rFonts w:ascii="Times New Roman" w:hAnsi="Times New Roman" w:cs="Times New Roman"/>
          <w:sz w:val="28"/>
          <w:szCs w:val="28"/>
        </w:rPr>
        <w:t>;</w:t>
      </w:r>
    </w:p>
    <w:p w:rsidR="00756DB7" w:rsidRPr="007B3A42" w:rsidRDefault="00756DB7" w:rsidP="007B3A4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3A42">
        <w:rPr>
          <w:rFonts w:ascii="Times New Roman" w:hAnsi="Times New Roman" w:cs="Times New Roman"/>
          <w:sz w:val="28"/>
          <w:szCs w:val="28"/>
        </w:rPr>
        <w:t>Развивать физические качества: скоростные, силовые, гибкость, выносливость, координацию движений, и творческие способности.</w:t>
      </w:r>
    </w:p>
    <w:p w:rsidR="00756DB7" w:rsidRPr="007B3A42" w:rsidRDefault="00756DB7" w:rsidP="007B3A4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3A42">
        <w:rPr>
          <w:rFonts w:ascii="Times New Roman" w:hAnsi="Times New Roman" w:cs="Times New Roman"/>
          <w:sz w:val="28"/>
          <w:szCs w:val="28"/>
        </w:rPr>
        <w:t>Совершенствовать двигательную активность детей и формировать правильную осанку.</w:t>
      </w:r>
    </w:p>
    <w:p w:rsidR="00756DB7" w:rsidRPr="007B3A42" w:rsidRDefault="00756DB7" w:rsidP="007B3A4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3A42">
        <w:rPr>
          <w:rFonts w:ascii="Times New Roman" w:hAnsi="Times New Roman" w:cs="Times New Roman"/>
          <w:sz w:val="28"/>
          <w:szCs w:val="28"/>
        </w:rPr>
        <w:t>Воспитывать здоровых, волевых и дисциплинированных детей, стремящихся к занятиям физической культурой;</w:t>
      </w:r>
    </w:p>
    <w:p w:rsidR="001957EA" w:rsidRPr="007B3A42" w:rsidRDefault="00756DB7" w:rsidP="007B3A4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3A42">
        <w:rPr>
          <w:rFonts w:ascii="Times New Roman" w:hAnsi="Times New Roman" w:cs="Times New Roman"/>
          <w:sz w:val="28"/>
          <w:szCs w:val="28"/>
        </w:rPr>
        <w:t>Пропагандировать физическую культуру и спорт.</w:t>
      </w:r>
    </w:p>
    <w:p w:rsidR="00756DB7" w:rsidRPr="007B3A42" w:rsidRDefault="00756DB7" w:rsidP="008B36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A42">
        <w:rPr>
          <w:rFonts w:ascii="Times New Roman" w:hAnsi="Times New Roman" w:cs="Times New Roman"/>
          <w:b/>
          <w:sz w:val="28"/>
          <w:szCs w:val="28"/>
          <w:u w:val="single"/>
        </w:rPr>
        <w:t>Основные этапы обучения</w:t>
      </w:r>
    </w:p>
    <w:p w:rsidR="00756DB7" w:rsidRPr="008B36DB" w:rsidRDefault="00756DB7" w:rsidP="008B36DB">
      <w:pPr>
        <w:rPr>
          <w:rFonts w:ascii="Times New Roman" w:hAnsi="Times New Roman" w:cs="Times New Roman"/>
          <w:sz w:val="28"/>
          <w:szCs w:val="28"/>
        </w:rPr>
      </w:pPr>
      <w:r w:rsidRPr="007B3A42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8B36DB">
        <w:rPr>
          <w:rFonts w:ascii="Times New Roman" w:hAnsi="Times New Roman" w:cs="Times New Roman"/>
          <w:sz w:val="28"/>
          <w:szCs w:val="28"/>
        </w:rPr>
        <w:t> обучения начальное обучение новому движению. Обучение на данном этапе направлено на создание общего представления о новом движении. Предварительное представление о движении служит основой для предстоящих двигательных действий. Это требует точного и последовательного создания образа нового движения. Ребенок получает первичные сведения об упражнении: форме, направлении, решающих действиях, отдельных положениях. Эта информация может носить описательный характер и дополняться количественными значениями технических действий.</w:t>
      </w:r>
    </w:p>
    <w:p w:rsidR="00756DB7" w:rsidRPr="008B36DB" w:rsidRDefault="00756DB7" w:rsidP="008B36DB">
      <w:pPr>
        <w:rPr>
          <w:rFonts w:ascii="Times New Roman" w:hAnsi="Times New Roman" w:cs="Times New Roman"/>
          <w:sz w:val="28"/>
          <w:szCs w:val="28"/>
        </w:rPr>
      </w:pPr>
      <w:r w:rsidRPr="008B36DB">
        <w:rPr>
          <w:rFonts w:ascii="Times New Roman" w:hAnsi="Times New Roman" w:cs="Times New Roman"/>
          <w:sz w:val="28"/>
          <w:szCs w:val="28"/>
        </w:rPr>
        <w:t>Создание представления на данном этапе обучения может быть дополнено двигательным опробованием: зафиксировано отдельное положение, проимитировано с помощью преподавателя или воспроизведено в максимально облегченных условиях (на тренажере). При этом ребенок получает определенные мышечные ощущения (двигательную информацию), которые расширяют сведения о технике нового упражнения.</w:t>
      </w:r>
    </w:p>
    <w:p w:rsidR="00756DB7" w:rsidRPr="008B36DB" w:rsidRDefault="00756DB7" w:rsidP="008B36DB">
      <w:pPr>
        <w:rPr>
          <w:rFonts w:ascii="Times New Roman" w:hAnsi="Times New Roman" w:cs="Times New Roman"/>
          <w:sz w:val="28"/>
          <w:szCs w:val="28"/>
        </w:rPr>
      </w:pPr>
      <w:r w:rsidRPr="007B3A42">
        <w:rPr>
          <w:rFonts w:ascii="Times New Roman" w:hAnsi="Times New Roman" w:cs="Times New Roman"/>
          <w:b/>
          <w:sz w:val="28"/>
          <w:szCs w:val="28"/>
        </w:rPr>
        <w:lastRenderedPageBreak/>
        <w:t>Второй этап</w:t>
      </w:r>
      <w:r w:rsidRPr="008B36DB">
        <w:rPr>
          <w:rFonts w:ascii="Times New Roman" w:hAnsi="Times New Roman" w:cs="Times New Roman"/>
          <w:sz w:val="28"/>
          <w:szCs w:val="28"/>
        </w:rPr>
        <w:t> обучения углубленное разучивание движения. Это решающий этап обучения. Он направлен на овладение основами техники нового движения. Деятельность педагога здесь складывается из следующего:</w:t>
      </w:r>
    </w:p>
    <w:p w:rsidR="00756DB7" w:rsidRPr="008B36DB" w:rsidRDefault="00756DB7" w:rsidP="008B36DB">
      <w:pPr>
        <w:rPr>
          <w:rFonts w:ascii="Times New Roman" w:hAnsi="Times New Roman" w:cs="Times New Roman"/>
          <w:sz w:val="28"/>
          <w:szCs w:val="28"/>
        </w:rPr>
      </w:pPr>
      <w:r w:rsidRPr="008B36DB">
        <w:rPr>
          <w:rFonts w:ascii="Times New Roman" w:hAnsi="Times New Roman" w:cs="Times New Roman"/>
          <w:sz w:val="28"/>
          <w:szCs w:val="28"/>
        </w:rPr>
        <w:t>1. Постоянного наблюдения за ходом выполнения движения.</w:t>
      </w:r>
    </w:p>
    <w:p w:rsidR="00756DB7" w:rsidRPr="008B36DB" w:rsidRDefault="00756DB7" w:rsidP="008B36DB">
      <w:pPr>
        <w:rPr>
          <w:rFonts w:ascii="Times New Roman" w:hAnsi="Times New Roman" w:cs="Times New Roman"/>
          <w:sz w:val="28"/>
          <w:szCs w:val="28"/>
        </w:rPr>
      </w:pPr>
      <w:r w:rsidRPr="008B36DB">
        <w:rPr>
          <w:rFonts w:ascii="Times New Roman" w:hAnsi="Times New Roman" w:cs="Times New Roman"/>
          <w:sz w:val="28"/>
          <w:szCs w:val="28"/>
        </w:rPr>
        <w:t>2. Сопровождения выполнения упражнения словесными и иными сигналами.</w:t>
      </w:r>
    </w:p>
    <w:p w:rsidR="00756DB7" w:rsidRPr="008B36DB" w:rsidRDefault="00756DB7" w:rsidP="008B36DB">
      <w:pPr>
        <w:rPr>
          <w:rFonts w:ascii="Times New Roman" w:hAnsi="Times New Roman" w:cs="Times New Roman"/>
          <w:sz w:val="28"/>
          <w:szCs w:val="28"/>
        </w:rPr>
      </w:pPr>
      <w:r w:rsidRPr="008B36DB">
        <w:rPr>
          <w:rFonts w:ascii="Times New Roman" w:hAnsi="Times New Roman" w:cs="Times New Roman"/>
          <w:sz w:val="28"/>
          <w:szCs w:val="28"/>
        </w:rPr>
        <w:t>3. Оказания непосредственной помощи для облегчения выполнения.</w:t>
      </w:r>
    </w:p>
    <w:p w:rsidR="00756DB7" w:rsidRPr="008B36DB" w:rsidRDefault="00756DB7" w:rsidP="008B36DB">
      <w:pPr>
        <w:rPr>
          <w:rFonts w:ascii="Times New Roman" w:hAnsi="Times New Roman" w:cs="Times New Roman"/>
          <w:sz w:val="28"/>
          <w:szCs w:val="28"/>
        </w:rPr>
      </w:pPr>
      <w:r w:rsidRPr="008B36DB">
        <w:rPr>
          <w:rFonts w:ascii="Times New Roman" w:hAnsi="Times New Roman" w:cs="Times New Roman"/>
          <w:sz w:val="28"/>
          <w:szCs w:val="28"/>
        </w:rPr>
        <w:t>4. Обеспечения безопасности обучения.</w:t>
      </w:r>
    </w:p>
    <w:p w:rsidR="00756DB7" w:rsidRPr="008B36DB" w:rsidRDefault="00756DB7" w:rsidP="008B36DB">
      <w:pPr>
        <w:rPr>
          <w:rFonts w:ascii="Times New Roman" w:hAnsi="Times New Roman" w:cs="Times New Roman"/>
          <w:sz w:val="28"/>
          <w:szCs w:val="28"/>
        </w:rPr>
      </w:pPr>
      <w:r w:rsidRPr="008B36DB">
        <w:rPr>
          <w:rFonts w:ascii="Times New Roman" w:hAnsi="Times New Roman" w:cs="Times New Roman"/>
          <w:sz w:val="28"/>
          <w:szCs w:val="28"/>
        </w:rPr>
        <w:t>5. Исправления ошибок путем коррекции действий ребенка в процессе выполнения движения.</w:t>
      </w:r>
    </w:p>
    <w:p w:rsidR="00756DB7" w:rsidRPr="008B36DB" w:rsidRDefault="00756DB7" w:rsidP="008B36DB">
      <w:pPr>
        <w:rPr>
          <w:rFonts w:ascii="Times New Roman" w:hAnsi="Times New Roman" w:cs="Times New Roman"/>
          <w:sz w:val="28"/>
          <w:szCs w:val="28"/>
        </w:rPr>
      </w:pPr>
      <w:r w:rsidRPr="008B36DB">
        <w:rPr>
          <w:rFonts w:ascii="Times New Roman" w:hAnsi="Times New Roman" w:cs="Times New Roman"/>
          <w:sz w:val="28"/>
          <w:szCs w:val="28"/>
        </w:rPr>
        <w:t>6. Планирования последующих заданий.</w:t>
      </w:r>
    </w:p>
    <w:p w:rsidR="00756DB7" w:rsidRPr="008B36DB" w:rsidRDefault="00756DB7" w:rsidP="008B36DB">
      <w:pPr>
        <w:rPr>
          <w:rFonts w:ascii="Times New Roman" w:hAnsi="Times New Roman" w:cs="Times New Roman"/>
          <w:sz w:val="28"/>
          <w:szCs w:val="28"/>
        </w:rPr>
      </w:pPr>
      <w:r w:rsidRPr="008B36DB">
        <w:rPr>
          <w:rFonts w:ascii="Times New Roman" w:hAnsi="Times New Roman" w:cs="Times New Roman"/>
          <w:sz w:val="28"/>
          <w:szCs w:val="28"/>
        </w:rPr>
        <w:t>При планировании и организации обучения новому движению учитываются следующие моменты:</w:t>
      </w:r>
    </w:p>
    <w:p w:rsidR="00756DB7" w:rsidRPr="007B3A42" w:rsidRDefault="00756DB7" w:rsidP="007B3A4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B3A42">
        <w:rPr>
          <w:rFonts w:ascii="Times New Roman" w:hAnsi="Times New Roman" w:cs="Times New Roman"/>
          <w:sz w:val="28"/>
          <w:szCs w:val="28"/>
        </w:rPr>
        <w:t xml:space="preserve">при разучивании на одном занятии нескольких новых движений требуется их чередование с уже </w:t>
      </w:r>
      <w:proofErr w:type="gramStart"/>
      <w:r w:rsidRPr="007B3A42">
        <w:rPr>
          <w:rFonts w:ascii="Times New Roman" w:hAnsi="Times New Roman" w:cs="Times New Roman"/>
          <w:sz w:val="28"/>
          <w:szCs w:val="28"/>
        </w:rPr>
        <w:t>освоенными</w:t>
      </w:r>
      <w:proofErr w:type="gramEnd"/>
      <w:r w:rsidRPr="007B3A42">
        <w:rPr>
          <w:rFonts w:ascii="Times New Roman" w:hAnsi="Times New Roman" w:cs="Times New Roman"/>
          <w:sz w:val="28"/>
          <w:szCs w:val="28"/>
        </w:rPr>
        <w:t>;</w:t>
      </w:r>
    </w:p>
    <w:p w:rsidR="00756DB7" w:rsidRPr="007B3A42" w:rsidRDefault="00756DB7" w:rsidP="007B3A4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B3A42">
        <w:rPr>
          <w:rFonts w:ascii="Times New Roman" w:hAnsi="Times New Roman" w:cs="Times New Roman"/>
          <w:sz w:val="28"/>
          <w:szCs w:val="28"/>
        </w:rPr>
        <w:t>для лучшего запоминания движения желательно его повторять на каждом занятии;</w:t>
      </w:r>
    </w:p>
    <w:p w:rsidR="00756DB7" w:rsidRPr="007B3A42" w:rsidRDefault="00756DB7" w:rsidP="007B3A4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B3A42">
        <w:rPr>
          <w:rFonts w:ascii="Times New Roman" w:hAnsi="Times New Roman" w:cs="Times New Roman"/>
          <w:sz w:val="28"/>
          <w:szCs w:val="28"/>
        </w:rPr>
        <w:t>перерыв между подходами к снаряду не должен превышать 3 минут.</w:t>
      </w:r>
    </w:p>
    <w:p w:rsidR="00756DB7" w:rsidRPr="008B36DB" w:rsidRDefault="00756DB7" w:rsidP="008B36DB">
      <w:pPr>
        <w:rPr>
          <w:rFonts w:ascii="Times New Roman" w:hAnsi="Times New Roman" w:cs="Times New Roman"/>
          <w:sz w:val="28"/>
          <w:szCs w:val="28"/>
        </w:rPr>
      </w:pPr>
      <w:r w:rsidRPr="008B36DB">
        <w:rPr>
          <w:rFonts w:ascii="Times New Roman" w:hAnsi="Times New Roman" w:cs="Times New Roman"/>
          <w:sz w:val="28"/>
          <w:szCs w:val="28"/>
        </w:rPr>
        <w:t>В результате активной работы взрослого и ребенка на втором этапе обучения уточняется представление о новом движении, происходит овладение основами двигательного действия. На этом этапе возможно дробное изучение упражнения, а также целостное выполнение разучиваемого движения в естественных или облегченных условиях. Результатом обучения на данном этапе является технически правильное и самостоятельное выполнение движения. При этом возможны еще неточности в деталях техники, нестабильность.</w:t>
      </w:r>
    </w:p>
    <w:p w:rsidR="00756DB7" w:rsidRPr="008B36DB" w:rsidRDefault="00756DB7" w:rsidP="008B36DB">
      <w:pPr>
        <w:rPr>
          <w:rFonts w:ascii="Times New Roman" w:hAnsi="Times New Roman" w:cs="Times New Roman"/>
          <w:sz w:val="28"/>
          <w:szCs w:val="28"/>
        </w:rPr>
      </w:pPr>
      <w:r w:rsidRPr="007B3A42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8B36DB">
        <w:rPr>
          <w:rFonts w:ascii="Times New Roman" w:hAnsi="Times New Roman" w:cs="Times New Roman"/>
          <w:sz w:val="28"/>
          <w:szCs w:val="28"/>
        </w:rPr>
        <w:t xml:space="preserve"> обучения закрепление и совершенствование движения. Данный этап направлен на стабилизацию техники и совершенствование выполнения изучаемого движения изучаемого движения. Это достигается в результате целостного и самостоятельного повторения упражнения в условиях или близких к </w:t>
      </w:r>
      <w:proofErr w:type="gramStart"/>
      <w:r w:rsidRPr="008B36DB">
        <w:rPr>
          <w:rFonts w:ascii="Times New Roman" w:hAnsi="Times New Roman" w:cs="Times New Roman"/>
          <w:sz w:val="28"/>
          <w:szCs w:val="28"/>
        </w:rPr>
        <w:t>соревновательным</w:t>
      </w:r>
      <w:proofErr w:type="gramEnd"/>
      <w:r w:rsidRPr="008B36DB">
        <w:rPr>
          <w:rFonts w:ascii="Times New Roman" w:hAnsi="Times New Roman" w:cs="Times New Roman"/>
          <w:sz w:val="28"/>
          <w:szCs w:val="28"/>
        </w:rPr>
        <w:t>.</w:t>
      </w:r>
    </w:p>
    <w:p w:rsidR="00756DB7" w:rsidRDefault="00756DB7" w:rsidP="008B36DB">
      <w:pPr>
        <w:rPr>
          <w:rFonts w:ascii="Times New Roman" w:hAnsi="Times New Roman" w:cs="Times New Roman"/>
          <w:sz w:val="28"/>
          <w:szCs w:val="28"/>
        </w:rPr>
      </w:pPr>
      <w:r w:rsidRPr="008B36DB">
        <w:rPr>
          <w:rFonts w:ascii="Times New Roman" w:hAnsi="Times New Roman" w:cs="Times New Roman"/>
          <w:sz w:val="28"/>
          <w:szCs w:val="28"/>
        </w:rPr>
        <w:t>Программа кружка «Спортивная гимнастика» рассчитана на детей от 3 до 7 лет. Основной формой работы по программе являются групповые учебно-тренировочные занятия. Занятия проводятся один раз в неделю, группой по 8 – 10 человек, продолжительностью 15-30 минут.</w:t>
      </w:r>
      <w:r w:rsidR="00D77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B2" w:rsidRDefault="00D77CB2" w:rsidP="008B36DB">
      <w:pPr>
        <w:rPr>
          <w:rFonts w:ascii="Times New Roman" w:hAnsi="Times New Roman" w:cs="Times New Roman"/>
          <w:sz w:val="28"/>
          <w:szCs w:val="28"/>
        </w:rPr>
      </w:pPr>
    </w:p>
    <w:p w:rsidR="001E26BB" w:rsidRPr="001E26BB" w:rsidRDefault="001E26BB" w:rsidP="001E26BB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E26BB">
        <w:rPr>
          <w:rFonts w:ascii="Times New Roman" w:hAnsi="Times New Roman" w:cs="Times New Roman"/>
          <w:b/>
          <w:sz w:val="28"/>
          <w:szCs w:val="28"/>
        </w:rPr>
        <w:lastRenderedPageBreak/>
        <w:t>Возрастные физиологические особенности детей.</w:t>
      </w:r>
    </w:p>
    <w:p w:rsidR="001E26BB" w:rsidRDefault="001E26BB" w:rsidP="008B36DB">
      <w:pPr>
        <w:rPr>
          <w:rFonts w:ascii="Times New Roman" w:hAnsi="Times New Roman" w:cs="Times New Roman"/>
          <w:sz w:val="28"/>
          <w:szCs w:val="28"/>
        </w:rPr>
      </w:pPr>
      <w:r w:rsidRPr="001E26BB">
        <w:rPr>
          <w:rFonts w:ascii="Times New Roman" w:hAnsi="Times New Roman" w:cs="Times New Roman"/>
          <w:b/>
          <w:sz w:val="28"/>
          <w:szCs w:val="28"/>
        </w:rPr>
        <w:t>От 3до 4лет</w:t>
      </w:r>
      <w:r w:rsidRPr="001E26BB">
        <w:rPr>
          <w:rFonts w:ascii="Times New Roman" w:hAnsi="Times New Roman" w:cs="Times New Roman"/>
          <w:sz w:val="28"/>
          <w:szCs w:val="28"/>
        </w:rPr>
        <w:t xml:space="preserve">. Высока потребность в движении (двигательная активность составляет не менее половины времени бодрствования). Развивается моторная координация. Осваивают основные движения, обнаруживая стремление к </w:t>
      </w:r>
      <w:proofErr w:type="spellStart"/>
      <w:r w:rsidRPr="001E26BB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Pr="001E26BB">
        <w:rPr>
          <w:rFonts w:ascii="Times New Roman" w:hAnsi="Times New Roman" w:cs="Times New Roman"/>
          <w:sz w:val="28"/>
          <w:szCs w:val="28"/>
        </w:rPr>
        <w:t xml:space="preserve"> (быстро пробежать, дальше прыгнуть, точно воспроизвести движение и др.) Начинают развиваться физические качества (скоростные, силовые, координация, гибкость, выносливость).</w:t>
      </w:r>
    </w:p>
    <w:p w:rsidR="001E26BB" w:rsidRDefault="001E26BB" w:rsidP="008B36DB">
      <w:pPr>
        <w:rPr>
          <w:rFonts w:ascii="Times New Roman" w:hAnsi="Times New Roman" w:cs="Times New Roman"/>
          <w:sz w:val="28"/>
          <w:szCs w:val="28"/>
        </w:rPr>
      </w:pPr>
      <w:r w:rsidRPr="001E26BB">
        <w:rPr>
          <w:rFonts w:ascii="Times New Roman" w:hAnsi="Times New Roman" w:cs="Times New Roman"/>
          <w:b/>
          <w:sz w:val="28"/>
          <w:szCs w:val="28"/>
        </w:rPr>
        <w:t>От 4до 5лет.</w:t>
      </w:r>
      <w:r w:rsidRPr="001E26BB">
        <w:rPr>
          <w:rFonts w:ascii="Times New Roman" w:hAnsi="Times New Roman" w:cs="Times New Roman"/>
          <w:sz w:val="28"/>
          <w:szCs w:val="28"/>
        </w:rPr>
        <w:t xml:space="preserve"> Развиваются ловкость и координация движений. Могут удерживать равновесие. Развивается моторика. Движения становятся более совершенными</w:t>
      </w:r>
      <w:proofErr w:type="gramStart"/>
      <w:r w:rsidRPr="001E26B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E26BB">
        <w:rPr>
          <w:rFonts w:ascii="Times New Roman" w:hAnsi="Times New Roman" w:cs="Times New Roman"/>
          <w:sz w:val="28"/>
          <w:szCs w:val="28"/>
        </w:rPr>
        <w:t>пособны активно и осознанно усваивать разучиваемые движения, их элементы, что позволяет расширять и обогащать репертуар уже освоенных основных движений более сложными. Умеют регулировать двигательную активность. Появляется сосредоточенность на своем самочувствии, начинает волновать тема собственного здоровья. Способны элементарно охарактеризовать свое самочувствие, привлечь внимание взрослого в случае недомогания.</w:t>
      </w:r>
    </w:p>
    <w:p w:rsidR="001E26BB" w:rsidRDefault="001E26BB" w:rsidP="008B36DB">
      <w:pPr>
        <w:rPr>
          <w:rFonts w:ascii="Times New Roman" w:hAnsi="Times New Roman" w:cs="Times New Roman"/>
          <w:sz w:val="28"/>
          <w:szCs w:val="28"/>
        </w:rPr>
      </w:pPr>
      <w:r w:rsidRPr="001E26BB">
        <w:rPr>
          <w:rFonts w:ascii="Times New Roman" w:hAnsi="Times New Roman" w:cs="Times New Roman"/>
          <w:b/>
          <w:sz w:val="28"/>
          <w:szCs w:val="28"/>
        </w:rPr>
        <w:t xml:space="preserve"> От 5до 6лет.</w:t>
      </w:r>
      <w:r w:rsidRPr="001E26BB">
        <w:rPr>
          <w:rFonts w:ascii="Times New Roman" w:hAnsi="Times New Roman" w:cs="Times New Roman"/>
          <w:sz w:val="28"/>
          <w:szCs w:val="28"/>
        </w:rPr>
        <w:t xml:space="preserve"> Более совершенной становится крупная моторика. Владеют основными движениями, </w:t>
      </w:r>
      <w:proofErr w:type="gramStart"/>
      <w:r w:rsidRPr="001E26BB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1E26BB">
        <w:rPr>
          <w:rFonts w:ascii="Times New Roman" w:hAnsi="Times New Roman" w:cs="Times New Roman"/>
          <w:sz w:val="28"/>
          <w:szCs w:val="28"/>
        </w:rPr>
        <w:t xml:space="preserve"> к освоению сложных движений. Наблюдаются отличия в движениях мальчиков и девочек (у мальчиков – более порывистые, у девочек – мягкие, плавные, уравновешенные), общей конфигурации тела в зависимости от пола ребенка. Активно формируется осанка детей, правильная манера держаться. Посредством целенаправленной и систематической двигательной активности укрепляются мышцы и связки.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ребенком небольших по величине усилий на протяжении достаточно длительного времени). Самостоятельно выполняют соответствующие возрасту гигиенические процедуры, имеют навыки опрятности. Имеют представление о здоровом образе жизни, ценности здоровья. </w:t>
      </w:r>
    </w:p>
    <w:p w:rsidR="001E26BB" w:rsidRDefault="001E26BB" w:rsidP="008B36DB">
      <w:pPr>
        <w:rPr>
          <w:rFonts w:ascii="Times New Roman" w:hAnsi="Times New Roman" w:cs="Times New Roman"/>
          <w:sz w:val="28"/>
          <w:szCs w:val="28"/>
        </w:rPr>
      </w:pPr>
      <w:r w:rsidRPr="001E26BB">
        <w:rPr>
          <w:rFonts w:ascii="Times New Roman" w:hAnsi="Times New Roman" w:cs="Times New Roman"/>
          <w:b/>
          <w:sz w:val="28"/>
          <w:szCs w:val="28"/>
        </w:rPr>
        <w:t>От 6до 7лет.</w:t>
      </w:r>
      <w:r w:rsidRPr="001E26BB">
        <w:rPr>
          <w:rFonts w:ascii="Times New Roman" w:hAnsi="Times New Roman" w:cs="Times New Roman"/>
          <w:sz w:val="28"/>
          <w:szCs w:val="28"/>
        </w:rPr>
        <w:t xml:space="preserve"> Продолжается дальнейшее развитие моторики, наращивание и самостоятельное использование двигательного опыта. По собственной инициативе могут организовывать подвижные игры и простейшие соревнования со сверстниками. Совершенствуются ходьба и бег. </w:t>
      </w:r>
      <w:proofErr w:type="gramStart"/>
      <w:r w:rsidRPr="001E26BB">
        <w:rPr>
          <w:rFonts w:ascii="Times New Roman" w:hAnsi="Times New Roman" w:cs="Times New Roman"/>
          <w:sz w:val="28"/>
          <w:szCs w:val="28"/>
        </w:rPr>
        <w:t>Овладевают прыжками на одной и двух ногах, способны прыгать в высоту и в длину с места и с разбега.</w:t>
      </w:r>
      <w:proofErr w:type="gramEnd"/>
      <w:r w:rsidRPr="001E26BB">
        <w:rPr>
          <w:rFonts w:ascii="Times New Roman" w:hAnsi="Times New Roman" w:cs="Times New Roman"/>
          <w:sz w:val="28"/>
          <w:szCs w:val="28"/>
        </w:rPr>
        <w:t xml:space="preserve"> Выполняют разнообразные сложные упражнения на равновесие на месте и в движении, способны четко метать различные предметы в цель. Появляется гармония в 11 движениях рук и ног. Зрительно-моторная координация девочек более совершенна. В силу накопленного двигательного опыта и достаточно </w:t>
      </w:r>
      <w:r w:rsidRPr="001E26BB">
        <w:rPr>
          <w:rFonts w:ascii="Times New Roman" w:hAnsi="Times New Roman" w:cs="Times New Roman"/>
          <w:sz w:val="28"/>
          <w:szCs w:val="28"/>
        </w:rPr>
        <w:lastRenderedPageBreak/>
        <w:t>развитых физических качеств часто переоценивают свои возможности, совершают необдуманные физические действия. Расширяются представления о самом себе, своих физических возможностях, физическом облике. Обладают полезными привычками, элементарными навыками личной гигиены. Определяют состояние своего, а также состояние здоровья окружающих. Могут объяснить алгоритм действий в случае травмы и готовы оказать элементарную помощь самому себе и другому</w:t>
      </w:r>
      <w:r w:rsidR="00D77CB2">
        <w:rPr>
          <w:rFonts w:ascii="Times New Roman" w:hAnsi="Times New Roman" w:cs="Times New Roman"/>
          <w:sz w:val="28"/>
          <w:szCs w:val="28"/>
        </w:rPr>
        <w:t>.</w:t>
      </w:r>
    </w:p>
    <w:p w:rsidR="00AD4872" w:rsidRPr="00AD4872" w:rsidRDefault="00AD4872" w:rsidP="00AD487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4872">
        <w:rPr>
          <w:rFonts w:ascii="Times New Roman" w:eastAsia="Calibri" w:hAnsi="Times New Roman" w:cs="Times New Roman"/>
          <w:b/>
          <w:sz w:val="28"/>
          <w:szCs w:val="28"/>
        </w:rPr>
        <w:t xml:space="preserve">3. Содержание программы </w:t>
      </w:r>
    </w:p>
    <w:p w:rsidR="001957EA" w:rsidRPr="00AD4872" w:rsidRDefault="00AD4872" w:rsidP="00AD48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4872">
        <w:rPr>
          <w:rFonts w:ascii="Times New Roman" w:eastAsia="Calibri" w:hAnsi="Times New Roman" w:cs="Times New Roman"/>
          <w:b/>
          <w:sz w:val="28"/>
          <w:szCs w:val="28"/>
        </w:rPr>
        <w:t xml:space="preserve"> Учебно-тематическое планирование</w:t>
      </w:r>
    </w:p>
    <w:tbl>
      <w:tblPr>
        <w:tblStyle w:val="a6"/>
        <w:tblW w:w="10774" w:type="dxa"/>
        <w:tblInd w:w="-318" w:type="dxa"/>
        <w:tblLayout w:type="fixed"/>
        <w:tblLook w:val="04A0"/>
      </w:tblPr>
      <w:tblGrid>
        <w:gridCol w:w="2127"/>
        <w:gridCol w:w="6663"/>
        <w:gridCol w:w="1399"/>
        <w:gridCol w:w="585"/>
      </w:tblGrid>
      <w:tr w:rsidR="00F61EA2" w:rsidRPr="008B36DB" w:rsidTr="00D45629">
        <w:trPr>
          <w:trHeight w:val="1297"/>
        </w:trPr>
        <w:tc>
          <w:tcPr>
            <w:tcW w:w="2127" w:type="dxa"/>
          </w:tcPr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1EA2" w:rsidRPr="008B36DB" w:rsidRDefault="00D45629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F61EA2" w:rsidRPr="008B36DB" w:rsidRDefault="00D45629" w:rsidP="00D45629">
            <w:pPr>
              <w:tabs>
                <w:tab w:val="left" w:pos="42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3" w:type="dxa"/>
          </w:tcPr>
          <w:p w:rsidR="001358E4" w:rsidRPr="004733C9" w:rsidRDefault="001358E4" w:rsidP="0013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A2" w:rsidRPr="008B36DB" w:rsidRDefault="00F61EA2" w:rsidP="0013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984" w:type="dxa"/>
            <w:gridSpan w:val="2"/>
          </w:tcPr>
          <w:p w:rsidR="00F61EA2" w:rsidRDefault="007B3A4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B3A42" w:rsidRPr="008B36DB" w:rsidRDefault="007B3A4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D230B1" w:rsidRPr="008B36DB" w:rsidTr="00D45629">
        <w:tc>
          <w:tcPr>
            <w:tcW w:w="10774" w:type="dxa"/>
            <w:gridSpan w:val="4"/>
          </w:tcPr>
          <w:p w:rsidR="00D230B1" w:rsidRPr="008B36DB" w:rsidRDefault="00D230B1" w:rsidP="0013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230B1" w:rsidRPr="008B36DB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детей с работой секции. Инструктаж с детьми о правилах безопасности на занятиях по спортивной гимнастике. </w:t>
            </w:r>
          </w:p>
          <w:p w:rsidR="00D230B1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230B1" w:rsidRPr="008B36DB">
              <w:rPr>
                <w:rFonts w:ascii="Times New Roman" w:hAnsi="Times New Roman" w:cs="Times New Roman"/>
                <w:sz w:val="28"/>
                <w:szCs w:val="28"/>
              </w:rPr>
              <w:t>Диагностика физической подготовленности детей.</w:t>
            </w:r>
          </w:p>
          <w:p w:rsidR="00D230B1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230B1" w:rsidRPr="008B36DB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«Спортивная гимнастика»</w:t>
            </w:r>
          </w:p>
        </w:tc>
        <w:tc>
          <w:tcPr>
            <w:tcW w:w="1984" w:type="dxa"/>
            <w:gridSpan w:val="2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Обучать подготовительным упражнениям к группировке;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2. Познакомить с группировкой сидя, лежа на спине, в приседе;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Ознакомить детей с перекатами;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Игра «Пингвин с мячом».</w:t>
            </w: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Выполнять упражнения, подводящие к изучению кувырка вперед и назад.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2. Выполнять упражнения, подводящие к изучению стойки на лопатках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Развивать гибкость;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Игра «Мяч сквозь обруч».</w:t>
            </w: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Упражнять в ползании по наклонной доске.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2. Упражнять в ползании по гимнастической скамейке без помощи ног;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Развивать силовые способности;</w:t>
            </w:r>
          </w:p>
          <w:p w:rsidR="00D230B1" w:rsidRPr="008B36DB" w:rsidRDefault="00F61EA2" w:rsidP="00B04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Игра «</w:t>
            </w:r>
            <w:proofErr w:type="spellStart"/>
            <w:r w:rsidR="00B04921">
              <w:rPr>
                <w:rFonts w:ascii="Times New Roman" w:hAnsi="Times New Roman" w:cs="Times New Roman"/>
                <w:sz w:val="28"/>
                <w:szCs w:val="28"/>
              </w:rPr>
              <w:t>Кристалы</w:t>
            </w:r>
            <w:proofErr w:type="spellEnd"/>
            <w:r w:rsidR="00B049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10774" w:type="dxa"/>
            <w:gridSpan w:val="4"/>
          </w:tcPr>
          <w:p w:rsidR="00D230B1" w:rsidRPr="008B36DB" w:rsidRDefault="00D230B1" w:rsidP="0013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Разучить гимнастические упражнения на</w:t>
            </w:r>
            <w:r w:rsidR="00D51236">
              <w:rPr>
                <w:rFonts w:ascii="Times New Roman" w:hAnsi="Times New Roman" w:cs="Times New Roman"/>
                <w:sz w:val="28"/>
                <w:szCs w:val="28"/>
              </w:rPr>
              <w:t xml:space="preserve"> шведской</w:t>
            </w: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 xml:space="preserve"> лестнице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2. Способствовать развитию чувства ритма, пластики движений;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Развивать скоростные качества.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Игра «Ищи ведущего».</w:t>
            </w: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Разучить упражнение « Ласточка».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2. Ознакомить с упражнением «кувырок вперед»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Обучать принятию положения «группировка» и перекатам в группировке.</w:t>
            </w:r>
          </w:p>
          <w:p w:rsidR="00D230B1" w:rsidRPr="008B36DB" w:rsidRDefault="00F61EA2" w:rsidP="00B04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Игра «</w:t>
            </w:r>
            <w:r w:rsidR="00B04921">
              <w:rPr>
                <w:rFonts w:ascii="Times New Roman" w:hAnsi="Times New Roman" w:cs="Times New Roman"/>
                <w:sz w:val="28"/>
                <w:szCs w:val="28"/>
              </w:rPr>
              <w:t>выше ноги от земли</w:t>
            </w: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Повторить упражнение «Ласточка».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2. Разучить упражнение «Коробочка».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Обучать выполнению упражнению упражнения «Кувырок вперед» (со страховкой)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Игра «Удочка»</w:t>
            </w: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Разучить упражнения: «Рыбка», «Лягушка».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2. Совершенствовать упражнение «Коробочка» из положения, лежа на животе, с последующим перекатом.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Совершенствовать кувырок вперед (самостоятельное выполнение)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Игра «Пожарные на учении».</w:t>
            </w: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10774" w:type="dxa"/>
            <w:gridSpan w:val="4"/>
          </w:tcPr>
          <w:p w:rsidR="00D230B1" w:rsidRPr="008B36DB" w:rsidRDefault="00D230B1" w:rsidP="0013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 xml:space="preserve">1. Разучить </w:t>
            </w:r>
            <w:proofErr w:type="spellStart"/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полушпагаты</w:t>
            </w:r>
            <w:proofErr w:type="spellEnd"/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2. Повторить упражнения: «Рыбка», «Лягушка».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51236">
              <w:rPr>
                <w:rFonts w:ascii="Times New Roman" w:hAnsi="Times New Roman" w:cs="Times New Roman"/>
                <w:sz w:val="28"/>
                <w:szCs w:val="28"/>
              </w:rPr>
              <w:t>Обучить разным видам висов на шведской лестнице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Игра «Быстрый мячик».</w:t>
            </w: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Разучить упражнение «Корзиночка», упражнение «Мостик» из положения, лежа на животе.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 xml:space="preserve">2. Повторить </w:t>
            </w:r>
            <w:proofErr w:type="spellStart"/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полушпагаты</w:t>
            </w:r>
            <w:proofErr w:type="spellEnd"/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Совершенствовать кувырок вперед (несколько кувырков подряд).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Игра «Кто ловчее?».</w:t>
            </w: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Обучить упражнению «Стойка на лопатках».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2. Повторить упражнение «Корзиночка»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Разучить упражнение Складка».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Игра «Выручай!»</w:t>
            </w: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Повторить упражнения: «Ласточка», «Коробочка», «Рыбка».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2. Обучить выполнению упражнения «Стойка на лопатках» перекатом из упора присев в упор присев.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Разучить переход из положения «Мостик», в положение «Упор присев».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Игра «Ловля обезьян».</w:t>
            </w: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10774" w:type="dxa"/>
            <w:gridSpan w:val="4"/>
          </w:tcPr>
          <w:p w:rsidR="00D230B1" w:rsidRPr="008B36DB" w:rsidRDefault="00D230B1" w:rsidP="0013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Повторить упражнения: «Лягушка», «</w:t>
            </w:r>
            <w:proofErr w:type="spellStart"/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Полушпагаты</w:t>
            </w:r>
            <w:proofErr w:type="spellEnd"/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 xml:space="preserve">2. Разучить </w:t>
            </w:r>
            <w:r w:rsidR="00D51236">
              <w:rPr>
                <w:rFonts w:ascii="Times New Roman" w:hAnsi="Times New Roman" w:cs="Times New Roman"/>
                <w:sz w:val="28"/>
                <w:szCs w:val="28"/>
              </w:rPr>
              <w:t>стойку на руках, рядом со шведской стенкой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51236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комплекс с </w:t>
            </w:r>
            <w:proofErr w:type="spellStart"/>
            <w:r w:rsidR="00D51236">
              <w:rPr>
                <w:rFonts w:ascii="Times New Roman" w:hAnsi="Times New Roman" w:cs="Times New Roman"/>
                <w:sz w:val="28"/>
                <w:szCs w:val="28"/>
              </w:rPr>
              <w:t>массажёрами</w:t>
            </w:r>
            <w:proofErr w:type="spellEnd"/>
          </w:p>
          <w:p w:rsidR="00D230B1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Релаксация «Спящий котенок».</w:t>
            </w: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Учить выполнению упражнения «Шпагаты».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2. Совершенствов</w:t>
            </w:r>
            <w:r w:rsidR="00D51236">
              <w:rPr>
                <w:rFonts w:ascii="Times New Roman" w:hAnsi="Times New Roman" w:cs="Times New Roman"/>
                <w:sz w:val="28"/>
                <w:szCs w:val="28"/>
              </w:rPr>
              <w:t>ать упражнение «Стойка на руках</w:t>
            </w: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» (со страховкой).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упражнение «Кувырок вперед» (несколько кувырков подряд)</w:t>
            </w:r>
          </w:p>
          <w:p w:rsidR="00D230B1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Игра «Сороконожка на лыжах».</w:t>
            </w:r>
          </w:p>
          <w:p w:rsidR="00D51236" w:rsidRPr="008B36DB" w:rsidRDefault="00D51236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Совершенствов</w:t>
            </w:r>
            <w:r w:rsidR="00D51236">
              <w:rPr>
                <w:rFonts w:ascii="Times New Roman" w:hAnsi="Times New Roman" w:cs="Times New Roman"/>
                <w:sz w:val="28"/>
                <w:szCs w:val="28"/>
              </w:rPr>
              <w:t xml:space="preserve">ать упражнение «Стойка на руках» 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2. Разучить комбинацию из акробатических упражнений («ласточка», два 3. кувырка вперед, из упора присев стойка на лопатках, переход в</w:t>
            </w:r>
            <w:r w:rsidR="00D51236">
              <w:rPr>
                <w:rFonts w:ascii="Times New Roman" w:hAnsi="Times New Roman" w:cs="Times New Roman"/>
                <w:sz w:val="28"/>
                <w:szCs w:val="28"/>
              </w:rPr>
              <w:t xml:space="preserve"> шпагат</w:t>
            </w: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230B1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Игра «Прыгать много и легко, прыгать очень далеко».</w:t>
            </w: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Ра</w:t>
            </w:r>
            <w:r w:rsidR="00D51236">
              <w:rPr>
                <w:rFonts w:ascii="Times New Roman" w:hAnsi="Times New Roman" w:cs="Times New Roman"/>
                <w:sz w:val="28"/>
                <w:szCs w:val="28"/>
              </w:rPr>
              <w:t>зучить упражнение «Мостик</w:t>
            </w: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51236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2. Совершенствовать упражнение «</w:t>
            </w:r>
            <w:r w:rsidR="00D51236">
              <w:rPr>
                <w:rFonts w:ascii="Times New Roman" w:hAnsi="Times New Roman" w:cs="Times New Roman"/>
                <w:sz w:val="28"/>
                <w:szCs w:val="28"/>
              </w:rPr>
              <w:t>стойка с поворотом на 180градусов «Колесо»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 xml:space="preserve">3. Обучить выполнению </w:t>
            </w:r>
            <w:r w:rsidR="00C5294F">
              <w:rPr>
                <w:rFonts w:ascii="Times New Roman" w:hAnsi="Times New Roman" w:cs="Times New Roman"/>
                <w:sz w:val="28"/>
                <w:szCs w:val="28"/>
              </w:rPr>
              <w:t>прыжкам на батутном мате»</w:t>
            </w:r>
          </w:p>
          <w:p w:rsidR="00F61EA2" w:rsidRPr="008B36DB" w:rsidRDefault="00F61EA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Игра «Школа мяча».</w:t>
            </w: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10774" w:type="dxa"/>
            <w:gridSpan w:val="4"/>
          </w:tcPr>
          <w:p w:rsidR="00D230B1" w:rsidRPr="008B36DB" w:rsidRDefault="00D230B1" w:rsidP="0013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упражнение «Стойка на рука</w:t>
            </w:r>
            <w:r w:rsidR="00D51236">
              <w:rPr>
                <w:rFonts w:ascii="Times New Roman" w:hAnsi="Times New Roman" w:cs="Times New Roman"/>
                <w:sz w:val="28"/>
                <w:szCs w:val="28"/>
              </w:rPr>
              <w:t>х» с поворотом на 180 градусов «Колесо»</w:t>
            </w: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2. Совершенствовать упражнение «Переворот боком» с согнутыми ногами (самостоятельно).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Игра «Два Мороза».</w:t>
            </w: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упражнение «Стойка на руках» (самостоятельно).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51236">
              <w:rPr>
                <w:rFonts w:ascii="Times New Roman" w:hAnsi="Times New Roman" w:cs="Times New Roman"/>
                <w:sz w:val="28"/>
                <w:szCs w:val="28"/>
              </w:rPr>
              <w:t>Совершенствовать самостоятельное выполнение «Колеса» с прямыми ногами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Развивать координацию.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Игра «Пятнашки».</w:t>
            </w: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Обучить упражнению «Стойка на руках» с переходом в упражнение «Мостик».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2. Совершенствовать упражнение «Переворот боком» (со страховкой).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Развивать силовые способности.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Игра «Волк во рву».</w:t>
            </w: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упражнение «Стойка на руках» с переходом в упражнение «Мостик» (со страховкой).</w:t>
            </w:r>
          </w:p>
          <w:p w:rsidR="008B36DB" w:rsidRPr="008B36DB" w:rsidRDefault="00C5294F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Совершенствовать технику кувырка боком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Развивать координацию и ловкость;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Игра «Мышеловка»</w:t>
            </w: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10774" w:type="dxa"/>
            <w:gridSpan w:val="4"/>
          </w:tcPr>
          <w:p w:rsidR="00D230B1" w:rsidRPr="008B36DB" w:rsidRDefault="00D230B1" w:rsidP="0013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Совершенствовать упражнение «Стойка на руках» с переходом в упражнение «Мостик» (самостоятельно).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2. Совершенствовать упражнение «</w:t>
            </w:r>
            <w:r w:rsidR="00C5294F">
              <w:rPr>
                <w:rFonts w:ascii="Times New Roman" w:hAnsi="Times New Roman" w:cs="Times New Roman"/>
                <w:sz w:val="28"/>
                <w:szCs w:val="28"/>
              </w:rPr>
              <w:t>колесо»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Способствовать развитию выносливости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Игра «Выручай!»</w:t>
            </w: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Ознакомить с элементами вольных упражнений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2. Обучать комбинации: кувырок вперед, стойка на лопатках, стойка на руках с переходом в кувырок вперед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Развивать координацию.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Игра «Ловля обезьян»</w:t>
            </w: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Повторить комбинацию: кувырок вперед, стойка на лопатках, стойка на руках с переходом в кувырок вперед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 xml:space="preserve">2. Совершенствовать </w:t>
            </w:r>
            <w:r w:rsidR="00C5294F">
              <w:rPr>
                <w:rFonts w:ascii="Times New Roman" w:hAnsi="Times New Roman" w:cs="Times New Roman"/>
                <w:sz w:val="28"/>
                <w:szCs w:val="28"/>
              </w:rPr>
              <w:t>прыгучесть при выполнении прыжковых упражнений.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Развивать равновесие и выносливость.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Игра «Удочка».</w:t>
            </w: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Совершенствовать комбинацию вольных упражнений: кувырок вперед, стойка на лопатках, стойка на руках с переходом в кувырок вперед.</w:t>
            </w:r>
          </w:p>
          <w:p w:rsidR="008B36DB" w:rsidRPr="008B36DB" w:rsidRDefault="00C5294F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Повторить </w:t>
            </w:r>
            <w:r w:rsidR="008B36DB" w:rsidRPr="008B36DB">
              <w:rPr>
                <w:rFonts w:ascii="Times New Roman" w:hAnsi="Times New Roman" w:cs="Times New Roman"/>
                <w:sz w:val="28"/>
                <w:szCs w:val="28"/>
              </w:rPr>
              <w:t>шпагаты.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Развивать гибкость.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Игра «Пожарные на учении»</w:t>
            </w:r>
          </w:p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10774" w:type="dxa"/>
            <w:gridSpan w:val="4"/>
          </w:tcPr>
          <w:p w:rsidR="00D230B1" w:rsidRPr="008B36DB" w:rsidRDefault="00D230B1" w:rsidP="0013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Повторить стойку на руках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 xml:space="preserve">2. Обучить комбинации: стойка на руках с переходом в кувырок вперед, кувырок назад, стойка на лопатках, </w:t>
            </w:r>
            <w:proofErr w:type="spellStart"/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  <w:r w:rsidRPr="008B36DB">
              <w:rPr>
                <w:rFonts w:ascii="Times New Roman" w:hAnsi="Times New Roman" w:cs="Times New Roman"/>
                <w:sz w:val="28"/>
                <w:szCs w:val="28"/>
              </w:rPr>
              <w:t xml:space="preserve"> руки в стороны.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Развивать координационные способности.</w:t>
            </w:r>
          </w:p>
          <w:p w:rsidR="00D230B1" w:rsidRPr="00245AB0" w:rsidRDefault="008B36DB" w:rsidP="008B36DB"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Игровое упражнение «</w:t>
            </w:r>
            <w:proofErr w:type="spellStart"/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Качалочка</w:t>
            </w:r>
            <w:proofErr w:type="spellEnd"/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Повторить кувырок вперед, кувырок назад.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294F">
              <w:rPr>
                <w:rFonts w:ascii="Times New Roman" w:hAnsi="Times New Roman" w:cs="Times New Roman"/>
                <w:sz w:val="28"/>
                <w:szCs w:val="28"/>
              </w:rPr>
              <w:t>. Разучить кувырок ноги врозь.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Развивать выносливость.</w:t>
            </w:r>
          </w:p>
          <w:p w:rsidR="00D230B1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Игровое упражнение «Цапля».</w:t>
            </w: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 xml:space="preserve">1. Совершенствовать комбинацию: стойка на руках с переходом в кувырок вперед, кувырок назад, стойка на лопатках, </w:t>
            </w:r>
            <w:proofErr w:type="spellStart"/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  <w:r w:rsidRPr="008B36DB">
              <w:rPr>
                <w:rFonts w:ascii="Times New Roman" w:hAnsi="Times New Roman" w:cs="Times New Roman"/>
                <w:sz w:val="28"/>
                <w:szCs w:val="28"/>
              </w:rPr>
              <w:t xml:space="preserve"> руки в стороны.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 xml:space="preserve">2. Повторить </w:t>
            </w:r>
            <w:r w:rsidR="00C5294F">
              <w:rPr>
                <w:rFonts w:ascii="Times New Roman" w:hAnsi="Times New Roman" w:cs="Times New Roman"/>
                <w:sz w:val="28"/>
                <w:szCs w:val="28"/>
              </w:rPr>
              <w:t>силовые упражнения на гимнастической скамейке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Развивать гибкость.</w:t>
            </w:r>
          </w:p>
          <w:p w:rsidR="00D230B1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Игровое упражнение «Морская звезда».</w:t>
            </w: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Повторить упражнение «Корзиночка».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 xml:space="preserve">2. Разучить комбинацию: стойка на руках, кувырок вперед, переход в «мостик», через плечо в </w:t>
            </w:r>
            <w:proofErr w:type="spellStart"/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Развивать силовые способности.</w:t>
            </w:r>
          </w:p>
          <w:p w:rsidR="00D230B1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Релаксация «Спящий котенок».</w:t>
            </w: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10774" w:type="dxa"/>
            <w:gridSpan w:val="4"/>
          </w:tcPr>
          <w:p w:rsidR="00D230B1" w:rsidRPr="008B36DB" w:rsidRDefault="00D230B1" w:rsidP="0013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 xml:space="preserve">1. Разучить упражнение «Мостик» из </w:t>
            </w:r>
            <w:proofErr w:type="gramStart"/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8B36DB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8B36DB" w:rsidRPr="008B36DB" w:rsidRDefault="00C5294F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Повторить </w:t>
            </w:r>
            <w:r w:rsidR="008B36DB" w:rsidRPr="008B36DB">
              <w:rPr>
                <w:rFonts w:ascii="Times New Roman" w:hAnsi="Times New Roman" w:cs="Times New Roman"/>
                <w:sz w:val="28"/>
                <w:szCs w:val="28"/>
              </w:rPr>
              <w:t>шпагаты;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Совершенствовать кувырок вперед (несколько кувырков вперед);</w:t>
            </w:r>
          </w:p>
          <w:p w:rsidR="00D230B1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Игровое упражнение «Самолет».</w:t>
            </w: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Обучать упражнению «Стойка на лопатках»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2. Повторить упражнение «Корзиночка»;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Разучить упражнение «Складка»;</w:t>
            </w:r>
          </w:p>
          <w:p w:rsidR="00D230B1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Игровое упражнение «Карусель».</w:t>
            </w: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1. Повторить упражнение «ласточка», «корзиночка», «коробочка»;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2. Обучать выполнению упражнения «Стойка на лопатках» перекатом из упора присев в упор присев;</w:t>
            </w:r>
          </w:p>
          <w:p w:rsidR="008B36DB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3. Разучить переход из положения «мостик» в положение «упор присев»;</w:t>
            </w:r>
          </w:p>
          <w:p w:rsidR="00D230B1" w:rsidRPr="008B36DB" w:rsidRDefault="008B36DB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DB">
              <w:rPr>
                <w:rFonts w:ascii="Times New Roman" w:hAnsi="Times New Roman" w:cs="Times New Roman"/>
                <w:sz w:val="28"/>
                <w:szCs w:val="28"/>
              </w:rPr>
              <w:t>4. Игровое упражнение «Танец медвежат».</w:t>
            </w: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B1" w:rsidRPr="008B36DB" w:rsidTr="00D45629">
        <w:tc>
          <w:tcPr>
            <w:tcW w:w="2127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2" w:type="dxa"/>
            <w:gridSpan w:val="2"/>
          </w:tcPr>
          <w:p w:rsidR="00D230B1" w:rsidRDefault="00A1177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соревнований в группах.</w:t>
            </w:r>
          </w:p>
          <w:p w:rsidR="00A11772" w:rsidRDefault="00A1177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Демонстрация гимнастической комбинации</w:t>
            </w:r>
          </w:p>
          <w:p w:rsidR="00A11772" w:rsidRDefault="00A734B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Награждение всех участников соревнований. </w:t>
            </w:r>
          </w:p>
          <w:p w:rsidR="00A11772" w:rsidRPr="008B36DB" w:rsidRDefault="00A11772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D230B1" w:rsidRPr="008B36DB" w:rsidRDefault="00D230B1" w:rsidP="008B3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0B1" w:rsidRPr="00A11772" w:rsidRDefault="00D230B1" w:rsidP="008B36DB">
      <w:pPr>
        <w:rPr>
          <w:rFonts w:ascii="Times New Roman" w:hAnsi="Times New Roman" w:cs="Times New Roman"/>
          <w:sz w:val="28"/>
          <w:szCs w:val="28"/>
        </w:rPr>
      </w:pPr>
    </w:p>
    <w:p w:rsidR="008F5F68" w:rsidRPr="004733C9" w:rsidRDefault="008F5F68" w:rsidP="004733C9">
      <w:pPr>
        <w:pStyle w:val="a7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4733C9">
        <w:rPr>
          <w:rFonts w:ascii="Times New Roman" w:hAnsi="Times New Roman" w:cs="Times New Roman"/>
          <w:b/>
          <w:sz w:val="28"/>
          <w:szCs w:val="28"/>
        </w:rPr>
        <w:t>Формы диагностики планируемых результатов:</w:t>
      </w:r>
    </w:p>
    <w:p w:rsidR="008F5F68" w:rsidRPr="008F5F68" w:rsidRDefault="008F5F68" w:rsidP="008F5F6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F5F68">
        <w:rPr>
          <w:rStyle w:val="c7"/>
          <w:color w:val="000000"/>
          <w:sz w:val="28"/>
          <w:szCs w:val="28"/>
        </w:rPr>
        <w:t>Самой доступной формой подведения итогов являются контрольные занятия и мониторинг.  Система мониторинга достижения детьми планируемых результатов обеспечивает комплексный подход к оценке итоговых и промежуточных результатов освоения программы, позволяет осуществлять оценку динамики достижений детей. В процессе мониторинга исследуются уровень подготовленности детей путем наблюдений</w:t>
      </w:r>
      <w:r w:rsidRPr="008F5F68">
        <w:rPr>
          <w:color w:val="000000"/>
          <w:sz w:val="28"/>
          <w:szCs w:val="28"/>
        </w:rPr>
        <w:br/>
      </w:r>
      <w:r w:rsidRPr="008F5F68">
        <w:rPr>
          <w:rStyle w:val="c7"/>
          <w:color w:val="000000"/>
          <w:sz w:val="28"/>
          <w:szCs w:val="28"/>
        </w:rPr>
        <w:t>и с помощью тестирования.</w:t>
      </w:r>
    </w:p>
    <w:p w:rsidR="008F5F68" w:rsidRPr="008F5F68" w:rsidRDefault="008F5F68" w:rsidP="008F5F6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F5F68">
        <w:rPr>
          <w:rStyle w:val="c7"/>
          <w:color w:val="000000"/>
          <w:sz w:val="28"/>
          <w:szCs w:val="28"/>
        </w:rPr>
        <w:t>Мониторинг проводится 2 раза в год (октябрь и май). Получаемая</w:t>
      </w:r>
      <w:r w:rsidRPr="008F5F68">
        <w:rPr>
          <w:color w:val="000000"/>
          <w:sz w:val="28"/>
          <w:szCs w:val="28"/>
        </w:rPr>
        <w:br/>
      </w:r>
      <w:r w:rsidRPr="008F5F68">
        <w:rPr>
          <w:rStyle w:val="c7"/>
          <w:color w:val="000000"/>
          <w:sz w:val="28"/>
          <w:szCs w:val="28"/>
        </w:rPr>
        <w:t>в ходе мониторинга информация, является основанием для прогнозирования деятельности и осуществления необходимой коррекции работы.</w:t>
      </w:r>
    </w:p>
    <w:p w:rsidR="008F5F68" w:rsidRDefault="008F5F68" w:rsidP="008F5F6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  <w:sz w:val="28"/>
          <w:szCs w:val="28"/>
        </w:rPr>
      </w:pPr>
      <w:r w:rsidRPr="008F5F68">
        <w:rPr>
          <w:rStyle w:val="c7"/>
          <w:color w:val="000000"/>
          <w:sz w:val="28"/>
          <w:szCs w:val="28"/>
        </w:rPr>
        <w:t>В качестве критериев оценки выбран ряд контрольных упражнений</w:t>
      </w:r>
      <w:r w:rsidRPr="008F5F68">
        <w:rPr>
          <w:color w:val="000000"/>
          <w:sz w:val="28"/>
          <w:szCs w:val="28"/>
        </w:rPr>
        <w:br/>
      </w:r>
      <w:r w:rsidRPr="008F5F68">
        <w:rPr>
          <w:rStyle w:val="c7"/>
          <w:color w:val="000000"/>
          <w:sz w:val="28"/>
          <w:szCs w:val="28"/>
        </w:rPr>
        <w:t>из программного материала.</w:t>
      </w:r>
    </w:p>
    <w:p w:rsidR="006F0805" w:rsidRPr="00B37D7F" w:rsidRDefault="006F0805" w:rsidP="001358E4">
      <w:pPr>
        <w:pStyle w:val="c13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6F0805" w:rsidRPr="001358E4" w:rsidRDefault="006F0805" w:rsidP="001358E4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28"/>
          <w:szCs w:val="28"/>
        </w:rPr>
      </w:pPr>
    </w:p>
    <w:p w:rsidR="008F5F68" w:rsidRPr="001358E4" w:rsidRDefault="008F5F68" w:rsidP="001358E4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color w:val="000000"/>
          <w:sz w:val="28"/>
          <w:szCs w:val="28"/>
        </w:rPr>
      </w:pPr>
      <w:r w:rsidRPr="001358E4">
        <w:rPr>
          <w:rStyle w:val="c7"/>
          <w:b/>
          <w:color w:val="000000"/>
          <w:sz w:val="28"/>
          <w:szCs w:val="28"/>
        </w:rPr>
        <w:t xml:space="preserve">Диагностика физического состояния </w:t>
      </w:r>
      <w:proofErr w:type="gramStart"/>
      <w:r w:rsidRPr="001358E4">
        <w:rPr>
          <w:rStyle w:val="c7"/>
          <w:b/>
          <w:color w:val="000000"/>
          <w:sz w:val="28"/>
          <w:szCs w:val="28"/>
        </w:rPr>
        <w:t>занимающихся</w:t>
      </w:r>
      <w:proofErr w:type="gramEnd"/>
      <w:r w:rsidRPr="001358E4">
        <w:rPr>
          <w:rStyle w:val="c7"/>
          <w:b/>
          <w:color w:val="000000"/>
          <w:sz w:val="28"/>
          <w:szCs w:val="28"/>
        </w:rPr>
        <w:t>:</w:t>
      </w:r>
    </w:p>
    <w:p w:rsidR="006F0805" w:rsidRPr="008F5F68" w:rsidRDefault="006F0805" w:rsidP="008F5F6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tbl>
      <w:tblPr>
        <w:tblW w:w="1042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1521"/>
        <w:gridCol w:w="1134"/>
        <w:gridCol w:w="1417"/>
        <w:gridCol w:w="1276"/>
        <w:gridCol w:w="1134"/>
        <w:gridCol w:w="1559"/>
        <w:gridCol w:w="1701"/>
      </w:tblGrid>
      <w:tr w:rsidR="008F5F68" w:rsidRPr="008F5F68" w:rsidTr="001E26BB"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F5F68">
              <w:rPr>
                <w:rStyle w:val="c15"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F5F68">
              <w:rPr>
                <w:rStyle w:val="c15"/>
                <w:i/>
                <w:iCs/>
                <w:color w:val="000000"/>
                <w:sz w:val="28"/>
                <w:szCs w:val="28"/>
              </w:rPr>
              <w:t>Фамилия, имя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F5F68">
              <w:rPr>
                <w:rStyle w:val="c15"/>
                <w:i/>
                <w:iCs/>
                <w:color w:val="000000"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8F5F68">
              <w:rPr>
                <w:rStyle w:val="c15"/>
                <w:i/>
                <w:iCs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F5F68">
              <w:rPr>
                <w:rStyle w:val="c15"/>
                <w:i/>
                <w:iCs/>
                <w:color w:val="000000"/>
                <w:sz w:val="28"/>
                <w:szCs w:val="28"/>
              </w:rPr>
              <w:t xml:space="preserve">Наклон вперед в положении сидя, </w:t>
            </w:r>
            <w:proofErr w:type="gramStart"/>
            <w:r w:rsidRPr="008F5F68">
              <w:rPr>
                <w:rStyle w:val="c15"/>
                <w:i/>
                <w:iCs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F5F68">
              <w:rPr>
                <w:rStyle w:val="c15"/>
                <w:i/>
                <w:iCs/>
                <w:color w:val="000000"/>
                <w:sz w:val="28"/>
                <w:szCs w:val="28"/>
              </w:rPr>
              <w:t>Подъем туловища в сед за 30 сек, кол-во повторений</w:t>
            </w:r>
            <w:proofErr w:type="gramEnd"/>
          </w:p>
        </w:tc>
      </w:tr>
      <w:tr w:rsidR="008F5F68" w:rsidRPr="008F5F68" w:rsidTr="001E26BB"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F5F68">
              <w:rPr>
                <w:rStyle w:val="c15"/>
                <w:i/>
                <w:iCs/>
                <w:color w:val="000000"/>
                <w:sz w:val="28"/>
                <w:szCs w:val="28"/>
              </w:rPr>
              <w:t>Н.г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F5F68">
              <w:rPr>
                <w:rStyle w:val="c15"/>
                <w:i/>
                <w:iCs/>
                <w:color w:val="000000"/>
                <w:sz w:val="28"/>
                <w:szCs w:val="28"/>
              </w:rPr>
              <w:t>К.г.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F5F68">
              <w:rPr>
                <w:rStyle w:val="c15"/>
                <w:i/>
                <w:iCs/>
                <w:color w:val="000000"/>
                <w:sz w:val="28"/>
                <w:szCs w:val="28"/>
              </w:rPr>
              <w:t>Н.г.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F5F68">
              <w:rPr>
                <w:rStyle w:val="c15"/>
                <w:i/>
                <w:iCs/>
                <w:color w:val="000000"/>
                <w:sz w:val="28"/>
                <w:szCs w:val="28"/>
              </w:rPr>
              <w:t>К.г.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F5F68">
              <w:rPr>
                <w:rStyle w:val="c15"/>
                <w:i/>
                <w:iCs/>
                <w:color w:val="000000"/>
                <w:sz w:val="28"/>
                <w:szCs w:val="28"/>
              </w:rPr>
              <w:t>Н.г.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8F5F68">
              <w:rPr>
                <w:rStyle w:val="c15"/>
                <w:i/>
                <w:iCs/>
                <w:color w:val="000000"/>
                <w:sz w:val="28"/>
                <w:szCs w:val="28"/>
              </w:rPr>
              <w:t>К.г.</w:t>
            </w:r>
          </w:p>
        </w:tc>
      </w:tr>
      <w:tr w:rsidR="008F5F68" w:rsidRPr="008F5F68" w:rsidTr="001E26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pStyle w:val="c2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8F5F68">
              <w:rPr>
                <w:rStyle w:val="c7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F5F68" w:rsidRPr="008F5F68" w:rsidTr="001E26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pStyle w:val="c2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8F5F68">
              <w:rPr>
                <w:rStyle w:val="c7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F5F68" w:rsidRPr="008F5F68" w:rsidTr="001E26BB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pStyle w:val="c2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8F5F68">
              <w:rPr>
                <w:rStyle w:val="c7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F68" w:rsidRPr="008F5F68" w:rsidRDefault="008F5F68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1358E4" w:rsidRPr="001E26BB" w:rsidRDefault="001358E4" w:rsidP="008F5F6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5F68" w:rsidRPr="004733C9" w:rsidRDefault="008F5F68" w:rsidP="004733C9">
      <w:pPr>
        <w:pStyle w:val="a7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4733C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F5F68" w:rsidRPr="008F5F68" w:rsidRDefault="008F5F68" w:rsidP="008F5F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Литература для педагога:</w:t>
      </w:r>
    </w:p>
    <w:p w:rsidR="008F5F68" w:rsidRPr="008F5F68" w:rsidRDefault="008F5F68" w:rsidP="008F5F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Ширманова</w:t>
      </w:r>
      <w:proofErr w:type="spellEnd"/>
      <w:r w:rsidRPr="008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И. Методическое пособие «Спортивная гимнастика» Образовательные проекты «Совёнок» для дошкольников. – 2018. – № 69.</w:t>
      </w:r>
    </w:p>
    <w:p w:rsidR="008F5F68" w:rsidRPr="008F5F68" w:rsidRDefault="008F5F68" w:rsidP="008F5F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Винер И. А. Физическая культура. Гимнастика. М.: Просвещение, 2011</w:t>
      </w:r>
    </w:p>
    <w:p w:rsidR="008F5F68" w:rsidRPr="008F5F68" w:rsidRDefault="008F5F68" w:rsidP="008F5F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Лисицская</w:t>
      </w:r>
      <w:proofErr w:type="spellEnd"/>
      <w:r w:rsidRPr="008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Т.С. Хореография в гимнастике. – М: Физкультура и спорт, 1984.</w:t>
      </w:r>
    </w:p>
    <w:p w:rsidR="008F5F68" w:rsidRPr="008F5F68" w:rsidRDefault="008F5F68" w:rsidP="008F5F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Муравьев В. А., Назарова Н. Н. Воспитание физических качеств детей дошкольного и школьного возраста: Методическое пособие. –</w:t>
      </w:r>
      <w:r w:rsidRPr="008F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 Айрис-пресс, 2004.</w:t>
      </w:r>
    </w:p>
    <w:p w:rsidR="00245AB0" w:rsidRPr="004733C9" w:rsidRDefault="008F5F68" w:rsidP="008B36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Сулим Е. В. «Занятия по физкультуре в детском саду: игровой </w:t>
      </w:r>
      <w:proofErr w:type="spellStart"/>
      <w:r w:rsidRPr="008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стретчинг</w:t>
      </w:r>
      <w:proofErr w:type="spellEnd"/>
      <w:r w:rsidRPr="008F5F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Творческий центр «Сфера» 2012г.</w:t>
      </w:r>
      <w:bookmarkStart w:id="0" w:name="_GoBack"/>
      <w:bookmarkEnd w:id="0"/>
    </w:p>
    <w:p w:rsidR="004733C9" w:rsidRDefault="004733C9" w:rsidP="004733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33C9" w:rsidRDefault="004733C9" w:rsidP="004733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33C9" w:rsidRDefault="004733C9" w:rsidP="004733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33C9" w:rsidRDefault="004733C9" w:rsidP="004733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33C9" w:rsidRDefault="004733C9" w:rsidP="004733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33C9" w:rsidRDefault="004733C9" w:rsidP="004733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33C9" w:rsidRDefault="004733C9" w:rsidP="004733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33C9" w:rsidRDefault="004733C9" w:rsidP="004733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33C9" w:rsidRDefault="004733C9" w:rsidP="004733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33C9" w:rsidRDefault="004733C9" w:rsidP="004733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33C9" w:rsidRDefault="004733C9" w:rsidP="004733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33C9" w:rsidRDefault="004733C9" w:rsidP="004733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33C9" w:rsidRPr="001358E4" w:rsidRDefault="004733C9" w:rsidP="004733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                                                                                                   Приложение №1</w:t>
      </w:r>
    </w:p>
    <w:tbl>
      <w:tblPr>
        <w:tblStyle w:val="a6"/>
        <w:tblW w:w="0" w:type="auto"/>
        <w:tblLook w:val="04A0"/>
      </w:tblPr>
      <w:tblGrid>
        <w:gridCol w:w="2625"/>
        <w:gridCol w:w="2464"/>
        <w:gridCol w:w="2441"/>
        <w:gridCol w:w="2466"/>
      </w:tblGrid>
      <w:tr w:rsidR="00245AB0" w:rsidTr="00A037A7">
        <w:tc>
          <w:tcPr>
            <w:tcW w:w="10989" w:type="dxa"/>
            <w:gridSpan w:val="4"/>
          </w:tcPr>
          <w:p w:rsidR="00C074E5" w:rsidRDefault="00C074E5" w:rsidP="00A037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245AB0" w:rsidRPr="00C074E5" w:rsidRDefault="00245AB0" w:rsidP="00C074E5">
            <w:pPr>
              <w:jc w:val="center"/>
              <w:rPr>
                <w:rFonts w:ascii="Times New Roman" w:hAnsi="Times New Roman" w:cs="Times New Roman"/>
                <w:color w:val="002060"/>
                <w:sz w:val="48"/>
                <w:szCs w:val="48"/>
                <w:lang w:val="en-US"/>
              </w:rPr>
            </w:pPr>
            <w:r w:rsidRPr="00C074E5">
              <w:rPr>
                <w:rFonts w:ascii="Times New Roman" w:hAnsi="Times New Roman" w:cs="Times New Roman"/>
                <w:color w:val="002060"/>
                <w:sz w:val="48"/>
                <w:szCs w:val="48"/>
              </w:rPr>
              <w:t>Расписание кружка «Спортивная гимнастика»</w:t>
            </w:r>
          </w:p>
          <w:p w:rsidR="00C074E5" w:rsidRDefault="00C074E5" w:rsidP="00A037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074E5" w:rsidRPr="00C074E5" w:rsidRDefault="00C074E5" w:rsidP="00A037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45AB0" w:rsidTr="00A037A7">
        <w:tc>
          <w:tcPr>
            <w:tcW w:w="2747" w:type="dxa"/>
          </w:tcPr>
          <w:p w:rsidR="00245AB0" w:rsidRDefault="00245AB0" w:rsidP="00A037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7" w:type="dxa"/>
          </w:tcPr>
          <w:p w:rsidR="00245AB0" w:rsidRPr="00C074E5" w:rsidRDefault="00245AB0" w:rsidP="00C074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4E5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  <w:p w:rsidR="00245AB0" w:rsidRPr="00C074E5" w:rsidRDefault="00245AB0" w:rsidP="00C074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47" w:type="dxa"/>
          </w:tcPr>
          <w:p w:rsidR="00245AB0" w:rsidRPr="00C074E5" w:rsidRDefault="00245AB0" w:rsidP="00C074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4E5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748" w:type="dxa"/>
          </w:tcPr>
          <w:p w:rsidR="00245AB0" w:rsidRPr="00C074E5" w:rsidRDefault="00245AB0" w:rsidP="00C074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4E5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245AB0" w:rsidTr="00A037A7">
        <w:tc>
          <w:tcPr>
            <w:tcW w:w="2747" w:type="dxa"/>
          </w:tcPr>
          <w:p w:rsidR="00245AB0" w:rsidRPr="00C074E5" w:rsidRDefault="00245AB0" w:rsidP="00A037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4E5">
              <w:rPr>
                <w:rFonts w:ascii="Times New Roman" w:hAnsi="Times New Roman" w:cs="Times New Roman"/>
                <w:b/>
                <w:sz w:val="32"/>
                <w:szCs w:val="32"/>
              </w:rPr>
              <w:t>«Колобок»</w:t>
            </w:r>
          </w:p>
        </w:tc>
        <w:tc>
          <w:tcPr>
            <w:tcW w:w="2747" w:type="dxa"/>
          </w:tcPr>
          <w:p w:rsidR="00245AB0" w:rsidRDefault="00245AB0" w:rsidP="00C074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5AB0" w:rsidRDefault="00245AB0" w:rsidP="00C074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7" w:type="dxa"/>
          </w:tcPr>
          <w:p w:rsidR="00245AB0" w:rsidRDefault="00245AB0" w:rsidP="00C074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16.35 – 16.55</w:t>
            </w:r>
          </w:p>
        </w:tc>
        <w:tc>
          <w:tcPr>
            <w:tcW w:w="2748" w:type="dxa"/>
          </w:tcPr>
          <w:p w:rsidR="00245AB0" w:rsidRDefault="00245AB0" w:rsidP="00C074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5AB0" w:rsidTr="00A037A7">
        <w:tc>
          <w:tcPr>
            <w:tcW w:w="2747" w:type="dxa"/>
          </w:tcPr>
          <w:p w:rsidR="00245AB0" w:rsidRPr="00C074E5" w:rsidRDefault="00245AB0" w:rsidP="00A037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4E5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C074E5">
              <w:rPr>
                <w:rFonts w:ascii="Times New Roman" w:hAnsi="Times New Roman" w:cs="Times New Roman"/>
                <w:b/>
                <w:sz w:val="32"/>
                <w:szCs w:val="32"/>
              </w:rPr>
              <w:t>Чиполлино</w:t>
            </w:r>
            <w:proofErr w:type="spellEnd"/>
            <w:r w:rsidRPr="00C074E5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2747" w:type="dxa"/>
          </w:tcPr>
          <w:p w:rsidR="00245AB0" w:rsidRDefault="00245AB0" w:rsidP="00C074E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074E5" w:rsidRPr="00C074E5" w:rsidRDefault="00C074E5" w:rsidP="00C074E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747" w:type="dxa"/>
          </w:tcPr>
          <w:p w:rsidR="00245AB0" w:rsidRDefault="00245AB0" w:rsidP="00C074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8" w:type="dxa"/>
          </w:tcPr>
          <w:p w:rsidR="00245AB0" w:rsidRDefault="00245AB0" w:rsidP="00C074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 – 12.30</w:t>
            </w:r>
          </w:p>
        </w:tc>
      </w:tr>
      <w:tr w:rsidR="00245AB0" w:rsidTr="00A037A7">
        <w:tc>
          <w:tcPr>
            <w:tcW w:w="2747" w:type="dxa"/>
          </w:tcPr>
          <w:p w:rsidR="00245AB0" w:rsidRPr="00C074E5" w:rsidRDefault="00245AB0" w:rsidP="00A037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4E5">
              <w:rPr>
                <w:rFonts w:ascii="Times New Roman" w:hAnsi="Times New Roman" w:cs="Times New Roman"/>
                <w:b/>
                <w:sz w:val="32"/>
                <w:szCs w:val="32"/>
              </w:rPr>
              <w:t>«Капелька» «Пчёлка»</w:t>
            </w:r>
          </w:p>
        </w:tc>
        <w:tc>
          <w:tcPr>
            <w:tcW w:w="2747" w:type="dxa"/>
          </w:tcPr>
          <w:p w:rsidR="00245AB0" w:rsidRDefault="00245AB0" w:rsidP="00C074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 – 12.25</w:t>
            </w:r>
          </w:p>
        </w:tc>
        <w:tc>
          <w:tcPr>
            <w:tcW w:w="2747" w:type="dxa"/>
          </w:tcPr>
          <w:p w:rsidR="00245AB0" w:rsidRDefault="00245AB0" w:rsidP="00C074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8" w:type="dxa"/>
          </w:tcPr>
          <w:p w:rsidR="00245AB0" w:rsidRDefault="00245AB0" w:rsidP="00C074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45AB0" w:rsidRDefault="00245AB0" w:rsidP="008B36D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358E4" w:rsidRDefault="001358E4" w:rsidP="008B36D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358E4" w:rsidRDefault="001358E4" w:rsidP="008B36D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358E4" w:rsidRPr="004733C9" w:rsidRDefault="001358E4" w:rsidP="008B36DB">
      <w:pPr>
        <w:rPr>
          <w:rFonts w:ascii="Times New Roman" w:hAnsi="Times New Roman" w:cs="Times New Roman"/>
          <w:sz w:val="28"/>
          <w:szCs w:val="28"/>
        </w:rPr>
      </w:pPr>
    </w:p>
    <w:sectPr w:rsidR="001358E4" w:rsidRPr="004733C9" w:rsidSect="001E26BB">
      <w:pgSz w:w="11906" w:h="16838"/>
      <w:pgMar w:top="851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6B8"/>
    <w:multiLevelType w:val="hybridMultilevel"/>
    <w:tmpl w:val="B48CE8DC"/>
    <w:lvl w:ilvl="0" w:tplc="C56AEBD2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3306DB"/>
    <w:multiLevelType w:val="multilevel"/>
    <w:tmpl w:val="7810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94BD8"/>
    <w:multiLevelType w:val="hybridMultilevel"/>
    <w:tmpl w:val="B0C2AD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05729F7"/>
    <w:multiLevelType w:val="multilevel"/>
    <w:tmpl w:val="5324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814D8"/>
    <w:multiLevelType w:val="hybridMultilevel"/>
    <w:tmpl w:val="2924D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20CB7"/>
    <w:multiLevelType w:val="hybridMultilevel"/>
    <w:tmpl w:val="9FD2DB4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2B67F59"/>
    <w:multiLevelType w:val="multilevel"/>
    <w:tmpl w:val="8150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F5F19"/>
    <w:multiLevelType w:val="hybridMultilevel"/>
    <w:tmpl w:val="01F0AA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129ED"/>
    <w:multiLevelType w:val="hybridMultilevel"/>
    <w:tmpl w:val="4B6E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43C75"/>
    <w:multiLevelType w:val="hybridMultilevel"/>
    <w:tmpl w:val="AA0875E4"/>
    <w:lvl w:ilvl="0" w:tplc="A83445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FE299C"/>
    <w:multiLevelType w:val="hybridMultilevel"/>
    <w:tmpl w:val="FC0CE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B7AB3"/>
    <w:multiLevelType w:val="hybridMultilevel"/>
    <w:tmpl w:val="8200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D10E4"/>
    <w:rsid w:val="000A33E2"/>
    <w:rsid w:val="001358E4"/>
    <w:rsid w:val="001957EA"/>
    <w:rsid w:val="001E26BB"/>
    <w:rsid w:val="00243FEB"/>
    <w:rsid w:val="00245AB0"/>
    <w:rsid w:val="0042441F"/>
    <w:rsid w:val="004733C9"/>
    <w:rsid w:val="006067CE"/>
    <w:rsid w:val="0062769E"/>
    <w:rsid w:val="00671D8D"/>
    <w:rsid w:val="006E3653"/>
    <w:rsid w:val="006F0805"/>
    <w:rsid w:val="007014A9"/>
    <w:rsid w:val="00756DB7"/>
    <w:rsid w:val="00766FE2"/>
    <w:rsid w:val="007B3A42"/>
    <w:rsid w:val="007D10E4"/>
    <w:rsid w:val="00847E20"/>
    <w:rsid w:val="008B36DB"/>
    <w:rsid w:val="008F5F68"/>
    <w:rsid w:val="00977B0C"/>
    <w:rsid w:val="009C20F4"/>
    <w:rsid w:val="00A11772"/>
    <w:rsid w:val="00A23A56"/>
    <w:rsid w:val="00A734B2"/>
    <w:rsid w:val="00AD4872"/>
    <w:rsid w:val="00AE4164"/>
    <w:rsid w:val="00B04921"/>
    <w:rsid w:val="00B37D7F"/>
    <w:rsid w:val="00C074E5"/>
    <w:rsid w:val="00C5294F"/>
    <w:rsid w:val="00C61817"/>
    <w:rsid w:val="00C96CC4"/>
    <w:rsid w:val="00CA2EBA"/>
    <w:rsid w:val="00D230B1"/>
    <w:rsid w:val="00D45629"/>
    <w:rsid w:val="00D51236"/>
    <w:rsid w:val="00D77CB2"/>
    <w:rsid w:val="00DF7C88"/>
    <w:rsid w:val="00E341D5"/>
    <w:rsid w:val="00F14E16"/>
    <w:rsid w:val="00F61EA2"/>
    <w:rsid w:val="00F8410F"/>
    <w:rsid w:val="00F9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16"/>
  </w:style>
  <w:style w:type="paragraph" w:styleId="1">
    <w:name w:val="heading 1"/>
    <w:basedOn w:val="a"/>
    <w:link w:val="10"/>
    <w:uiPriority w:val="9"/>
    <w:qFormat/>
    <w:rsid w:val="00756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D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DB7"/>
    <w:rPr>
      <w:b/>
      <w:bCs/>
    </w:rPr>
  </w:style>
  <w:style w:type="character" w:styleId="a5">
    <w:name w:val="Emphasis"/>
    <w:basedOn w:val="a0"/>
    <w:uiPriority w:val="20"/>
    <w:qFormat/>
    <w:rsid w:val="00756DB7"/>
    <w:rPr>
      <w:i/>
      <w:iCs/>
    </w:rPr>
  </w:style>
  <w:style w:type="table" w:styleId="a6">
    <w:name w:val="Table Grid"/>
    <w:basedOn w:val="a1"/>
    <w:uiPriority w:val="59"/>
    <w:rsid w:val="0075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957E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067C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B36D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F5F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1">
    <w:name w:val="c11"/>
    <w:basedOn w:val="a0"/>
    <w:rsid w:val="008F5F68"/>
  </w:style>
  <w:style w:type="paragraph" w:customStyle="1" w:styleId="c13">
    <w:name w:val="c13"/>
    <w:basedOn w:val="a"/>
    <w:rsid w:val="008F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F5F68"/>
  </w:style>
  <w:style w:type="paragraph" w:customStyle="1" w:styleId="c2">
    <w:name w:val="c2"/>
    <w:basedOn w:val="a"/>
    <w:rsid w:val="008F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F5F68"/>
  </w:style>
  <w:style w:type="paragraph" w:customStyle="1" w:styleId="c29">
    <w:name w:val="c29"/>
    <w:basedOn w:val="a"/>
    <w:rsid w:val="008F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8F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9E059-338F-4E68-87D2-F00CA1C9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13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mbdou</dc:creator>
  <cp:lastModifiedBy>Владелец</cp:lastModifiedBy>
  <cp:revision>11</cp:revision>
  <cp:lastPrinted>2023-10-03T07:15:00Z</cp:lastPrinted>
  <dcterms:created xsi:type="dcterms:W3CDTF">2023-10-02T10:58:00Z</dcterms:created>
  <dcterms:modified xsi:type="dcterms:W3CDTF">2023-10-20T09:38:00Z</dcterms:modified>
</cp:coreProperties>
</file>