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AD" w:rsidRDefault="00A14F7F">
      <w:pPr>
        <w:pStyle w:val="20"/>
        <w:shd w:val="clear" w:color="auto" w:fill="auto"/>
      </w:pPr>
      <w:r>
        <w:t>РОДИТЕЛЯМ</w:t>
      </w:r>
      <w:r w:rsidR="00735F32">
        <w:t xml:space="preserve"> </w:t>
      </w:r>
      <w:r>
        <w:t xml:space="preserve">- О БЕЗОПАСТНОСТИ </w:t>
      </w:r>
      <w:proofErr w:type="gramStart"/>
      <w:r>
        <w:t>ДОРОЖНОГО</w:t>
      </w:r>
      <w:proofErr w:type="gramEnd"/>
    </w:p>
    <w:p w:rsidR="004473AD" w:rsidRDefault="00A14F7F">
      <w:pPr>
        <w:pStyle w:val="20"/>
        <w:shd w:val="clear" w:color="auto" w:fill="auto"/>
        <w:ind w:left="2360"/>
      </w:pPr>
      <w:r>
        <w:t>ДВИЖЕНИЯ.</w:t>
      </w:r>
    </w:p>
    <w:p w:rsidR="004473AD" w:rsidRDefault="00A14F7F">
      <w:pPr>
        <w:pStyle w:val="20"/>
        <w:shd w:val="clear" w:color="auto" w:fill="auto"/>
      </w:pPr>
      <w:r>
        <w:t>Уважаемые родители!</w:t>
      </w:r>
    </w:p>
    <w:p w:rsidR="004473AD" w:rsidRDefault="00A14F7F">
      <w:pPr>
        <w:pStyle w:val="20"/>
        <w:shd w:val="clear" w:color="auto" w:fill="auto"/>
      </w:pPr>
      <w:r>
        <w:t xml:space="preserve">Кто из вас не хочет видеть своего ребенка здоровым и невредимым? И каждый думает, что уж его-то умный и рассудительный малыш под колесами автомобиля не окажется точно. Но избежать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транспортного происшествия ребенку порой совсем не просто. Конечно, каждый случай по-своему уникален. Но их так много, этих трагедий на дороге!</w:t>
      </w:r>
    </w:p>
    <w:p w:rsidR="004473AD" w:rsidRDefault="00A14F7F">
      <w:pPr>
        <w:pStyle w:val="20"/>
        <w:shd w:val="clear" w:color="auto" w:fill="auto"/>
        <w:ind w:firstLine="380"/>
      </w:pPr>
      <w:r>
        <w:t>Травмы, полученные в результате наезда на ребенка транспортного средства, особенно тяжелы. Дело в том, что така</w:t>
      </w:r>
      <w:r>
        <w:t>я травма получается «двойной»: сначала</w:t>
      </w:r>
      <w:r w:rsidR="00735F32">
        <w:t xml:space="preserve"> </w:t>
      </w:r>
      <w:r>
        <w:t>-</w:t>
      </w:r>
      <w:r w:rsidR="00735F32">
        <w:t xml:space="preserve"> </w:t>
      </w:r>
      <w:r>
        <w:t>автомобилем, а затем</w:t>
      </w:r>
      <w:r w:rsidR="00735F32">
        <w:t xml:space="preserve"> </w:t>
      </w:r>
      <w:r>
        <w:t>-</w:t>
      </w:r>
      <w:r w:rsidR="00735F32">
        <w:t xml:space="preserve"> </w:t>
      </w:r>
      <w:r>
        <w:t>о проезжую часть.</w:t>
      </w:r>
      <w:r w:rsidR="00735F32">
        <w:t xml:space="preserve"> </w:t>
      </w:r>
      <w:r>
        <w:t>В результат</w:t>
      </w:r>
      <w:proofErr w:type="gramStart"/>
      <w:r>
        <w:t>е-</w:t>
      </w:r>
      <w:proofErr w:type="gramEnd"/>
      <w:r>
        <w:t xml:space="preserve"> два удара! Причем больше опасен именно второй удар, ведь дети падая, ударяют чаще всего голов</w:t>
      </w:r>
      <w:proofErr w:type="gramStart"/>
      <w:r>
        <w:t>у(</w:t>
      </w:r>
      <w:proofErr w:type="gramEnd"/>
      <w:r>
        <w:t>соотношение веса головы к общей массе тела у ребенка больше, чем у взр</w:t>
      </w:r>
      <w:r>
        <w:t xml:space="preserve">ослого).Последствия </w:t>
      </w:r>
      <w:proofErr w:type="spellStart"/>
      <w:r>
        <w:t>автотравм</w:t>
      </w:r>
      <w:proofErr w:type="spellEnd"/>
      <w:r>
        <w:t xml:space="preserve"> чаще всего оставляют на всю жизнь физические увечья и морально- психологические потрясения и не всегда проявляются сразу.</w:t>
      </w:r>
      <w:r w:rsidR="00735F32">
        <w:t xml:space="preserve"> </w:t>
      </w:r>
      <w:r>
        <w:t xml:space="preserve">В среднем каждый ребенок с </w:t>
      </w:r>
      <w:proofErr w:type="spellStart"/>
      <w:r>
        <w:t>автотравмой</w:t>
      </w:r>
      <w:proofErr w:type="spellEnd"/>
      <w:r>
        <w:t xml:space="preserve"> проводит на больничной койке около двух месяцев, а срок реабилитац</w:t>
      </w:r>
      <w:r>
        <w:t>ии составляет 8-10 лет.</w:t>
      </w:r>
    </w:p>
    <w:p w:rsidR="004473AD" w:rsidRDefault="00A14F7F">
      <w:pPr>
        <w:pStyle w:val="20"/>
        <w:shd w:val="clear" w:color="auto" w:fill="auto"/>
        <w:ind w:right="220" w:firstLine="380"/>
        <w:jc w:val="both"/>
      </w:pP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транспортное происшествие- это трагедия, и в этом случае « личный» опыт ребенка недопустим</w:t>
      </w:r>
      <w:r w:rsidR="00735F32">
        <w:t xml:space="preserve"> </w:t>
      </w:r>
      <w:r>
        <w:t>-</w:t>
      </w:r>
      <w:r w:rsidR="00735F32">
        <w:t xml:space="preserve"> </w:t>
      </w:r>
      <w:r>
        <w:t>и должен быть заменен на опыт, накопленный обществом.</w:t>
      </w:r>
    </w:p>
    <w:p w:rsidR="004473AD" w:rsidRDefault="00A14F7F">
      <w:pPr>
        <w:pStyle w:val="20"/>
        <w:shd w:val="clear" w:color="auto" w:fill="auto"/>
        <w:ind w:firstLine="380"/>
      </w:pPr>
      <w:r>
        <w:t>Поэтому так важно обучение детей поведению на улице с учетом их психологически</w:t>
      </w:r>
      <w:r>
        <w:t>х и физиологических особенностей.</w:t>
      </w:r>
    </w:p>
    <w:p w:rsidR="004473AD" w:rsidRDefault="00A14F7F">
      <w:pPr>
        <w:pStyle w:val="20"/>
        <w:shd w:val="clear" w:color="auto" w:fill="auto"/>
        <w:ind w:firstLine="380"/>
      </w:pPr>
      <w:r>
        <w:t>Психологи уже давно установили, что дети в силу своих возрастных психологических особенностей не всегда могут правильно оценить мгновенно меняющуюся обстановку на дороге, часто завышают свои возможности. Иногда просто повт</w:t>
      </w:r>
      <w:r>
        <w:t xml:space="preserve">оряют то, что делают в таких случаях взрослые. </w:t>
      </w:r>
    </w:p>
    <w:sectPr w:rsidR="004473AD" w:rsidSect="004473AD">
      <w:pgSz w:w="11900" w:h="16840"/>
      <w:pgMar w:top="1186" w:right="847" w:bottom="1186" w:left="17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7F" w:rsidRDefault="00A14F7F" w:rsidP="004473AD">
      <w:r>
        <w:separator/>
      </w:r>
    </w:p>
  </w:endnote>
  <w:endnote w:type="continuationSeparator" w:id="0">
    <w:p w:rsidR="00A14F7F" w:rsidRDefault="00A14F7F" w:rsidP="0044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7F" w:rsidRDefault="00A14F7F"/>
  </w:footnote>
  <w:footnote w:type="continuationSeparator" w:id="0">
    <w:p w:rsidR="00A14F7F" w:rsidRDefault="00A14F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73AD"/>
    <w:rsid w:val="004473AD"/>
    <w:rsid w:val="00735F32"/>
    <w:rsid w:val="00A1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73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73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rsid w:val="004473AD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2016-04-06T13:59:00Z</dcterms:created>
  <dcterms:modified xsi:type="dcterms:W3CDTF">2016-04-06T14:01:00Z</dcterms:modified>
</cp:coreProperties>
</file>